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06" w:rsidRDefault="009E3E06" w:rsidP="009E3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E3E06" w:rsidRDefault="009E3E06" w:rsidP="009E3E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9E3E06" w:rsidRDefault="009E3E06" w:rsidP="009E3E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Бутырский</w:t>
      </w:r>
    </w:p>
    <w:p w:rsidR="009E3E06" w:rsidRDefault="009E3E06" w:rsidP="009E3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3E06" w:rsidRDefault="009E3E06" w:rsidP="009E3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E3E06" w:rsidRDefault="009E3E06" w:rsidP="009E3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E06" w:rsidRDefault="009E3E06" w:rsidP="009E3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E06" w:rsidRDefault="009E3E06" w:rsidP="009E3E06">
      <w:pPr>
        <w:tabs>
          <w:tab w:val="left" w:pos="3261"/>
          <w:tab w:val="left" w:pos="411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10.02.2015г. № 01-02/2-9</w:t>
      </w:r>
    </w:p>
    <w:p w:rsidR="009E3E06" w:rsidRDefault="009E3E06" w:rsidP="009E3E0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9E3E06" w:rsidRDefault="009E3E06" w:rsidP="009E3E0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13C16" w:rsidRDefault="009C599F" w:rsidP="009E3E06">
      <w:pPr>
        <w:pStyle w:val="a3"/>
        <w:ind w:right="43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проекта межевания</w:t>
      </w:r>
      <w:r w:rsidR="009E3E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территории квартала Бутырского</w:t>
      </w:r>
      <w:r w:rsidR="009E3E06">
        <w:rPr>
          <w:rFonts w:ascii="Times New Roman" w:hAnsi="Times New Roman"/>
          <w:b/>
          <w:sz w:val="28"/>
          <w:szCs w:val="28"/>
        </w:rPr>
        <w:t xml:space="preserve"> </w:t>
      </w:r>
      <w:r w:rsidR="00D13C16">
        <w:rPr>
          <w:rFonts w:ascii="Times New Roman" w:hAnsi="Times New Roman"/>
          <w:b/>
          <w:sz w:val="28"/>
          <w:szCs w:val="28"/>
        </w:rPr>
        <w:t>района, ограниченного: пр. проездами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13C16">
        <w:rPr>
          <w:rFonts w:ascii="Times New Roman" w:hAnsi="Times New Roman"/>
          <w:b/>
          <w:sz w:val="28"/>
          <w:szCs w:val="28"/>
        </w:rPr>
        <w:t>922, 637, 5428 и Огородным проездом</w:t>
      </w:r>
    </w:p>
    <w:p w:rsidR="009C599F" w:rsidRDefault="009C599F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5DD4" w:rsidRDefault="00F45DD4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599F" w:rsidRDefault="009C599F" w:rsidP="009E3E06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 «Вопросы местного значения»</w:t>
      </w:r>
      <w:r w:rsidR="009E3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муниципального округа Бутырский, рассмотрев </w:t>
      </w:r>
      <w:r w:rsidR="00533D06">
        <w:rPr>
          <w:rFonts w:ascii="Times New Roman" w:hAnsi="Times New Roman"/>
          <w:sz w:val="28"/>
          <w:szCs w:val="28"/>
        </w:rPr>
        <w:t xml:space="preserve">и обсудив </w:t>
      </w:r>
      <w:r>
        <w:rPr>
          <w:rFonts w:ascii="Times New Roman" w:hAnsi="Times New Roman"/>
          <w:sz w:val="28"/>
          <w:szCs w:val="28"/>
        </w:rPr>
        <w:t>представление Управы Бутырского района</w:t>
      </w:r>
      <w:r w:rsidR="00D13C16">
        <w:rPr>
          <w:rFonts w:ascii="Times New Roman" w:hAnsi="Times New Roman"/>
          <w:sz w:val="28"/>
          <w:szCs w:val="28"/>
        </w:rPr>
        <w:t xml:space="preserve"> от 9 февраля 2015</w:t>
      </w:r>
      <w:r w:rsidR="00533D06">
        <w:rPr>
          <w:rFonts w:ascii="Times New Roman" w:hAnsi="Times New Roman"/>
          <w:sz w:val="28"/>
          <w:szCs w:val="28"/>
        </w:rPr>
        <w:t xml:space="preserve"> года №</w:t>
      </w:r>
      <w:r w:rsidR="009E3E06">
        <w:rPr>
          <w:rFonts w:ascii="Times New Roman" w:hAnsi="Times New Roman"/>
          <w:sz w:val="28"/>
          <w:szCs w:val="28"/>
        </w:rPr>
        <w:t> </w:t>
      </w:r>
      <w:r w:rsidR="00533D06">
        <w:rPr>
          <w:rFonts w:ascii="Times New Roman" w:hAnsi="Times New Roman"/>
          <w:sz w:val="28"/>
          <w:szCs w:val="28"/>
        </w:rPr>
        <w:t>МБ-105а,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</w:t>
      </w:r>
      <w:r w:rsidR="009E3E06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депутатов муниципального округа Бутырский решил:</w:t>
      </w:r>
    </w:p>
    <w:p w:rsidR="009C599F" w:rsidRDefault="009C599F" w:rsidP="009E3E06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C599F" w:rsidRPr="00F45DD4" w:rsidRDefault="009C599F" w:rsidP="009E3E0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E3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Предложений и замечаний по рассматриваемому проекту межевания территории квартала Бутырского района, ограниченного: </w:t>
      </w:r>
      <w:r w:rsidR="00D13C16">
        <w:rPr>
          <w:rFonts w:ascii="Times New Roman" w:hAnsi="Times New Roman"/>
          <w:sz w:val="28"/>
          <w:szCs w:val="28"/>
        </w:rPr>
        <w:t>пр. проездами 922, 637, 5428</w:t>
      </w:r>
      <w:r w:rsidR="009E3E06">
        <w:rPr>
          <w:rFonts w:ascii="Times New Roman" w:hAnsi="Times New Roman"/>
          <w:sz w:val="28"/>
          <w:szCs w:val="28"/>
        </w:rPr>
        <w:t xml:space="preserve"> </w:t>
      </w:r>
      <w:r w:rsidR="00D13C16">
        <w:rPr>
          <w:rFonts w:ascii="Times New Roman" w:hAnsi="Times New Roman"/>
          <w:sz w:val="28"/>
          <w:szCs w:val="28"/>
        </w:rPr>
        <w:t>и</w:t>
      </w:r>
      <w:r w:rsidR="009E3E06">
        <w:rPr>
          <w:rFonts w:ascii="Times New Roman" w:hAnsi="Times New Roman"/>
          <w:sz w:val="28"/>
          <w:szCs w:val="28"/>
        </w:rPr>
        <w:t xml:space="preserve"> </w:t>
      </w:r>
      <w:r w:rsidR="00D13C16">
        <w:rPr>
          <w:rFonts w:ascii="Times New Roman" w:hAnsi="Times New Roman"/>
          <w:sz w:val="28"/>
          <w:szCs w:val="28"/>
        </w:rPr>
        <w:t>Огородным</w:t>
      </w:r>
      <w:r w:rsidR="009E3E06">
        <w:rPr>
          <w:rFonts w:ascii="Times New Roman" w:hAnsi="Times New Roman"/>
          <w:sz w:val="28"/>
          <w:szCs w:val="28"/>
        </w:rPr>
        <w:t xml:space="preserve"> </w:t>
      </w:r>
      <w:r w:rsidR="00D13C16">
        <w:rPr>
          <w:rFonts w:ascii="Times New Roman" w:hAnsi="Times New Roman"/>
          <w:sz w:val="28"/>
          <w:szCs w:val="28"/>
        </w:rPr>
        <w:t>проездом</w:t>
      </w:r>
      <w:r w:rsidR="009E3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9C599F" w:rsidRDefault="009C599F" w:rsidP="009E3E0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заказчик: </w:t>
      </w:r>
      <w:r w:rsidR="00D13C16">
        <w:rPr>
          <w:rFonts w:ascii="Times New Roman" w:hAnsi="Times New Roman"/>
          <w:sz w:val="28"/>
          <w:szCs w:val="28"/>
        </w:rPr>
        <w:t>Департамент земельных ресурсов</w:t>
      </w:r>
      <w:r>
        <w:rPr>
          <w:rFonts w:ascii="Times New Roman" w:hAnsi="Times New Roman"/>
          <w:sz w:val="28"/>
          <w:szCs w:val="28"/>
        </w:rPr>
        <w:t xml:space="preserve"> города Москвы.</w:t>
      </w:r>
    </w:p>
    <w:p w:rsidR="004126E2" w:rsidRDefault="00D13C16" w:rsidP="009E3E0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контракт:</w:t>
      </w:r>
      <w:r w:rsidR="009E3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63</w:t>
      </w:r>
      <w:r w:rsidR="004126E2">
        <w:rPr>
          <w:rFonts w:ascii="Times New Roman" w:hAnsi="Times New Roman"/>
          <w:sz w:val="28"/>
          <w:szCs w:val="28"/>
        </w:rPr>
        <w:t>6г</w:t>
      </w:r>
      <w:r w:rsidR="009E3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10.12.2012</w:t>
      </w:r>
      <w:r w:rsidR="004126E2">
        <w:rPr>
          <w:rFonts w:ascii="Times New Roman" w:hAnsi="Times New Roman"/>
          <w:sz w:val="28"/>
          <w:szCs w:val="28"/>
        </w:rPr>
        <w:t>г.</w:t>
      </w:r>
    </w:p>
    <w:p w:rsidR="009C599F" w:rsidRDefault="00D13C16" w:rsidP="009E3E0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ООО</w:t>
      </w:r>
      <w:r w:rsidR="009C599F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Мордоврегионпроект</w:t>
      </w:r>
      <w:proofErr w:type="spellEnd"/>
      <w:r>
        <w:rPr>
          <w:rFonts w:ascii="Times New Roman" w:hAnsi="Times New Roman"/>
          <w:sz w:val="28"/>
          <w:szCs w:val="28"/>
        </w:rPr>
        <w:t>» г. Саранск</w:t>
      </w:r>
      <w:r w:rsidR="009C599F">
        <w:rPr>
          <w:rFonts w:ascii="Times New Roman" w:hAnsi="Times New Roman"/>
          <w:sz w:val="28"/>
          <w:szCs w:val="28"/>
        </w:rPr>
        <w:t>.</w:t>
      </w:r>
    </w:p>
    <w:p w:rsidR="009C599F" w:rsidRDefault="009C599F" w:rsidP="009E3E06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9E3E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Уведомить</w:t>
      </w:r>
      <w:r w:rsidR="009E3E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9E3E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настоящем</w:t>
      </w:r>
      <w:r w:rsidR="009E3E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решении Управу Бутырского района.</w:t>
      </w:r>
    </w:p>
    <w:p w:rsidR="009C599F" w:rsidRDefault="009C599F" w:rsidP="009E3E0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Разместить настоящее решение на официальном сайте муниципального округа Бутырский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C599F" w:rsidRDefault="009C599F" w:rsidP="009E3E0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E3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принятия.</w:t>
      </w:r>
    </w:p>
    <w:p w:rsidR="009C599F" w:rsidRDefault="009C599F" w:rsidP="009E3E06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pacing w:val="-1"/>
          <w:sz w:val="28"/>
          <w:szCs w:val="28"/>
        </w:rPr>
        <w:t>Контроль за исполнением данного решения возложить на Главу</w:t>
      </w:r>
      <w:r w:rsidR="009E3E06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9E3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9E3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9C599F" w:rsidRDefault="009C599F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5DD4" w:rsidRDefault="00F45DD4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599F" w:rsidRDefault="009C599F" w:rsidP="009C599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</w:t>
      </w:r>
      <w:r w:rsidR="009E3E06">
        <w:rPr>
          <w:rFonts w:ascii="Times New Roman" w:hAnsi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="009E3E06">
        <w:rPr>
          <w:rFonts w:ascii="Times New Roman" w:hAnsi="Times New Roman"/>
          <w:b/>
          <w:sz w:val="28"/>
          <w:szCs w:val="28"/>
        </w:rPr>
        <w:t xml:space="preserve">        А.П. Осипенко</w:t>
      </w:r>
    </w:p>
    <w:sectPr w:rsidR="009C599F" w:rsidSect="002C23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4"/>
    <w:rsid w:val="0001301A"/>
    <w:rsid w:val="00016CA1"/>
    <w:rsid w:val="000361B9"/>
    <w:rsid w:val="00043422"/>
    <w:rsid w:val="00055358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D5C4C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C2302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A746D"/>
    <w:rsid w:val="003C0D4B"/>
    <w:rsid w:val="003C776C"/>
    <w:rsid w:val="003D6E98"/>
    <w:rsid w:val="003E0A33"/>
    <w:rsid w:val="003E60BA"/>
    <w:rsid w:val="00405A1F"/>
    <w:rsid w:val="00411AA9"/>
    <w:rsid w:val="004126E2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514616"/>
    <w:rsid w:val="005327ED"/>
    <w:rsid w:val="00533D06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6F2D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8F7538"/>
    <w:rsid w:val="00904DE2"/>
    <w:rsid w:val="009104FE"/>
    <w:rsid w:val="00923E4D"/>
    <w:rsid w:val="00943922"/>
    <w:rsid w:val="00943974"/>
    <w:rsid w:val="00946D8B"/>
    <w:rsid w:val="00974D78"/>
    <w:rsid w:val="009941FF"/>
    <w:rsid w:val="009C599F"/>
    <w:rsid w:val="009E3E06"/>
    <w:rsid w:val="009E6724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7778F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65CF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4A71"/>
    <w:rsid w:val="00BD2CAB"/>
    <w:rsid w:val="00BF427C"/>
    <w:rsid w:val="00BF5080"/>
    <w:rsid w:val="00C25F1B"/>
    <w:rsid w:val="00C3751D"/>
    <w:rsid w:val="00C441BA"/>
    <w:rsid w:val="00C64E1C"/>
    <w:rsid w:val="00C65195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3C16"/>
    <w:rsid w:val="00D1475C"/>
    <w:rsid w:val="00D250FA"/>
    <w:rsid w:val="00D40189"/>
    <w:rsid w:val="00D45954"/>
    <w:rsid w:val="00D50D0E"/>
    <w:rsid w:val="00D537BE"/>
    <w:rsid w:val="00D5613C"/>
    <w:rsid w:val="00D66336"/>
    <w:rsid w:val="00D70DE9"/>
    <w:rsid w:val="00D77874"/>
    <w:rsid w:val="00D808AC"/>
    <w:rsid w:val="00D90BDD"/>
    <w:rsid w:val="00D964BE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4DA6"/>
    <w:rsid w:val="00E57CA5"/>
    <w:rsid w:val="00E7205D"/>
    <w:rsid w:val="00E77B88"/>
    <w:rsid w:val="00E84EE1"/>
    <w:rsid w:val="00E85ECA"/>
    <w:rsid w:val="00E93C90"/>
    <w:rsid w:val="00EA327A"/>
    <w:rsid w:val="00EB7709"/>
    <w:rsid w:val="00EC117F"/>
    <w:rsid w:val="00EC726B"/>
    <w:rsid w:val="00ED0CCC"/>
    <w:rsid w:val="00EF1676"/>
    <w:rsid w:val="00F00CA4"/>
    <w:rsid w:val="00F219E4"/>
    <w:rsid w:val="00F270F5"/>
    <w:rsid w:val="00F36CFD"/>
    <w:rsid w:val="00F45DD4"/>
    <w:rsid w:val="00F4760C"/>
    <w:rsid w:val="00F60210"/>
    <w:rsid w:val="00F81DF5"/>
    <w:rsid w:val="00F86C4F"/>
    <w:rsid w:val="00FB2683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49DF6-5282-4E61-8375-0A1BBD0A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38</cp:revision>
  <cp:lastPrinted>2014-03-27T09:57:00Z</cp:lastPrinted>
  <dcterms:created xsi:type="dcterms:W3CDTF">2014-02-06T15:27:00Z</dcterms:created>
  <dcterms:modified xsi:type="dcterms:W3CDTF">2015-02-16T09:56:00Z</dcterms:modified>
</cp:coreProperties>
</file>