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ED" w:rsidRDefault="00C76EED" w:rsidP="00C76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76EED" w:rsidRDefault="00C76EED" w:rsidP="00C76E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муниципального округа</w:t>
      </w:r>
    </w:p>
    <w:p w:rsidR="00C76EED" w:rsidRDefault="00C76EED" w:rsidP="00C76E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C76EED" w:rsidRDefault="00C76EED" w:rsidP="00C76EED">
      <w:pPr>
        <w:rPr>
          <w:b/>
          <w:sz w:val="28"/>
          <w:szCs w:val="28"/>
        </w:rPr>
      </w:pPr>
    </w:p>
    <w:p w:rsidR="00C76EED" w:rsidRDefault="00C76EED" w:rsidP="00C76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76EED" w:rsidRDefault="00C76EED" w:rsidP="00C76EED">
      <w:pPr>
        <w:jc w:val="center"/>
        <w:rPr>
          <w:b/>
          <w:sz w:val="28"/>
          <w:szCs w:val="28"/>
        </w:rPr>
      </w:pPr>
    </w:p>
    <w:p w:rsidR="00C76EED" w:rsidRDefault="00C76EED" w:rsidP="00C76EED">
      <w:pPr>
        <w:jc w:val="center"/>
        <w:rPr>
          <w:b/>
          <w:sz w:val="28"/>
          <w:szCs w:val="28"/>
        </w:rPr>
      </w:pPr>
    </w:p>
    <w:p w:rsidR="00C76EED" w:rsidRDefault="00C76EED" w:rsidP="00C76EED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28.01.2015г. № 01-02/1-9</w:t>
      </w:r>
    </w:p>
    <w:p w:rsidR="00C76EED" w:rsidRDefault="00C76EED" w:rsidP="00C76EED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C76EED" w:rsidRDefault="00C76EED" w:rsidP="00C76EED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41903" w:rsidRPr="006E7CBE" w:rsidRDefault="00117E73" w:rsidP="00C76EED">
      <w:pPr>
        <w:tabs>
          <w:tab w:val="left" w:pos="3261"/>
          <w:tab w:val="left" w:pos="4111"/>
        </w:tabs>
        <w:ind w:right="3685"/>
        <w:jc w:val="both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>О согласовании</w:t>
      </w:r>
      <w:r w:rsidR="00F41903" w:rsidRPr="006E7CBE">
        <w:rPr>
          <w:b/>
          <w:sz w:val="28"/>
          <w:szCs w:val="28"/>
        </w:rPr>
        <w:t xml:space="preserve"> уста</w:t>
      </w:r>
      <w:r w:rsidRPr="006E7CBE">
        <w:rPr>
          <w:b/>
          <w:sz w:val="28"/>
          <w:szCs w:val="28"/>
        </w:rPr>
        <w:t>новки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ограждающих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устройств</w:t>
      </w:r>
      <w:r w:rsidR="006445AC">
        <w:rPr>
          <w:b/>
          <w:sz w:val="28"/>
          <w:szCs w:val="28"/>
        </w:rPr>
        <w:t xml:space="preserve"> </w:t>
      </w:r>
      <w:r w:rsidR="006E7CBE" w:rsidRPr="006E7CBE">
        <w:rPr>
          <w:b/>
          <w:sz w:val="28"/>
          <w:szCs w:val="28"/>
        </w:rPr>
        <w:t>на придомовой территории</w:t>
      </w:r>
      <w:r w:rsidR="00C76EED">
        <w:rPr>
          <w:b/>
          <w:sz w:val="28"/>
          <w:szCs w:val="28"/>
        </w:rPr>
        <w:t xml:space="preserve"> </w:t>
      </w:r>
      <w:r w:rsidR="00EA1DC8">
        <w:rPr>
          <w:b/>
          <w:sz w:val="28"/>
          <w:szCs w:val="28"/>
        </w:rPr>
        <w:t>по</w:t>
      </w:r>
      <w:r w:rsidR="00C76EED">
        <w:rPr>
          <w:b/>
          <w:sz w:val="28"/>
          <w:szCs w:val="28"/>
        </w:rPr>
        <w:t> </w:t>
      </w:r>
      <w:r w:rsidR="00EA1DC8">
        <w:rPr>
          <w:b/>
          <w:sz w:val="28"/>
          <w:szCs w:val="28"/>
        </w:rPr>
        <w:t>адресу:</w:t>
      </w:r>
      <w:r w:rsidR="00C76EED">
        <w:rPr>
          <w:b/>
          <w:sz w:val="28"/>
          <w:szCs w:val="28"/>
        </w:rPr>
        <w:t> </w:t>
      </w:r>
      <w:r w:rsidR="00EA1DC8">
        <w:rPr>
          <w:b/>
          <w:sz w:val="28"/>
          <w:szCs w:val="28"/>
        </w:rPr>
        <w:t xml:space="preserve">улица Бутырская, владение </w:t>
      </w:r>
      <w:r w:rsidR="0008298F">
        <w:rPr>
          <w:b/>
          <w:sz w:val="28"/>
          <w:szCs w:val="28"/>
        </w:rPr>
        <w:t>6</w:t>
      </w:r>
    </w:p>
    <w:p w:rsidR="007E25DD" w:rsidRPr="00CF407C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CF407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117E73" w:rsidRDefault="00FD231F" w:rsidP="001B5D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00F2D">
        <w:rPr>
          <w:sz w:val="28"/>
          <w:szCs w:val="28"/>
        </w:rPr>
        <w:t>пунктом 5 части</w:t>
      </w:r>
      <w:r>
        <w:rPr>
          <w:sz w:val="28"/>
          <w:szCs w:val="28"/>
        </w:rPr>
        <w:t xml:space="preserve"> 2 статьи 1 Закона города Москвы</w:t>
      </w:r>
      <w:r w:rsidR="00C76EE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76EED">
        <w:rPr>
          <w:sz w:val="28"/>
          <w:szCs w:val="28"/>
        </w:rPr>
        <w:t> </w:t>
      </w:r>
      <w:r>
        <w:rPr>
          <w:sz w:val="28"/>
          <w:szCs w:val="28"/>
        </w:rPr>
        <w:t xml:space="preserve">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>
        <w:rPr>
          <w:sz w:val="28"/>
          <w:szCs w:val="28"/>
        </w:rPr>
        <w:t>с постановлением Правительства Москвы от 02 июля 2013 года</w:t>
      </w:r>
      <w:r w:rsidR="001B5D1A">
        <w:rPr>
          <w:sz w:val="28"/>
          <w:szCs w:val="28"/>
        </w:rPr>
        <w:t xml:space="preserve"> №</w:t>
      </w:r>
      <w:r w:rsidR="001B5D1A">
        <w:rPr>
          <w:rFonts w:eastAsia="Calibri"/>
          <w:bCs/>
          <w:sz w:val="28"/>
          <w:szCs w:val="28"/>
          <w:lang w:eastAsia="en-US"/>
        </w:rPr>
        <w:t> </w:t>
      </w:r>
      <w:r w:rsidR="005A6A0C">
        <w:rPr>
          <w:sz w:val="28"/>
          <w:szCs w:val="28"/>
        </w:rPr>
        <w:t>428-ПП «О порядке установки ограждений на придомовых</w:t>
      </w:r>
      <w:r w:rsidR="001B5D1A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территориях</w:t>
      </w:r>
      <w:r w:rsidR="00C76EED">
        <w:rPr>
          <w:sz w:val="28"/>
          <w:szCs w:val="28"/>
        </w:rPr>
        <w:t xml:space="preserve"> </w:t>
      </w:r>
      <w:r w:rsidR="005A6A0C">
        <w:rPr>
          <w:sz w:val="28"/>
          <w:szCs w:val="28"/>
        </w:rPr>
        <w:t>в 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1B5D1A">
        <w:rPr>
          <w:sz w:val="28"/>
          <w:szCs w:val="28"/>
        </w:rPr>
        <w:t xml:space="preserve"> </w:t>
      </w:r>
      <w:r w:rsidR="005A6A0C" w:rsidRPr="00F41903">
        <w:rPr>
          <w:bCs/>
          <w:sz w:val="28"/>
          <w:szCs w:val="28"/>
        </w:rPr>
        <w:t>Совет депутатов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 xml:space="preserve">округа Бутырский от 25 июля 2013 года </w:t>
      </w:r>
      <w:r w:rsidR="0017115D">
        <w:rPr>
          <w:bCs/>
          <w:sz w:val="28"/>
          <w:szCs w:val="28"/>
        </w:rPr>
        <w:t>№ 01-01-9/3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 w:rsidR="00A33E6E">
        <w:rPr>
          <w:bCs/>
          <w:sz w:val="28"/>
          <w:szCs w:val="28"/>
        </w:rPr>
        <w:t>,</w:t>
      </w:r>
      <w:r w:rsidR="00F41903">
        <w:rPr>
          <w:bCs/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 помещений</w:t>
      </w:r>
      <w:r w:rsidR="00C76EED">
        <w:rPr>
          <w:sz w:val="28"/>
          <w:szCs w:val="28"/>
        </w:rPr>
        <w:t xml:space="preserve"> </w:t>
      </w:r>
      <w:r w:rsidR="0008298F">
        <w:rPr>
          <w:sz w:val="28"/>
          <w:szCs w:val="28"/>
        </w:rPr>
        <w:t>в многоквартирном доме № 6</w:t>
      </w:r>
      <w:r w:rsidR="00303B4A">
        <w:rPr>
          <w:sz w:val="28"/>
          <w:szCs w:val="28"/>
        </w:rPr>
        <w:t xml:space="preserve"> по у</w:t>
      </w:r>
      <w:r w:rsidR="0008298F">
        <w:rPr>
          <w:sz w:val="28"/>
          <w:szCs w:val="28"/>
        </w:rPr>
        <w:t xml:space="preserve">лице Бутырская от </w:t>
      </w:r>
      <w:r w:rsidR="006445AC">
        <w:rPr>
          <w:sz w:val="28"/>
          <w:szCs w:val="28"/>
        </w:rPr>
        <w:t>18 января 2015 года (прокол № 2</w:t>
      </w:r>
      <w:r w:rsidR="00303B4A">
        <w:rPr>
          <w:sz w:val="28"/>
          <w:szCs w:val="28"/>
        </w:rPr>
        <w:t>)</w:t>
      </w:r>
      <w:r w:rsidR="007E25DD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об установке</w:t>
      </w:r>
      <w:r w:rsidR="0017115D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пр</w:t>
      </w:r>
      <w:r w:rsidR="00B43A6A">
        <w:rPr>
          <w:sz w:val="28"/>
          <w:szCs w:val="28"/>
        </w:rPr>
        <w:t>идомовой территории ограждающих устройств</w:t>
      </w:r>
      <w:r w:rsidR="00117E73"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A6A0C" w:rsidRPr="00CF407C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16"/>
          <w:szCs w:val="16"/>
        </w:rPr>
      </w:pPr>
    </w:p>
    <w:p w:rsidR="00F41903" w:rsidRDefault="005A6A0C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66A3">
        <w:rPr>
          <w:sz w:val="28"/>
          <w:szCs w:val="28"/>
        </w:rPr>
        <w:t xml:space="preserve">Согласовать </w:t>
      </w:r>
      <w:r w:rsidR="00F41903">
        <w:rPr>
          <w:sz w:val="28"/>
          <w:szCs w:val="28"/>
        </w:rPr>
        <w:t>установку</w:t>
      </w:r>
      <w:r w:rsidR="00AA66A3">
        <w:rPr>
          <w:sz w:val="28"/>
          <w:szCs w:val="28"/>
        </w:rPr>
        <w:t xml:space="preserve"> </w:t>
      </w:r>
      <w:r w:rsidR="007E25DD">
        <w:rPr>
          <w:sz w:val="28"/>
          <w:szCs w:val="28"/>
        </w:rPr>
        <w:t>ограждающих устройств</w:t>
      </w:r>
      <w:r w:rsidR="001B5D1A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на </w:t>
      </w:r>
      <w:r w:rsidR="00FD231F">
        <w:rPr>
          <w:sz w:val="28"/>
          <w:szCs w:val="28"/>
        </w:rPr>
        <w:t>придомовой</w:t>
      </w:r>
      <w:r w:rsidR="009033A5">
        <w:rPr>
          <w:sz w:val="28"/>
          <w:szCs w:val="28"/>
        </w:rPr>
        <w:t xml:space="preserve"> </w:t>
      </w:r>
      <w:r w:rsidR="00FD231F">
        <w:rPr>
          <w:sz w:val="28"/>
          <w:szCs w:val="28"/>
        </w:rPr>
        <w:t xml:space="preserve">территории </w:t>
      </w:r>
      <w:r w:rsidR="00303B4A">
        <w:rPr>
          <w:sz w:val="28"/>
          <w:szCs w:val="28"/>
        </w:rPr>
        <w:t>по</w:t>
      </w:r>
      <w:r w:rsidR="009555F6">
        <w:rPr>
          <w:sz w:val="28"/>
          <w:szCs w:val="28"/>
        </w:rPr>
        <w:t xml:space="preserve"> адресу: улица</w:t>
      </w:r>
      <w:r w:rsidR="00303B4A">
        <w:rPr>
          <w:sz w:val="28"/>
          <w:szCs w:val="28"/>
        </w:rPr>
        <w:t xml:space="preserve"> Бутырская</w:t>
      </w:r>
      <w:r w:rsidR="009555F6">
        <w:rPr>
          <w:sz w:val="28"/>
          <w:szCs w:val="28"/>
        </w:rPr>
        <w:t>, владение</w:t>
      </w:r>
      <w:r w:rsidR="0008298F">
        <w:rPr>
          <w:sz w:val="28"/>
          <w:szCs w:val="28"/>
        </w:rPr>
        <w:t xml:space="preserve"> 6</w:t>
      </w:r>
      <w:r w:rsidR="00FD231F">
        <w:rPr>
          <w:sz w:val="28"/>
          <w:szCs w:val="28"/>
        </w:rPr>
        <w:t>.</w:t>
      </w:r>
    </w:p>
    <w:p w:rsidR="00AA66A3" w:rsidRDefault="007E25DD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6EED">
        <w:rPr>
          <w:sz w:val="28"/>
          <w:szCs w:val="28"/>
        </w:rPr>
        <w:t xml:space="preserve"> </w:t>
      </w:r>
      <w:r w:rsidR="00AA66A3">
        <w:rPr>
          <w:sz w:val="28"/>
          <w:szCs w:val="28"/>
        </w:rPr>
        <w:t>Направить настоящее решение:</w:t>
      </w:r>
    </w:p>
    <w:p w:rsidR="007E25DD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F407C">
        <w:rPr>
          <w:sz w:val="28"/>
          <w:szCs w:val="28"/>
        </w:rPr>
        <w:t>.</w:t>
      </w:r>
      <w:r w:rsidR="006445AC">
        <w:rPr>
          <w:sz w:val="28"/>
          <w:szCs w:val="28"/>
        </w:rPr>
        <w:t xml:space="preserve"> Воробьевой Е.А</w:t>
      </w:r>
      <w:r w:rsidR="0008298F">
        <w:rPr>
          <w:sz w:val="28"/>
          <w:szCs w:val="28"/>
        </w:rPr>
        <w:t>.</w:t>
      </w:r>
      <w:r w:rsidR="007E25DD">
        <w:rPr>
          <w:sz w:val="28"/>
          <w:szCs w:val="28"/>
        </w:rPr>
        <w:t>, уполномоченн</w:t>
      </w:r>
      <w:r w:rsidR="006445AC">
        <w:rPr>
          <w:sz w:val="28"/>
          <w:szCs w:val="28"/>
        </w:rPr>
        <w:t>ой</w:t>
      </w:r>
      <w:r w:rsidR="007E25DD">
        <w:rPr>
          <w:sz w:val="28"/>
          <w:szCs w:val="28"/>
        </w:rPr>
        <w:t xml:space="preserve"> на представление интересов собственников помещ</w:t>
      </w:r>
      <w:r w:rsidR="00303B4A">
        <w:rPr>
          <w:sz w:val="28"/>
          <w:szCs w:val="28"/>
        </w:rPr>
        <w:t xml:space="preserve">ений в многоквартирном доме </w:t>
      </w:r>
      <w:r w:rsidR="0008298F">
        <w:rPr>
          <w:sz w:val="28"/>
          <w:szCs w:val="28"/>
        </w:rPr>
        <w:t>№ 6</w:t>
      </w:r>
      <w:r w:rsidR="00303B4A">
        <w:rPr>
          <w:sz w:val="28"/>
          <w:szCs w:val="28"/>
        </w:rPr>
        <w:t xml:space="preserve"> по улице Бутырская</w:t>
      </w:r>
      <w:r w:rsidR="007E25DD">
        <w:rPr>
          <w:sz w:val="28"/>
          <w:szCs w:val="28"/>
        </w:rPr>
        <w:t xml:space="preserve"> по вопросам, связанным с у</w:t>
      </w:r>
      <w:r w:rsidR="006445AC">
        <w:rPr>
          <w:sz w:val="28"/>
          <w:szCs w:val="28"/>
        </w:rPr>
        <w:t>становкой ограждающих устройств</w:t>
      </w:r>
      <w:r w:rsidR="00C76EED">
        <w:rPr>
          <w:sz w:val="28"/>
          <w:szCs w:val="28"/>
        </w:rPr>
        <w:t xml:space="preserve"> </w:t>
      </w:r>
      <w:r>
        <w:rPr>
          <w:sz w:val="28"/>
          <w:szCs w:val="28"/>
        </w:rPr>
        <w:t>и их демонтажем;</w:t>
      </w:r>
      <w:r w:rsidR="007E25DD">
        <w:rPr>
          <w:sz w:val="28"/>
          <w:szCs w:val="28"/>
        </w:rPr>
        <w:t xml:space="preserve"> </w:t>
      </w:r>
    </w:p>
    <w:p w:rsidR="00AA66A3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F407C">
        <w:rPr>
          <w:sz w:val="28"/>
          <w:szCs w:val="28"/>
        </w:rPr>
        <w:t>.</w:t>
      </w:r>
      <w:r w:rsidR="00C76EED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>в</w:t>
      </w:r>
      <w:r w:rsidR="00C76EED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="00C76EE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территориальный</w:t>
      </w:r>
      <w:r w:rsidR="00C76EE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C76EED">
        <w:rPr>
          <w:sz w:val="28"/>
          <w:szCs w:val="28"/>
        </w:rPr>
        <w:t xml:space="preserve"> </w:t>
      </w:r>
      <w:r w:rsidR="00CF407C">
        <w:rPr>
          <w:sz w:val="28"/>
          <w:szCs w:val="28"/>
        </w:rPr>
        <w:t xml:space="preserve">исполнительной власти </w:t>
      </w:r>
      <w:r>
        <w:rPr>
          <w:sz w:val="28"/>
          <w:szCs w:val="28"/>
        </w:rPr>
        <w:t>города</w:t>
      </w:r>
      <w:r w:rsidR="00C76EED">
        <w:rPr>
          <w:sz w:val="28"/>
          <w:szCs w:val="28"/>
        </w:rPr>
        <w:t xml:space="preserve"> </w:t>
      </w:r>
      <w:r>
        <w:rPr>
          <w:sz w:val="28"/>
          <w:szCs w:val="28"/>
        </w:rPr>
        <w:t>Москвы</w:t>
      </w:r>
      <w:r w:rsidR="006445AC">
        <w:rPr>
          <w:sz w:val="28"/>
          <w:szCs w:val="28"/>
        </w:rPr>
        <w:t xml:space="preserve"> и Управу Бутырского района города Москвы</w:t>
      </w:r>
      <w:r>
        <w:rPr>
          <w:sz w:val="28"/>
          <w:szCs w:val="28"/>
        </w:rPr>
        <w:t>.</w:t>
      </w:r>
    </w:p>
    <w:p w:rsidR="007E25DD" w:rsidRDefault="007E25DD" w:rsidP="001B5D1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5A6A0C">
        <w:rPr>
          <w:bCs/>
          <w:sz w:val="28"/>
        </w:rPr>
        <w:t xml:space="preserve">Опубликовать настоящее решение </w:t>
      </w:r>
      <w:r w:rsidR="00AA66A3">
        <w:rPr>
          <w:bCs/>
          <w:sz w:val="28"/>
          <w:szCs w:val="28"/>
        </w:rPr>
        <w:t xml:space="preserve">в бюллетене «Московский муниципальный вестник» </w:t>
      </w:r>
      <w:r>
        <w:rPr>
          <w:bCs/>
          <w:sz w:val="28"/>
        </w:rPr>
        <w:t xml:space="preserve">и </w:t>
      </w:r>
      <w:r w:rsidR="00303B4A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303B4A">
        <w:rPr>
          <w:bCs/>
          <w:sz w:val="28"/>
        </w:rPr>
        <w:t xml:space="preserve"> в информационно-телекоммуникационной сети Интернет</w:t>
      </w:r>
      <w:r>
        <w:rPr>
          <w:bCs/>
          <w:sz w:val="28"/>
        </w:rPr>
        <w:t>.</w:t>
      </w:r>
    </w:p>
    <w:p w:rsidR="005A6A0C" w:rsidRDefault="007E25DD" w:rsidP="001B5D1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1B5D1A">
        <w:rPr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Контроль за исполнением данного решения возложить</w:t>
      </w:r>
      <w:r w:rsidR="00C76EED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на председателя комиссии Совета депутатов по развитию муниципального округа</w:t>
      </w:r>
      <w:r w:rsidR="001B5D1A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Губанова Ю.И.</w:t>
      </w:r>
      <w:r w:rsidR="001B5D1A">
        <w:rPr>
          <w:spacing w:val="-1"/>
          <w:sz w:val="28"/>
          <w:szCs w:val="28"/>
        </w:rPr>
        <w:t xml:space="preserve"> </w:t>
      </w:r>
    </w:p>
    <w:p w:rsidR="005A6A0C" w:rsidRPr="00CF407C" w:rsidRDefault="005A6A0C" w:rsidP="005A6A0C">
      <w:pPr>
        <w:rPr>
          <w:sz w:val="44"/>
          <w:szCs w:val="44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C76EED">
        <w:rPr>
          <w:b/>
          <w:sz w:val="28"/>
        </w:rPr>
        <w:t xml:space="preserve">                             </w:t>
      </w:r>
      <w:bookmarkStart w:id="0" w:name="_GoBack"/>
      <w:bookmarkEnd w:id="0"/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7A75"/>
    <w:rsid w:val="00362B7F"/>
    <w:rsid w:val="00394CD9"/>
    <w:rsid w:val="003C0D4B"/>
    <w:rsid w:val="003C5DEE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45AC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967E0"/>
    <w:rsid w:val="00897063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76EED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CF51F-BE31-4FB7-93DC-D673C4F6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37</cp:revision>
  <cp:lastPrinted>2013-10-28T14:24:00Z</cp:lastPrinted>
  <dcterms:created xsi:type="dcterms:W3CDTF">2013-10-17T08:25:00Z</dcterms:created>
  <dcterms:modified xsi:type="dcterms:W3CDTF">2015-02-10T09:46:00Z</dcterms:modified>
</cp:coreProperties>
</file>