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83B" w:rsidRPr="004078DF" w:rsidRDefault="001E683B" w:rsidP="001E68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78DF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1E683B" w:rsidRPr="004078DF" w:rsidRDefault="001E683B" w:rsidP="001E68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78DF">
        <w:rPr>
          <w:rFonts w:ascii="Times New Roman" w:hAnsi="Times New Roman" w:cs="Times New Roman"/>
          <w:b/>
          <w:sz w:val="28"/>
          <w:szCs w:val="28"/>
        </w:rPr>
        <w:t>муниципального округа</w:t>
      </w:r>
    </w:p>
    <w:p w:rsidR="001E683B" w:rsidRPr="004078DF" w:rsidRDefault="001E683B" w:rsidP="001E68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78DF">
        <w:rPr>
          <w:rFonts w:ascii="Times New Roman" w:hAnsi="Times New Roman" w:cs="Times New Roman"/>
          <w:b/>
          <w:bCs/>
          <w:sz w:val="28"/>
          <w:szCs w:val="28"/>
        </w:rPr>
        <w:t>Бутырский</w:t>
      </w:r>
    </w:p>
    <w:p w:rsidR="001E683B" w:rsidRPr="004078DF" w:rsidRDefault="001E683B" w:rsidP="001E683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E683B" w:rsidRPr="004078DF" w:rsidRDefault="001E683B" w:rsidP="001E68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78DF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E683B" w:rsidRPr="004078DF" w:rsidRDefault="001E683B" w:rsidP="001E68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683B" w:rsidRPr="004078DF" w:rsidRDefault="001E683B" w:rsidP="001E68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683B" w:rsidRPr="004078DF" w:rsidRDefault="001E683B" w:rsidP="001E683B">
      <w:pPr>
        <w:pStyle w:val="ConsPlusTitle"/>
        <w:rPr>
          <w:b w:val="0"/>
        </w:rPr>
      </w:pPr>
      <w:r>
        <w:rPr>
          <w:b w:val="0"/>
        </w:rPr>
        <w:t>18.12.2014 года № 01-01-14/11</w:t>
      </w:r>
    </w:p>
    <w:p w:rsidR="001E683B" w:rsidRPr="004078DF" w:rsidRDefault="001E683B" w:rsidP="001E683B">
      <w:pPr>
        <w:pStyle w:val="ConsPlusTitle"/>
        <w:rPr>
          <w:b w:val="0"/>
          <w:bCs w:val="0"/>
          <w:spacing w:val="-1"/>
        </w:rPr>
      </w:pPr>
    </w:p>
    <w:p w:rsidR="001E683B" w:rsidRPr="004078DF" w:rsidRDefault="001E683B" w:rsidP="001E683B">
      <w:pPr>
        <w:tabs>
          <w:tab w:val="left" w:pos="3261"/>
          <w:tab w:val="left" w:pos="4111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2E1B" w:rsidRDefault="00492E1B" w:rsidP="001E683B">
      <w:pPr>
        <w:pStyle w:val="a5"/>
        <w:ind w:right="3118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9B176C">
        <w:rPr>
          <w:rFonts w:ascii="Times New Roman" w:eastAsia="Times New Roman" w:hAnsi="Times New Roman"/>
          <w:b/>
          <w:bCs/>
          <w:sz w:val="28"/>
          <w:szCs w:val="28"/>
        </w:rPr>
        <w:t>Об утверждении Порядка проведения</w:t>
      </w:r>
      <w:r w:rsidR="001E683B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9B176C">
        <w:rPr>
          <w:rFonts w:ascii="Times New Roman" w:eastAsia="Times New Roman" w:hAnsi="Times New Roman"/>
          <w:b/>
          <w:bCs/>
          <w:sz w:val="28"/>
          <w:szCs w:val="28"/>
        </w:rPr>
        <w:t xml:space="preserve">антикоррупционной экспертизы </w:t>
      </w:r>
      <w:r w:rsidR="009B176C">
        <w:rPr>
          <w:rFonts w:ascii="Times New Roman" w:eastAsia="Times New Roman" w:hAnsi="Times New Roman"/>
          <w:b/>
          <w:bCs/>
          <w:sz w:val="28"/>
          <w:szCs w:val="28"/>
        </w:rPr>
        <w:t xml:space="preserve">муниципальных нормативных </w:t>
      </w:r>
      <w:r w:rsidRPr="009B176C">
        <w:rPr>
          <w:rFonts w:ascii="Times New Roman" w:eastAsia="Times New Roman" w:hAnsi="Times New Roman"/>
          <w:b/>
          <w:bCs/>
          <w:sz w:val="28"/>
          <w:szCs w:val="28"/>
        </w:rPr>
        <w:t xml:space="preserve">правовых </w:t>
      </w:r>
      <w:r w:rsidR="009B176C">
        <w:rPr>
          <w:rFonts w:ascii="Times New Roman" w:eastAsia="Times New Roman" w:hAnsi="Times New Roman"/>
          <w:b/>
          <w:bCs/>
          <w:sz w:val="28"/>
          <w:szCs w:val="28"/>
        </w:rPr>
        <w:t xml:space="preserve">актов и проектов </w:t>
      </w:r>
      <w:r w:rsidRPr="009B176C">
        <w:rPr>
          <w:rFonts w:ascii="Times New Roman" w:eastAsia="Times New Roman" w:hAnsi="Times New Roman"/>
          <w:b/>
          <w:bCs/>
          <w:sz w:val="28"/>
          <w:szCs w:val="28"/>
        </w:rPr>
        <w:t xml:space="preserve">муниципальных </w:t>
      </w:r>
      <w:r w:rsidR="009B176C">
        <w:rPr>
          <w:rFonts w:ascii="Times New Roman" w:eastAsia="Times New Roman" w:hAnsi="Times New Roman"/>
          <w:b/>
          <w:bCs/>
          <w:sz w:val="28"/>
          <w:szCs w:val="28"/>
        </w:rPr>
        <w:t xml:space="preserve">нормативных правовых актов </w:t>
      </w:r>
      <w:r w:rsidRPr="009B176C">
        <w:rPr>
          <w:rFonts w:ascii="Times New Roman" w:eastAsia="Times New Roman" w:hAnsi="Times New Roman"/>
          <w:b/>
          <w:bCs/>
          <w:sz w:val="28"/>
          <w:szCs w:val="28"/>
        </w:rPr>
        <w:t xml:space="preserve">Совета депутатов </w:t>
      </w:r>
      <w:r w:rsidR="009B176C">
        <w:rPr>
          <w:rFonts w:ascii="Times New Roman" w:eastAsia="Times New Roman" w:hAnsi="Times New Roman"/>
          <w:b/>
          <w:bCs/>
          <w:sz w:val="28"/>
          <w:szCs w:val="28"/>
        </w:rPr>
        <w:t xml:space="preserve">муниципального округа </w:t>
      </w:r>
      <w:r w:rsidRPr="009B176C">
        <w:rPr>
          <w:rFonts w:ascii="Times New Roman" w:eastAsia="Times New Roman" w:hAnsi="Times New Roman"/>
          <w:b/>
          <w:bCs/>
          <w:sz w:val="28"/>
          <w:szCs w:val="28"/>
        </w:rPr>
        <w:t>Б</w:t>
      </w:r>
      <w:r w:rsidR="00461F97" w:rsidRPr="009B176C">
        <w:rPr>
          <w:rFonts w:ascii="Times New Roman" w:eastAsia="Times New Roman" w:hAnsi="Times New Roman"/>
          <w:b/>
          <w:bCs/>
          <w:sz w:val="28"/>
          <w:szCs w:val="28"/>
        </w:rPr>
        <w:t>утырский</w:t>
      </w:r>
    </w:p>
    <w:p w:rsidR="009B176C" w:rsidRDefault="009B176C" w:rsidP="009B176C">
      <w:pPr>
        <w:pStyle w:val="a5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9B176C" w:rsidRPr="009B176C" w:rsidRDefault="009B176C" w:rsidP="009B176C">
      <w:pPr>
        <w:pStyle w:val="a5"/>
        <w:rPr>
          <w:rFonts w:ascii="Times New Roman" w:eastAsia="Times New Roman" w:hAnsi="Times New Roman"/>
          <w:b/>
          <w:sz w:val="28"/>
          <w:szCs w:val="28"/>
        </w:rPr>
      </w:pPr>
    </w:p>
    <w:p w:rsidR="00492E1B" w:rsidRPr="000B0C9F" w:rsidRDefault="00492E1B" w:rsidP="001E683B">
      <w:pPr>
        <w:pStyle w:val="a5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B0C9F">
        <w:rPr>
          <w:rFonts w:ascii="Times New Roman" w:eastAsia="Times New Roman" w:hAnsi="Times New Roman"/>
          <w:sz w:val="28"/>
          <w:szCs w:val="28"/>
        </w:rPr>
        <w:t xml:space="preserve">В соответствии с пунктом 3 части 1 статьи 3 Федерального закона от 17 июля 2009 года № 172-ФЗ «Об антикоррупционной экспертизе нормативных правовых актов и проектов нормативных правовых актов», </w:t>
      </w:r>
      <w:r w:rsidRPr="009B176C">
        <w:rPr>
          <w:rFonts w:ascii="Times New Roman" w:eastAsia="Times New Roman" w:hAnsi="Times New Roman"/>
          <w:b/>
          <w:bCs/>
          <w:sz w:val="28"/>
          <w:szCs w:val="28"/>
        </w:rPr>
        <w:t xml:space="preserve">Совет депутатов </w:t>
      </w:r>
      <w:r w:rsidR="009B176C" w:rsidRPr="009B176C">
        <w:rPr>
          <w:rFonts w:ascii="Times New Roman" w:eastAsia="Times New Roman" w:hAnsi="Times New Roman"/>
          <w:b/>
          <w:bCs/>
          <w:sz w:val="28"/>
          <w:szCs w:val="28"/>
        </w:rPr>
        <w:t xml:space="preserve">муниципального округа Бутырский </w:t>
      </w:r>
      <w:r w:rsidRPr="009B176C">
        <w:rPr>
          <w:rFonts w:ascii="Times New Roman" w:eastAsia="Times New Roman" w:hAnsi="Times New Roman"/>
          <w:b/>
          <w:bCs/>
          <w:sz w:val="28"/>
          <w:szCs w:val="28"/>
        </w:rPr>
        <w:t>решил</w:t>
      </w:r>
      <w:r w:rsidRPr="000B0C9F">
        <w:rPr>
          <w:rFonts w:ascii="Times New Roman" w:eastAsia="Times New Roman" w:hAnsi="Times New Roman"/>
          <w:bCs/>
          <w:sz w:val="28"/>
          <w:szCs w:val="28"/>
        </w:rPr>
        <w:t>:</w:t>
      </w:r>
    </w:p>
    <w:p w:rsidR="009B176C" w:rsidRPr="009B176C" w:rsidRDefault="009B176C" w:rsidP="001E683B">
      <w:pPr>
        <w:pStyle w:val="a5"/>
        <w:ind w:firstLine="709"/>
        <w:jc w:val="both"/>
        <w:rPr>
          <w:rFonts w:ascii="Times New Roman" w:eastAsia="Times New Roman" w:hAnsi="Times New Roman"/>
          <w:sz w:val="16"/>
          <w:szCs w:val="16"/>
        </w:rPr>
      </w:pPr>
    </w:p>
    <w:p w:rsidR="00492E1B" w:rsidRPr="000B0C9F" w:rsidRDefault="009B176C" w:rsidP="001E683B">
      <w:pPr>
        <w:pStyle w:val="a5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1. </w:t>
      </w:r>
      <w:r w:rsidR="00492E1B" w:rsidRPr="000B0C9F">
        <w:rPr>
          <w:rFonts w:ascii="Times New Roman" w:eastAsia="Times New Roman" w:hAnsi="Times New Roman"/>
          <w:sz w:val="28"/>
          <w:szCs w:val="28"/>
        </w:rPr>
        <w:t xml:space="preserve">Утвердить Порядок проведения антикоррупционной экспертизы муниципальных нормативных правовых актов и проектов муниципальных нормативных правовых актов Совета депутатов муниципального округа </w:t>
      </w:r>
      <w:r w:rsidR="00461F97" w:rsidRPr="000B0C9F">
        <w:rPr>
          <w:rFonts w:ascii="Times New Roman" w:eastAsia="Times New Roman" w:hAnsi="Times New Roman"/>
          <w:bCs/>
          <w:sz w:val="28"/>
          <w:szCs w:val="28"/>
        </w:rPr>
        <w:t>Бутырский</w:t>
      </w:r>
      <w:r w:rsidR="00492E1B" w:rsidRPr="000B0C9F">
        <w:rPr>
          <w:rFonts w:ascii="Times New Roman" w:eastAsia="Times New Roman" w:hAnsi="Times New Roman"/>
          <w:sz w:val="28"/>
          <w:szCs w:val="28"/>
        </w:rPr>
        <w:t xml:space="preserve"> (приложение).</w:t>
      </w:r>
    </w:p>
    <w:p w:rsidR="00492E1B" w:rsidRPr="000B0C9F" w:rsidRDefault="009B176C" w:rsidP="001E683B">
      <w:pPr>
        <w:pStyle w:val="a5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2. </w:t>
      </w:r>
      <w:r w:rsidR="00492E1B" w:rsidRPr="000B0C9F">
        <w:rPr>
          <w:rFonts w:ascii="Times New Roman" w:eastAsia="Times New Roman" w:hAnsi="Times New Roman"/>
          <w:sz w:val="28"/>
          <w:szCs w:val="28"/>
        </w:rPr>
        <w:t xml:space="preserve">Установить, что антикоррупционную экспертизу муниципальных нормативных правовых актов и проектов муниципальных нормативных правовых актов Совета депутатов проводит </w:t>
      </w:r>
      <w:r w:rsidR="005567B1" w:rsidRPr="000B0C9F">
        <w:rPr>
          <w:rFonts w:ascii="Times New Roman" w:eastAsia="Times New Roman" w:hAnsi="Times New Roman"/>
          <w:sz w:val="28"/>
          <w:szCs w:val="28"/>
        </w:rPr>
        <w:t>аппарат Совета депутатов</w:t>
      </w:r>
      <w:r w:rsidR="00492E1B" w:rsidRPr="000B0C9F">
        <w:rPr>
          <w:rFonts w:ascii="Times New Roman" w:eastAsia="Times New Roman" w:hAnsi="Times New Roman"/>
          <w:sz w:val="28"/>
          <w:szCs w:val="28"/>
        </w:rPr>
        <w:t xml:space="preserve"> муниципального округа </w:t>
      </w:r>
      <w:r w:rsidR="00461F97" w:rsidRPr="000B0C9F">
        <w:rPr>
          <w:rFonts w:ascii="Times New Roman" w:eastAsia="Times New Roman" w:hAnsi="Times New Roman"/>
          <w:bCs/>
          <w:sz w:val="28"/>
          <w:szCs w:val="28"/>
        </w:rPr>
        <w:t>Бутырский</w:t>
      </w:r>
      <w:r w:rsidR="00492E1B" w:rsidRPr="000B0C9F">
        <w:rPr>
          <w:rFonts w:ascii="Times New Roman" w:eastAsia="Times New Roman" w:hAnsi="Times New Roman"/>
          <w:sz w:val="28"/>
          <w:szCs w:val="28"/>
        </w:rPr>
        <w:t>.</w:t>
      </w:r>
    </w:p>
    <w:p w:rsidR="00492E1B" w:rsidRPr="000B0C9F" w:rsidRDefault="009B176C" w:rsidP="001E683B">
      <w:pPr>
        <w:pStyle w:val="a5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3. </w:t>
      </w:r>
      <w:r w:rsidR="00492E1B" w:rsidRPr="000B0C9F">
        <w:rPr>
          <w:rFonts w:ascii="Times New Roman" w:eastAsia="Times New Roman" w:hAnsi="Times New Roman"/>
          <w:sz w:val="28"/>
          <w:szCs w:val="28"/>
        </w:rPr>
        <w:t xml:space="preserve">Признать утратившим силу решение муниципального Собрания внутригородского муниципального образования </w:t>
      </w:r>
      <w:r w:rsidR="00461F97" w:rsidRPr="000B0C9F">
        <w:rPr>
          <w:rFonts w:ascii="Times New Roman" w:eastAsia="Times New Roman" w:hAnsi="Times New Roman"/>
          <w:sz w:val="28"/>
          <w:szCs w:val="28"/>
        </w:rPr>
        <w:t>Бутырское</w:t>
      </w:r>
      <w:r w:rsidR="00492E1B" w:rsidRPr="000B0C9F">
        <w:rPr>
          <w:rFonts w:ascii="Times New Roman" w:eastAsia="Times New Roman" w:hAnsi="Times New Roman"/>
          <w:sz w:val="28"/>
          <w:szCs w:val="28"/>
        </w:rPr>
        <w:t xml:space="preserve"> в городе Москве от </w:t>
      </w:r>
      <w:r w:rsidR="00461F97" w:rsidRPr="000B0C9F">
        <w:rPr>
          <w:rFonts w:ascii="Times New Roman" w:eastAsia="Times New Roman" w:hAnsi="Times New Roman"/>
          <w:sz w:val="28"/>
          <w:szCs w:val="28"/>
        </w:rPr>
        <w:t>30</w:t>
      </w:r>
      <w:r>
        <w:rPr>
          <w:rFonts w:ascii="Times New Roman" w:eastAsia="Times New Roman" w:hAnsi="Times New Roman"/>
          <w:sz w:val="28"/>
          <w:szCs w:val="28"/>
        </w:rPr>
        <w:t xml:space="preserve"> сентября </w:t>
      </w:r>
      <w:r w:rsidR="00492E1B" w:rsidRPr="000B0C9F">
        <w:rPr>
          <w:rFonts w:ascii="Times New Roman" w:eastAsia="Times New Roman" w:hAnsi="Times New Roman"/>
          <w:sz w:val="28"/>
          <w:szCs w:val="28"/>
        </w:rPr>
        <w:t xml:space="preserve">2010 года № </w:t>
      </w:r>
      <w:r w:rsidR="00461F97" w:rsidRPr="000B0C9F">
        <w:rPr>
          <w:rFonts w:ascii="Times New Roman" w:eastAsia="Times New Roman" w:hAnsi="Times New Roman"/>
          <w:sz w:val="28"/>
          <w:szCs w:val="28"/>
        </w:rPr>
        <w:t>01-01-10/6</w:t>
      </w:r>
      <w:r w:rsidR="00492E1B" w:rsidRPr="000B0C9F">
        <w:rPr>
          <w:rFonts w:ascii="Times New Roman" w:eastAsia="Times New Roman" w:hAnsi="Times New Roman"/>
          <w:sz w:val="28"/>
          <w:szCs w:val="28"/>
        </w:rPr>
        <w:t xml:space="preserve"> «Об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муниципального Собрания внутригородского муниципального образования</w:t>
      </w:r>
      <w:r w:rsidR="00461F97" w:rsidRPr="000B0C9F">
        <w:rPr>
          <w:rFonts w:ascii="Times New Roman" w:eastAsia="Times New Roman" w:hAnsi="Times New Roman"/>
          <w:sz w:val="28"/>
          <w:szCs w:val="28"/>
        </w:rPr>
        <w:t xml:space="preserve"> Бутырское</w:t>
      </w:r>
      <w:r w:rsidR="00492E1B" w:rsidRPr="000B0C9F">
        <w:rPr>
          <w:rFonts w:ascii="Times New Roman" w:eastAsia="Times New Roman" w:hAnsi="Times New Roman"/>
          <w:sz w:val="28"/>
          <w:szCs w:val="28"/>
        </w:rPr>
        <w:t xml:space="preserve"> в городе Москве».</w:t>
      </w:r>
    </w:p>
    <w:p w:rsidR="00492E1B" w:rsidRPr="000B0C9F" w:rsidRDefault="009B176C" w:rsidP="001E683B">
      <w:pPr>
        <w:pStyle w:val="a5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4. </w:t>
      </w:r>
      <w:r w:rsidR="00492E1B" w:rsidRPr="000B0C9F">
        <w:rPr>
          <w:rFonts w:ascii="Times New Roman" w:eastAsia="Times New Roman" w:hAnsi="Times New Roman"/>
          <w:sz w:val="28"/>
          <w:szCs w:val="28"/>
        </w:rPr>
        <w:t>Настоящее решение вступает в силу со дня его официального опубликования в бюллетене</w:t>
      </w:r>
      <w:r w:rsidR="001E683B">
        <w:rPr>
          <w:rFonts w:ascii="Times New Roman" w:eastAsia="Times New Roman" w:hAnsi="Times New Roman"/>
          <w:sz w:val="28"/>
          <w:szCs w:val="28"/>
        </w:rPr>
        <w:t xml:space="preserve"> </w:t>
      </w:r>
      <w:r w:rsidR="00492E1B" w:rsidRPr="000B0C9F">
        <w:rPr>
          <w:rFonts w:ascii="Times New Roman" w:eastAsia="Times New Roman" w:hAnsi="Times New Roman"/>
          <w:sz w:val="28"/>
          <w:szCs w:val="28"/>
        </w:rPr>
        <w:t>«Московский муниципальный вестник».</w:t>
      </w:r>
    </w:p>
    <w:p w:rsidR="00492E1B" w:rsidRPr="000B0C9F" w:rsidRDefault="009B176C" w:rsidP="001E683B">
      <w:pPr>
        <w:pStyle w:val="a5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5. </w:t>
      </w:r>
      <w:r w:rsidR="00492E1B" w:rsidRPr="000B0C9F">
        <w:rPr>
          <w:rFonts w:ascii="Times New Roman" w:eastAsia="Times New Roman" w:hAnsi="Times New Roman"/>
          <w:sz w:val="28"/>
          <w:szCs w:val="28"/>
        </w:rPr>
        <w:t xml:space="preserve">Контроль за выполнением настоящего решения возложить на главу муниципального округа </w:t>
      </w:r>
      <w:r w:rsidR="00461F97" w:rsidRPr="000B0C9F">
        <w:rPr>
          <w:rFonts w:ascii="Times New Roman" w:eastAsia="Times New Roman" w:hAnsi="Times New Roman"/>
          <w:bCs/>
          <w:sz w:val="28"/>
          <w:szCs w:val="28"/>
        </w:rPr>
        <w:t>Бутырский</w:t>
      </w:r>
      <w:r w:rsidR="00461F97" w:rsidRPr="000B0C9F">
        <w:rPr>
          <w:rFonts w:ascii="Times New Roman" w:eastAsia="Times New Roman" w:hAnsi="Times New Roman"/>
          <w:sz w:val="28"/>
          <w:szCs w:val="28"/>
        </w:rPr>
        <w:t xml:space="preserve"> Осипенко А.П.</w:t>
      </w:r>
    </w:p>
    <w:p w:rsidR="00492E1B" w:rsidRDefault="00492E1B" w:rsidP="000B0C9F">
      <w:pPr>
        <w:pStyle w:val="a5"/>
        <w:jc w:val="both"/>
        <w:rPr>
          <w:rFonts w:ascii="Times New Roman" w:eastAsia="Times New Roman" w:hAnsi="Times New Roman"/>
          <w:sz w:val="28"/>
          <w:szCs w:val="28"/>
        </w:rPr>
      </w:pPr>
    </w:p>
    <w:p w:rsidR="009B176C" w:rsidRDefault="009B176C" w:rsidP="000B0C9F">
      <w:pPr>
        <w:pStyle w:val="a5"/>
        <w:jc w:val="both"/>
        <w:rPr>
          <w:rFonts w:ascii="Times New Roman" w:eastAsia="Times New Roman" w:hAnsi="Times New Roman"/>
          <w:sz w:val="28"/>
          <w:szCs w:val="28"/>
        </w:rPr>
      </w:pPr>
    </w:p>
    <w:p w:rsidR="009B176C" w:rsidRPr="009B176C" w:rsidRDefault="009B176C" w:rsidP="000B0C9F">
      <w:pPr>
        <w:pStyle w:val="a5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Глава муниципального округа Бутырский</w:t>
      </w:r>
      <w:r w:rsidR="001E683B">
        <w:rPr>
          <w:rFonts w:ascii="Times New Roman" w:eastAsia="Times New Roman" w:hAnsi="Times New Roman"/>
          <w:b/>
          <w:sz w:val="28"/>
          <w:szCs w:val="28"/>
        </w:rPr>
        <w:t xml:space="preserve">                             </w:t>
      </w:r>
      <w:r>
        <w:rPr>
          <w:rFonts w:ascii="Times New Roman" w:eastAsia="Times New Roman" w:hAnsi="Times New Roman"/>
          <w:b/>
          <w:sz w:val="28"/>
          <w:szCs w:val="28"/>
        </w:rPr>
        <w:t>А.П. Осипенко</w:t>
      </w:r>
    </w:p>
    <w:p w:rsidR="001E683B" w:rsidRPr="001E683B" w:rsidRDefault="001E683B" w:rsidP="001E683B">
      <w:pPr>
        <w:pStyle w:val="a5"/>
        <w:ind w:left="5529"/>
        <w:jc w:val="both"/>
        <w:rPr>
          <w:rFonts w:ascii="Times New Roman" w:hAnsi="Times New Roman"/>
          <w:sz w:val="24"/>
          <w:szCs w:val="24"/>
        </w:rPr>
      </w:pPr>
      <w:r w:rsidRPr="001E683B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1E683B" w:rsidRPr="001E683B" w:rsidRDefault="001E683B" w:rsidP="001E683B">
      <w:pPr>
        <w:pStyle w:val="a5"/>
        <w:ind w:left="5529"/>
        <w:jc w:val="both"/>
        <w:rPr>
          <w:rFonts w:ascii="Times New Roman" w:hAnsi="Times New Roman"/>
          <w:sz w:val="24"/>
          <w:szCs w:val="24"/>
        </w:rPr>
      </w:pPr>
      <w:r w:rsidRPr="001E683B">
        <w:rPr>
          <w:rFonts w:ascii="Times New Roman" w:hAnsi="Times New Roman"/>
          <w:sz w:val="24"/>
          <w:szCs w:val="24"/>
        </w:rPr>
        <w:t>к решению Совета депутатов муниципального округа Бутырский о</w:t>
      </w:r>
      <w:r>
        <w:rPr>
          <w:rFonts w:ascii="Times New Roman" w:hAnsi="Times New Roman"/>
        </w:rPr>
        <w:t>т 18 декабря 2014г. № 01-01-14/11</w:t>
      </w:r>
    </w:p>
    <w:p w:rsidR="00492E1B" w:rsidRDefault="00492E1B" w:rsidP="000B0C9F">
      <w:pPr>
        <w:pStyle w:val="a5"/>
        <w:jc w:val="both"/>
        <w:rPr>
          <w:rFonts w:ascii="Times New Roman" w:eastAsia="Times New Roman" w:hAnsi="Times New Roman"/>
          <w:sz w:val="28"/>
          <w:szCs w:val="28"/>
        </w:rPr>
      </w:pPr>
      <w:r w:rsidRPr="000B0C9F">
        <w:rPr>
          <w:rFonts w:ascii="Times New Roman" w:eastAsia="Times New Roman" w:hAnsi="Times New Roman"/>
          <w:sz w:val="28"/>
          <w:szCs w:val="28"/>
        </w:rPr>
        <w:t> </w:t>
      </w:r>
    </w:p>
    <w:p w:rsidR="006A6882" w:rsidRPr="000B0C9F" w:rsidRDefault="006A6882" w:rsidP="000B0C9F">
      <w:pPr>
        <w:pStyle w:val="a5"/>
        <w:jc w:val="both"/>
        <w:rPr>
          <w:rFonts w:ascii="Times New Roman" w:eastAsia="Times New Roman" w:hAnsi="Times New Roman"/>
          <w:sz w:val="28"/>
          <w:szCs w:val="28"/>
        </w:rPr>
      </w:pPr>
    </w:p>
    <w:p w:rsidR="009B176C" w:rsidRDefault="009B176C" w:rsidP="000B0C9F">
      <w:pPr>
        <w:pStyle w:val="a5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6A6882" w:rsidRDefault="00FA0E3C" w:rsidP="00CA4CFA">
      <w:pPr>
        <w:pStyle w:val="a5"/>
        <w:jc w:val="center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ПОРЯДОК</w:t>
      </w:r>
      <w:r w:rsidR="00492E1B" w:rsidRPr="000B0C9F">
        <w:rPr>
          <w:rFonts w:ascii="Times New Roman" w:eastAsia="Times New Roman" w:hAnsi="Times New Roman"/>
          <w:bCs/>
          <w:sz w:val="28"/>
          <w:szCs w:val="28"/>
        </w:rPr>
        <w:br/>
        <w:t xml:space="preserve">проведения антикоррупционной экспертизы </w:t>
      </w:r>
    </w:p>
    <w:p w:rsidR="006A6882" w:rsidRDefault="00492E1B" w:rsidP="00CA4CFA">
      <w:pPr>
        <w:pStyle w:val="a5"/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0B0C9F">
        <w:rPr>
          <w:rFonts w:ascii="Times New Roman" w:eastAsia="Times New Roman" w:hAnsi="Times New Roman"/>
          <w:bCs/>
          <w:sz w:val="28"/>
          <w:szCs w:val="28"/>
        </w:rPr>
        <w:t xml:space="preserve">муниципальных нормативных правовых актов </w:t>
      </w:r>
    </w:p>
    <w:p w:rsidR="006A6882" w:rsidRDefault="00492E1B" w:rsidP="00CA4CFA">
      <w:pPr>
        <w:pStyle w:val="a5"/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0B0C9F">
        <w:rPr>
          <w:rFonts w:ascii="Times New Roman" w:eastAsia="Times New Roman" w:hAnsi="Times New Roman"/>
          <w:bCs/>
          <w:sz w:val="28"/>
          <w:szCs w:val="28"/>
        </w:rPr>
        <w:t xml:space="preserve">и проектов муниципальных нормативных правовых актов </w:t>
      </w:r>
    </w:p>
    <w:p w:rsidR="009B176C" w:rsidRDefault="00492E1B" w:rsidP="00CA4CFA">
      <w:pPr>
        <w:pStyle w:val="a5"/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0B0C9F">
        <w:rPr>
          <w:rFonts w:ascii="Times New Roman" w:eastAsia="Times New Roman" w:hAnsi="Times New Roman"/>
          <w:bCs/>
          <w:sz w:val="28"/>
          <w:szCs w:val="28"/>
        </w:rPr>
        <w:t xml:space="preserve">Совета депутатов муниципального округа </w:t>
      </w:r>
      <w:r w:rsidR="009B176C">
        <w:rPr>
          <w:rFonts w:ascii="Times New Roman" w:eastAsia="Times New Roman" w:hAnsi="Times New Roman"/>
          <w:bCs/>
          <w:sz w:val="28"/>
          <w:szCs w:val="28"/>
        </w:rPr>
        <w:t>Бутырский</w:t>
      </w:r>
    </w:p>
    <w:p w:rsidR="009B176C" w:rsidRDefault="009B176C" w:rsidP="00CA4CFA">
      <w:pPr>
        <w:pStyle w:val="a5"/>
        <w:jc w:val="center"/>
        <w:rPr>
          <w:rFonts w:ascii="Times New Roman" w:eastAsia="Times New Roman" w:hAnsi="Times New Roman"/>
          <w:bCs/>
          <w:sz w:val="28"/>
          <w:szCs w:val="28"/>
        </w:rPr>
      </w:pPr>
    </w:p>
    <w:p w:rsidR="009B176C" w:rsidRDefault="009B176C" w:rsidP="00CA4CFA">
      <w:pPr>
        <w:pStyle w:val="a5"/>
        <w:jc w:val="center"/>
        <w:rPr>
          <w:rFonts w:ascii="Times New Roman" w:eastAsia="Times New Roman" w:hAnsi="Times New Roman"/>
          <w:bCs/>
          <w:sz w:val="28"/>
          <w:szCs w:val="28"/>
        </w:rPr>
      </w:pPr>
    </w:p>
    <w:p w:rsidR="00492E1B" w:rsidRPr="009B176C" w:rsidRDefault="00492E1B" w:rsidP="00CA4CFA">
      <w:pPr>
        <w:pStyle w:val="a5"/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0B0C9F">
        <w:rPr>
          <w:rFonts w:ascii="Times New Roman" w:eastAsia="Times New Roman" w:hAnsi="Times New Roman"/>
          <w:bCs/>
          <w:sz w:val="28"/>
          <w:szCs w:val="28"/>
        </w:rPr>
        <w:t>1. Общие положения</w:t>
      </w:r>
    </w:p>
    <w:p w:rsidR="00CA4CFA" w:rsidRDefault="00CA4CFA" w:rsidP="000B0C9F">
      <w:pPr>
        <w:pStyle w:val="a5"/>
        <w:jc w:val="both"/>
        <w:rPr>
          <w:rFonts w:ascii="Times New Roman" w:eastAsia="Times New Roman" w:hAnsi="Times New Roman"/>
          <w:sz w:val="28"/>
          <w:szCs w:val="28"/>
        </w:rPr>
      </w:pPr>
    </w:p>
    <w:p w:rsidR="00461F97" w:rsidRPr="000B0C9F" w:rsidRDefault="001E683B" w:rsidP="001E683B">
      <w:pPr>
        <w:pStyle w:val="a5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492E1B" w:rsidRPr="000B0C9F">
        <w:rPr>
          <w:rFonts w:ascii="Times New Roman" w:eastAsia="Times New Roman" w:hAnsi="Times New Roman"/>
          <w:sz w:val="28"/>
          <w:szCs w:val="28"/>
        </w:rPr>
        <w:t xml:space="preserve">1.1. Антикоррупционная экспертиза проводится в отношении муниципальных нормативных правовых актов и проектов муниципальных нормативных правовых актов Совета депутатов муниципального округа </w:t>
      </w:r>
      <w:r w:rsidR="00461F97" w:rsidRPr="000B0C9F">
        <w:rPr>
          <w:rFonts w:ascii="Times New Roman" w:eastAsia="Times New Roman" w:hAnsi="Times New Roman"/>
          <w:bCs/>
          <w:sz w:val="28"/>
          <w:szCs w:val="28"/>
        </w:rPr>
        <w:t>Бутырский</w:t>
      </w:r>
      <w:r w:rsidR="00492E1B" w:rsidRPr="000B0C9F">
        <w:rPr>
          <w:rFonts w:ascii="Times New Roman" w:eastAsia="Times New Roman" w:hAnsi="Times New Roman"/>
          <w:sz w:val="28"/>
          <w:szCs w:val="28"/>
        </w:rPr>
        <w:t xml:space="preserve"> (далее – Совета депутатов) в целях выявления в них </w:t>
      </w:r>
      <w:proofErr w:type="spellStart"/>
      <w:r w:rsidR="00492E1B" w:rsidRPr="000B0C9F">
        <w:rPr>
          <w:rFonts w:ascii="Times New Roman" w:eastAsia="Times New Roman" w:hAnsi="Times New Roman"/>
          <w:sz w:val="28"/>
          <w:szCs w:val="28"/>
        </w:rPr>
        <w:t>коррупциогенных</w:t>
      </w:r>
      <w:proofErr w:type="spellEnd"/>
      <w:r w:rsidR="00492E1B" w:rsidRPr="000B0C9F">
        <w:rPr>
          <w:rFonts w:ascii="Times New Roman" w:eastAsia="Times New Roman" w:hAnsi="Times New Roman"/>
          <w:sz w:val="28"/>
          <w:szCs w:val="28"/>
        </w:rPr>
        <w:t xml:space="preserve"> факторов и их последующего устранения.</w:t>
      </w:r>
    </w:p>
    <w:p w:rsidR="00492E1B" w:rsidRPr="000B0C9F" w:rsidRDefault="001E683B" w:rsidP="001E683B">
      <w:pPr>
        <w:pStyle w:val="a5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492E1B" w:rsidRPr="000B0C9F">
        <w:rPr>
          <w:rFonts w:ascii="Times New Roman" w:eastAsia="Times New Roman" w:hAnsi="Times New Roman"/>
          <w:sz w:val="28"/>
          <w:szCs w:val="28"/>
        </w:rPr>
        <w:t xml:space="preserve">1.2. </w:t>
      </w:r>
      <w:proofErr w:type="spellStart"/>
      <w:r w:rsidR="00492E1B" w:rsidRPr="000B0C9F">
        <w:rPr>
          <w:rFonts w:ascii="Times New Roman" w:eastAsia="Times New Roman" w:hAnsi="Times New Roman"/>
          <w:sz w:val="28"/>
          <w:szCs w:val="28"/>
        </w:rPr>
        <w:t>Коррупциогенными</w:t>
      </w:r>
      <w:proofErr w:type="spellEnd"/>
      <w:r w:rsidR="00492E1B" w:rsidRPr="000B0C9F">
        <w:rPr>
          <w:rFonts w:ascii="Times New Roman" w:eastAsia="Times New Roman" w:hAnsi="Times New Roman"/>
          <w:sz w:val="28"/>
          <w:szCs w:val="28"/>
        </w:rPr>
        <w:t xml:space="preserve"> факторами являются положения муниципальных нормативных правовых актов и проектов муниципальных нормативных правовых актов Совета депутатов, устанавливающие для </w:t>
      </w:r>
      <w:proofErr w:type="spellStart"/>
      <w:r w:rsidR="00492E1B" w:rsidRPr="000B0C9F">
        <w:rPr>
          <w:rFonts w:ascii="Times New Roman" w:eastAsia="Times New Roman" w:hAnsi="Times New Roman"/>
          <w:sz w:val="28"/>
          <w:szCs w:val="28"/>
        </w:rPr>
        <w:t>правоприменителя</w:t>
      </w:r>
      <w:proofErr w:type="spellEnd"/>
      <w:r w:rsidR="00492E1B" w:rsidRPr="000B0C9F">
        <w:rPr>
          <w:rFonts w:ascii="Times New Roman" w:eastAsia="Times New Roman" w:hAnsi="Times New Roman"/>
          <w:sz w:val="28"/>
          <w:szCs w:val="28"/>
        </w:rPr>
        <w:t xml:space="preserve">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коррупции.</w:t>
      </w:r>
    </w:p>
    <w:p w:rsidR="00492E1B" w:rsidRPr="000B0C9F" w:rsidRDefault="001E683B" w:rsidP="001E683B">
      <w:pPr>
        <w:pStyle w:val="a5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492E1B" w:rsidRPr="000B0C9F">
        <w:rPr>
          <w:rFonts w:ascii="Times New Roman" w:eastAsia="Times New Roman" w:hAnsi="Times New Roman"/>
          <w:sz w:val="28"/>
          <w:szCs w:val="28"/>
        </w:rPr>
        <w:t>1.3. Антикоррупционная экспертиза проводится в соответствии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492E1B" w:rsidRPr="000B0C9F">
        <w:rPr>
          <w:rFonts w:ascii="Times New Roman" w:eastAsia="Times New Roman" w:hAnsi="Times New Roman"/>
          <w:sz w:val="28"/>
          <w:szCs w:val="28"/>
        </w:rPr>
        <w:t>с Федеральным законом от 17 июля 2009 года № 172-ФЗ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492E1B" w:rsidRPr="000B0C9F">
        <w:rPr>
          <w:rFonts w:ascii="Times New Roman" w:eastAsia="Times New Roman" w:hAnsi="Times New Roman"/>
          <w:sz w:val="28"/>
          <w:szCs w:val="28"/>
        </w:rPr>
        <w:t>«Об антикоррупционной экспертизе нормативных правовых актов и проектов нормативных правовых актов», настоящим Порядком и согласно методике, определенной Правительством Российской Федерации.</w:t>
      </w:r>
    </w:p>
    <w:p w:rsidR="00CA4CFA" w:rsidRDefault="00CA4CFA" w:rsidP="000B0C9F">
      <w:pPr>
        <w:pStyle w:val="a5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492E1B" w:rsidRPr="000B0C9F" w:rsidRDefault="00492E1B" w:rsidP="00CA4CFA">
      <w:pPr>
        <w:pStyle w:val="a5"/>
        <w:jc w:val="center"/>
        <w:rPr>
          <w:rFonts w:ascii="Times New Roman" w:eastAsia="Times New Roman" w:hAnsi="Times New Roman"/>
          <w:sz w:val="28"/>
          <w:szCs w:val="28"/>
        </w:rPr>
      </w:pPr>
      <w:r w:rsidRPr="000B0C9F">
        <w:rPr>
          <w:rFonts w:ascii="Times New Roman" w:eastAsia="Times New Roman" w:hAnsi="Times New Roman"/>
          <w:bCs/>
          <w:sz w:val="28"/>
          <w:szCs w:val="28"/>
        </w:rPr>
        <w:t>2. Антикоррупционная экспертиза</w:t>
      </w:r>
      <w:r w:rsidR="00CA4CFA">
        <w:rPr>
          <w:rFonts w:ascii="Times New Roman" w:eastAsia="Times New Roman" w:hAnsi="Times New Roman"/>
          <w:bCs/>
          <w:sz w:val="28"/>
          <w:szCs w:val="28"/>
        </w:rPr>
        <w:t xml:space="preserve"> проектов</w:t>
      </w:r>
      <w:r w:rsidR="00CA4CFA">
        <w:rPr>
          <w:rFonts w:ascii="Times New Roman" w:eastAsia="Times New Roman" w:hAnsi="Times New Roman"/>
          <w:bCs/>
          <w:sz w:val="28"/>
          <w:szCs w:val="28"/>
        </w:rPr>
        <w:br/>
      </w:r>
      <w:r w:rsidRPr="000B0C9F">
        <w:rPr>
          <w:rFonts w:ascii="Times New Roman" w:eastAsia="Times New Roman" w:hAnsi="Times New Roman"/>
          <w:bCs/>
          <w:sz w:val="28"/>
          <w:szCs w:val="28"/>
        </w:rPr>
        <w:t>муниципальных нормативных правовых актов Совета депутатов</w:t>
      </w:r>
    </w:p>
    <w:p w:rsidR="00CA4CFA" w:rsidRDefault="00CA4CFA" w:rsidP="000B0C9F">
      <w:pPr>
        <w:pStyle w:val="a5"/>
        <w:jc w:val="both"/>
        <w:rPr>
          <w:rFonts w:ascii="Times New Roman" w:eastAsia="Times New Roman" w:hAnsi="Times New Roman"/>
          <w:sz w:val="28"/>
          <w:szCs w:val="28"/>
        </w:rPr>
      </w:pPr>
    </w:p>
    <w:p w:rsidR="00492E1B" w:rsidRPr="000B0C9F" w:rsidRDefault="001E683B" w:rsidP="001E683B">
      <w:pPr>
        <w:pStyle w:val="a5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492E1B" w:rsidRPr="000B0C9F">
        <w:rPr>
          <w:rFonts w:ascii="Times New Roman" w:eastAsia="Times New Roman" w:hAnsi="Times New Roman"/>
          <w:sz w:val="28"/>
          <w:szCs w:val="28"/>
        </w:rPr>
        <w:t xml:space="preserve">2.1. Антикоррупционная экспертиза проектов муниципальных нормативных правовых актов Совета депутатов (далее – проектов муниципальных нормативных правовых актов) проводится муниципальным служащим </w:t>
      </w:r>
      <w:r w:rsidR="005567B1" w:rsidRPr="000B0C9F">
        <w:rPr>
          <w:rFonts w:ascii="Times New Roman" w:eastAsia="Times New Roman" w:hAnsi="Times New Roman"/>
          <w:sz w:val="28"/>
          <w:szCs w:val="28"/>
        </w:rPr>
        <w:t xml:space="preserve">аппарата Совета депутатов </w:t>
      </w:r>
      <w:r w:rsidR="00492E1B" w:rsidRPr="000B0C9F">
        <w:rPr>
          <w:rFonts w:ascii="Times New Roman" w:eastAsia="Times New Roman" w:hAnsi="Times New Roman"/>
          <w:sz w:val="28"/>
          <w:szCs w:val="28"/>
        </w:rPr>
        <w:t xml:space="preserve">муниципального округа </w:t>
      </w:r>
      <w:r w:rsidR="00461F97" w:rsidRPr="000B0C9F">
        <w:rPr>
          <w:rFonts w:ascii="Times New Roman" w:eastAsia="Times New Roman" w:hAnsi="Times New Roman"/>
          <w:sz w:val="28"/>
          <w:szCs w:val="28"/>
        </w:rPr>
        <w:t>Бутырский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492E1B" w:rsidRPr="000B0C9F">
        <w:rPr>
          <w:rFonts w:ascii="Times New Roman" w:eastAsia="Times New Roman" w:hAnsi="Times New Roman"/>
          <w:sz w:val="28"/>
          <w:szCs w:val="28"/>
        </w:rPr>
        <w:t xml:space="preserve">(далее – </w:t>
      </w:r>
      <w:r w:rsidR="005567B1" w:rsidRPr="000B0C9F">
        <w:rPr>
          <w:rFonts w:ascii="Times New Roman" w:eastAsia="Times New Roman" w:hAnsi="Times New Roman"/>
          <w:sz w:val="28"/>
          <w:szCs w:val="28"/>
        </w:rPr>
        <w:t>аппарат</w:t>
      </w:r>
      <w:r w:rsidR="00492E1B" w:rsidRPr="000B0C9F">
        <w:rPr>
          <w:rFonts w:ascii="Times New Roman" w:eastAsia="Times New Roman" w:hAnsi="Times New Roman"/>
          <w:sz w:val="28"/>
          <w:szCs w:val="28"/>
        </w:rPr>
        <w:t xml:space="preserve">), имеющим юридическое образование и определенным распоряжением </w:t>
      </w:r>
      <w:r w:rsidR="005567B1" w:rsidRPr="000B0C9F">
        <w:rPr>
          <w:rFonts w:ascii="Times New Roman" w:eastAsia="Times New Roman" w:hAnsi="Times New Roman"/>
          <w:sz w:val="28"/>
          <w:szCs w:val="28"/>
        </w:rPr>
        <w:t>аппарата</w:t>
      </w:r>
      <w:r w:rsidR="00492E1B" w:rsidRPr="000B0C9F">
        <w:rPr>
          <w:rFonts w:ascii="Times New Roman" w:eastAsia="Times New Roman" w:hAnsi="Times New Roman"/>
          <w:sz w:val="28"/>
          <w:szCs w:val="28"/>
        </w:rPr>
        <w:t xml:space="preserve"> (далее – муниципальный служащий),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492E1B" w:rsidRPr="000B0C9F">
        <w:rPr>
          <w:rFonts w:ascii="Times New Roman" w:eastAsia="Times New Roman" w:hAnsi="Times New Roman"/>
          <w:sz w:val="28"/>
          <w:szCs w:val="28"/>
        </w:rPr>
        <w:t>при проведении их правовой экспертизы.</w:t>
      </w:r>
    </w:p>
    <w:p w:rsidR="00492E1B" w:rsidRPr="000B0C9F" w:rsidRDefault="001E683B" w:rsidP="001E683B">
      <w:pPr>
        <w:pStyle w:val="a5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 </w:t>
      </w:r>
      <w:r w:rsidR="00492E1B" w:rsidRPr="000B0C9F">
        <w:rPr>
          <w:rFonts w:ascii="Times New Roman" w:eastAsia="Times New Roman" w:hAnsi="Times New Roman"/>
          <w:sz w:val="28"/>
          <w:szCs w:val="28"/>
        </w:rPr>
        <w:t xml:space="preserve">2.2. Муниципальный служащий проверяет каждое положение проекта муниципального нормативного правового акта на наличие </w:t>
      </w:r>
      <w:proofErr w:type="spellStart"/>
      <w:r w:rsidR="00492E1B" w:rsidRPr="000B0C9F">
        <w:rPr>
          <w:rFonts w:ascii="Times New Roman" w:eastAsia="Times New Roman" w:hAnsi="Times New Roman"/>
          <w:sz w:val="28"/>
          <w:szCs w:val="28"/>
        </w:rPr>
        <w:t>коррупциогенных</w:t>
      </w:r>
      <w:proofErr w:type="spellEnd"/>
      <w:r w:rsidR="00492E1B" w:rsidRPr="000B0C9F">
        <w:rPr>
          <w:rFonts w:ascii="Times New Roman" w:eastAsia="Times New Roman" w:hAnsi="Times New Roman"/>
          <w:sz w:val="28"/>
          <w:szCs w:val="28"/>
        </w:rPr>
        <w:t xml:space="preserve"> факторов в соответствии с методикой, определенной Правительством Российской Федерации.</w:t>
      </w:r>
    </w:p>
    <w:p w:rsidR="00492E1B" w:rsidRPr="000B0C9F" w:rsidRDefault="001E683B" w:rsidP="001E683B">
      <w:pPr>
        <w:pStyle w:val="a5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492E1B" w:rsidRPr="000B0C9F">
        <w:rPr>
          <w:rFonts w:ascii="Times New Roman" w:eastAsia="Times New Roman" w:hAnsi="Times New Roman"/>
          <w:sz w:val="28"/>
          <w:szCs w:val="28"/>
        </w:rPr>
        <w:t>2.3. Срок проведения антикоррупционной экспертизы проекта муниципального нормативного правового акта составляет не более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492E1B" w:rsidRPr="000B0C9F">
        <w:rPr>
          <w:rFonts w:ascii="Times New Roman" w:eastAsia="Times New Roman" w:hAnsi="Times New Roman"/>
          <w:sz w:val="28"/>
          <w:szCs w:val="28"/>
        </w:rPr>
        <w:t>10 рабочих дней со дня его представления на антикоррупционную экспертизу.</w:t>
      </w:r>
    </w:p>
    <w:p w:rsidR="00492E1B" w:rsidRPr="000B0C9F" w:rsidRDefault="001E683B" w:rsidP="001E683B">
      <w:pPr>
        <w:pStyle w:val="a5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492E1B" w:rsidRPr="000B0C9F">
        <w:rPr>
          <w:rFonts w:ascii="Times New Roman" w:eastAsia="Times New Roman" w:hAnsi="Times New Roman"/>
          <w:sz w:val="28"/>
          <w:szCs w:val="28"/>
        </w:rPr>
        <w:t xml:space="preserve">2.4. По результатам антикоррупционной экспертизы составляется заключение по форме согласно </w:t>
      </w:r>
      <w:proofErr w:type="gramStart"/>
      <w:r w:rsidR="00492E1B" w:rsidRPr="000B0C9F">
        <w:rPr>
          <w:rFonts w:ascii="Times New Roman" w:eastAsia="Times New Roman" w:hAnsi="Times New Roman"/>
          <w:sz w:val="28"/>
          <w:szCs w:val="28"/>
        </w:rPr>
        <w:t>приложению</w:t>
      </w:r>
      <w:proofErr w:type="gramEnd"/>
      <w:r w:rsidR="00492E1B" w:rsidRPr="000B0C9F">
        <w:rPr>
          <w:rFonts w:ascii="Times New Roman" w:eastAsia="Times New Roman" w:hAnsi="Times New Roman"/>
          <w:sz w:val="28"/>
          <w:szCs w:val="28"/>
        </w:rPr>
        <w:t xml:space="preserve"> к настоящему Порядку. Заключение подписывается муниципальным служащим.</w:t>
      </w:r>
    </w:p>
    <w:p w:rsidR="00492E1B" w:rsidRPr="000B0C9F" w:rsidRDefault="001E683B" w:rsidP="001E683B">
      <w:pPr>
        <w:pStyle w:val="a5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492E1B" w:rsidRPr="000B0C9F">
        <w:rPr>
          <w:rFonts w:ascii="Times New Roman" w:eastAsia="Times New Roman" w:hAnsi="Times New Roman"/>
          <w:sz w:val="28"/>
          <w:szCs w:val="28"/>
        </w:rPr>
        <w:t>2.5. В заключении отражаются выявленные положения проекта муниципального нормативного правового акта, способствующие созданию условий для проявления коррупции, с указанием его структурных единиц (разделы, главы, статьи, части, пункты, подпункты, абзацы)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492E1B" w:rsidRPr="000B0C9F">
        <w:rPr>
          <w:rFonts w:ascii="Times New Roman" w:eastAsia="Times New Roman" w:hAnsi="Times New Roman"/>
          <w:sz w:val="28"/>
          <w:szCs w:val="28"/>
        </w:rPr>
        <w:t xml:space="preserve">и соответствующих </w:t>
      </w:r>
      <w:proofErr w:type="spellStart"/>
      <w:r w:rsidR="00492E1B" w:rsidRPr="000B0C9F">
        <w:rPr>
          <w:rFonts w:ascii="Times New Roman" w:eastAsia="Times New Roman" w:hAnsi="Times New Roman"/>
          <w:sz w:val="28"/>
          <w:szCs w:val="28"/>
        </w:rPr>
        <w:t>коррупциогенных</w:t>
      </w:r>
      <w:proofErr w:type="spellEnd"/>
      <w:r w:rsidR="00492E1B" w:rsidRPr="000B0C9F">
        <w:rPr>
          <w:rFonts w:ascii="Times New Roman" w:eastAsia="Times New Roman" w:hAnsi="Times New Roman"/>
          <w:sz w:val="28"/>
          <w:szCs w:val="28"/>
        </w:rPr>
        <w:t xml:space="preserve"> факторов со ссылкой на положения методики, определенной Правительством Российской Федерации.</w:t>
      </w:r>
      <w:r w:rsidR="00492E1B" w:rsidRPr="000B0C9F">
        <w:rPr>
          <w:rFonts w:ascii="Times New Roman" w:eastAsia="Times New Roman" w:hAnsi="Times New Roman"/>
          <w:sz w:val="28"/>
          <w:szCs w:val="28"/>
        </w:rPr>
        <w:br/>
        <w:t xml:space="preserve">В заключении могут быть отражены возможные негативные последствия сохранения в проекте муниципального нормативного правового акта выявленных </w:t>
      </w:r>
      <w:proofErr w:type="spellStart"/>
      <w:r w:rsidR="00492E1B" w:rsidRPr="000B0C9F">
        <w:rPr>
          <w:rFonts w:ascii="Times New Roman" w:eastAsia="Times New Roman" w:hAnsi="Times New Roman"/>
          <w:sz w:val="28"/>
          <w:szCs w:val="28"/>
        </w:rPr>
        <w:t>коррупциогенных</w:t>
      </w:r>
      <w:proofErr w:type="spellEnd"/>
      <w:r w:rsidR="00492E1B" w:rsidRPr="000B0C9F">
        <w:rPr>
          <w:rFonts w:ascii="Times New Roman" w:eastAsia="Times New Roman" w:hAnsi="Times New Roman"/>
          <w:sz w:val="28"/>
          <w:szCs w:val="28"/>
        </w:rPr>
        <w:t xml:space="preserve"> факторов.</w:t>
      </w:r>
    </w:p>
    <w:p w:rsidR="00492E1B" w:rsidRPr="000B0C9F" w:rsidRDefault="001E683B" w:rsidP="001E683B">
      <w:pPr>
        <w:pStyle w:val="a5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492E1B" w:rsidRPr="000B0C9F">
        <w:rPr>
          <w:rFonts w:ascii="Times New Roman" w:eastAsia="Times New Roman" w:hAnsi="Times New Roman"/>
          <w:sz w:val="28"/>
          <w:szCs w:val="28"/>
        </w:rPr>
        <w:t>2.6. Выявленные при проведении антикоррупционной экспертизы положения проекта муниципального нормативного правового акта,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492E1B" w:rsidRPr="000B0C9F">
        <w:rPr>
          <w:rFonts w:ascii="Times New Roman" w:eastAsia="Times New Roman" w:hAnsi="Times New Roman"/>
          <w:sz w:val="28"/>
          <w:szCs w:val="28"/>
        </w:rPr>
        <w:t xml:space="preserve">не относящиеся к </w:t>
      </w:r>
      <w:proofErr w:type="spellStart"/>
      <w:r w:rsidR="00492E1B" w:rsidRPr="000B0C9F">
        <w:rPr>
          <w:rFonts w:ascii="Times New Roman" w:eastAsia="Times New Roman" w:hAnsi="Times New Roman"/>
          <w:sz w:val="28"/>
          <w:szCs w:val="28"/>
        </w:rPr>
        <w:t>коррупциогенным</w:t>
      </w:r>
      <w:proofErr w:type="spellEnd"/>
      <w:r w:rsidR="00492E1B" w:rsidRPr="000B0C9F">
        <w:rPr>
          <w:rFonts w:ascii="Times New Roman" w:eastAsia="Times New Roman" w:hAnsi="Times New Roman"/>
          <w:sz w:val="28"/>
          <w:szCs w:val="28"/>
        </w:rPr>
        <w:t xml:space="preserve"> факторам, но которые могут способствовать созданию условий для проявления коррупции, также указываются в заключении.</w:t>
      </w:r>
    </w:p>
    <w:p w:rsidR="00492E1B" w:rsidRPr="000B0C9F" w:rsidRDefault="001E683B" w:rsidP="001E683B">
      <w:pPr>
        <w:pStyle w:val="a5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492E1B" w:rsidRPr="000B0C9F">
        <w:rPr>
          <w:rFonts w:ascii="Times New Roman" w:eastAsia="Times New Roman" w:hAnsi="Times New Roman"/>
          <w:sz w:val="28"/>
          <w:szCs w:val="28"/>
        </w:rPr>
        <w:t>2.7. В заключении указываются способы устранения выявленных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492E1B" w:rsidRPr="000B0C9F">
        <w:rPr>
          <w:rFonts w:ascii="Times New Roman" w:eastAsia="Times New Roman" w:hAnsi="Times New Roman"/>
          <w:sz w:val="28"/>
          <w:szCs w:val="28"/>
        </w:rPr>
        <w:t xml:space="preserve">в проекте муниципального нормативного правового акта </w:t>
      </w:r>
      <w:proofErr w:type="spellStart"/>
      <w:r w:rsidR="00492E1B" w:rsidRPr="000B0C9F">
        <w:rPr>
          <w:rFonts w:ascii="Times New Roman" w:eastAsia="Times New Roman" w:hAnsi="Times New Roman"/>
          <w:sz w:val="28"/>
          <w:szCs w:val="28"/>
        </w:rPr>
        <w:t>коррупциогенных</w:t>
      </w:r>
      <w:proofErr w:type="spellEnd"/>
      <w:r w:rsidR="00492E1B" w:rsidRPr="000B0C9F">
        <w:rPr>
          <w:rFonts w:ascii="Times New Roman" w:eastAsia="Times New Roman" w:hAnsi="Times New Roman"/>
          <w:sz w:val="28"/>
          <w:szCs w:val="28"/>
        </w:rPr>
        <w:t xml:space="preserve"> факторов (исключение положений из текста проекта муниципального нормативного правового акта, изложение его в другой редакции, внесение иных изменений или иной способ).</w:t>
      </w:r>
    </w:p>
    <w:p w:rsidR="00492E1B" w:rsidRPr="000B0C9F" w:rsidRDefault="001E683B" w:rsidP="001E683B">
      <w:pPr>
        <w:pStyle w:val="a5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492E1B" w:rsidRPr="000B0C9F">
        <w:rPr>
          <w:rFonts w:ascii="Times New Roman" w:eastAsia="Times New Roman" w:hAnsi="Times New Roman"/>
          <w:sz w:val="28"/>
          <w:szCs w:val="28"/>
        </w:rPr>
        <w:t>2.8. Заключение носит рекомендательный характер и подлежит рассмотрению лицом, выступившим с инициативой внесения в Совет депутатов проекта муниципального нормативного правового акта.</w:t>
      </w:r>
    </w:p>
    <w:p w:rsidR="00492E1B" w:rsidRPr="000B0C9F" w:rsidRDefault="001E683B" w:rsidP="001E683B">
      <w:pPr>
        <w:pStyle w:val="a5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492E1B" w:rsidRPr="000B0C9F">
        <w:rPr>
          <w:rFonts w:ascii="Times New Roman" w:eastAsia="Times New Roman" w:hAnsi="Times New Roman"/>
          <w:sz w:val="28"/>
          <w:szCs w:val="28"/>
        </w:rPr>
        <w:t>2.9. Лицо, выступившее с инициативой внесения в Совет депутатов проекта муниципального нормативного правового акта, принимает меры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492E1B" w:rsidRPr="000B0C9F">
        <w:rPr>
          <w:rFonts w:ascii="Times New Roman" w:eastAsia="Times New Roman" w:hAnsi="Times New Roman"/>
          <w:sz w:val="28"/>
          <w:szCs w:val="28"/>
        </w:rPr>
        <w:t xml:space="preserve">по устранению выявленных </w:t>
      </w:r>
      <w:proofErr w:type="spellStart"/>
      <w:r w:rsidR="00492E1B" w:rsidRPr="000B0C9F">
        <w:rPr>
          <w:rFonts w:ascii="Times New Roman" w:eastAsia="Times New Roman" w:hAnsi="Times New Roman"/>
          <w:sz w:val="28"/>
          <w:szCs w:val="28"/>
        </w:rPr>
        <w:t>коррупциогенных</w:t>
      </w:r>
      <w:proofErr w:type="spellEnd"/>
      <w:r w:rsidR="00492E1B" w:rsidRPr="000B0C9F">
        <w:rPr>
          <w:rFonts w:ascii="Times New Roman" w:eastAsia="Times New Roman" w:hAnsi="Times New Roman"/>
          <w:sz w:val="28"/>
          <w:szCs w:val="28"/>
        </w:rPr>
        <w:t xml:space="preserve"> факторов в течение 10</w:t>
      </w:r>
      <w:r w:rsidR="00CA4CFA">
        <w:rPr>
          <w:rFonts w:ascii="Times New Roman" w:eastAsia="Times New Roman" w:hAnsi="Times New Roman"/>
          <w:sz w:val="28"/>
          <w:szCs w:val="28"/>
        </w:rPr>
        <w:t xml:space="preserve"> </w:t>
      </w:r>
      <w:r w:rsidR="00492E1B" w:rsidRPr="000B0C9F">
        <w:rPr>
          <w:rFonts w:ascii="Times New Roman" w:eastAsia="Times New Roman" w:hAnsi="Times New Roman"/>
          <w:sz w:val="28"/>
          <w:szCs w:val="28"/>
        </w:rPr>
        <w:t>рабочих дней со дня получения заключения.</w:t>
      </w:r>
    </w:p>
    <w:p w:rsidR="00492E1B" w:rsidRPr="000B0C9F" w:rsidRDefault="001E683B" w:rsidP="001E683B">
      <w:pPr>
        <w:pStyle w:val="a5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492E1B" w:rsidRPr="000B0C9F">
        <w:rPr>
          <w:rFonts w:ascii="Times New Roman" w:eastAsia="Times New Roman" w:hAnsi="Times New Roman"/>
          <w:sz w:val="28"/>
          <w:szCs w:val="28"/>
        </w:rPr>
        <w:t>2.10. Проект муниципального нормативного правового акта вместе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492E1B" w:rsidRPr="000B0C9F">
        <w:rPr>
          <w:rFonts w:ascii="Times New Roman" w:eastAsia="Times New Roman" w:hAnsi="Times New Roman"/>
          <w:sz w:val="28"/>
          <w:szCs w:val="28"/>
        </w:rPr>
        <w:t>с заключением по результатам антикоррупционной экспертизы вносится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492E1B" w:rsidRPr="000B0C9F">
        <w:rPr>
          <w:rFonts w:ascii="Times New Roman" w:eastAsia="Times New Roman" w:hAnsi="Times New Roman"/>
          <w:sz w:val="28"/>
          <w:szCs w:val="28"/>
        </w:rPr>
        <w:t>на рассмотрение Совета депутатов.</w:t>
      </w:r>
    </w:p>
    <w:p w:rsidR="00CA4CFA" w:rsidRDefault="00CA4CFA" w:rsidP="000B0C9F">
      <w:pPr>
        <w:pStyle w:val="a5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CA4CFA" w:rsidRDefault="00CA4CFA" w:rsidP="000B0C9F">
      <w:pPr>
        <w:pStyle w:val="a5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CA4CFA" w:rsidRDefault="00CA4CFA" w:rsidP="000B0C9F">
      <w:pPr>
        <w:pStyle w:val="a5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CA4CFA" w:rsidRDefault="00CA4CFA" w:rsidP="000B0C9F">
      <w:pPr>
        <w:pStyle w:val="a5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492E1B" w:rsidRPr="000B0C9F" w:rsidRDefault="00492E1B" w:rsidP="00CA4CFA">
      <w:pPr>
        <w:pStyle w:val="a5"/>
        <w:jc w:val="center"/>
        <w:rPr>
          <w:rFonts w:ascii="Times New Roman" w:eastAsia="Times New Roman" w:hAnsi="Times New Roman"/>
          <w:sz w:val="28"/>
          <w:szCs w:val="28"/>
        </w:rPr>
      </w:pPr>
      <w:r w:rsidRPr="000B0C9F">
        <w:rPr>
          <w:rFonts w:ascii="Times New Roman" w:eastAsia="Times New Roman" w:hAnsi="Times New Roman"/>
          <w:bCs/>
          <w:sz w:val="28"/>
          <w:szCs w:val="28"/>
        </w:rPr>
        <w:t>3. Антикоррупционная экспертиза</w:t>
      </w:r>
      <w:r w:rsidRPr="000B0C9F">
        <w:rPr>
          <w:rFonts w:ascii="Times New Roman" w:eastAsia="Times New Roman" w:hAnsi="Times New Roman"/>
          <w:bCs/>
          <w:sz w:val="28"/>
          <w:szCs w:val="28"/>
        </w:rPr>
        <w:br/>
        <w:t>муниципальных нормативных правовых актов Совета депутатов</w:t>
      </w:r>
    </w:p>
    <w:p w:rsidR="00CA4CFA" w:rsidRDefault="00CA4CFA" w:rsidP="000B0C9F">
      <w:pPr>
        <w:pStyle w:val="a5"/>
        <w:jc w:val="both"/>
        <w:rPr>
          <w:rFonts w:ascii="Times New Roman" w:eastAsia="Times New Roman" w:hAnsi="Times New Roman"/>
          <w:sz w:val="28"/>
          <w:szCs w:val="28"/>
        </w:rPr>
      </w:pPr>
    </w:p>
    <w:p w:rsidR="00492E1B" w:rsidRPr="000B0C9F" w:rsidRDefault="001E683B" w:rsidP="001E683B">
      <w:pPr>
        <w:pStyle w:val="a5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492E1B" w:rsidRPr="000B0C9F">
        <w:rPr>
          <w:rFonts w:ascii="Times New Roman" w:eastAsia="Times New Roman" w:hAnsi="Times New Roman"/>
          <w:sz w:val="28"/>
          <w:szCs w:val="28"/>
        </w:rPr>
        <w:t xml:space="preserve">3.1. Антикоррупционная экспертиза муниципальных нормативных правовых актов Совета депутатов (далее – муниципальных нормативных правовых актов) проводится по поручению главы муниципального округа </w:t>
      </w:r>
      <w:r w:rsidR="00E11F65" w:rsidRPr="000B0C9F">
        <w:rPr>
          <w:rFonts w:ascii="Times New Roman" w:eastAsia="Times New Roman" w:hAnsi="Times New Roman"/>
          <w:bCs/>
          <w:sz w:val="28"/>
          <w:szCs w:val="28"/>
        </w:rPr>
        <w:t>Бутырский</w:t>
      </w:r>
      <w:r w:rsidR="00E11F65" w:rsidRPr="000B0C9F">
        <w:rPr>
          <w:rFonts w:ascii="Times New Roman" w:eastAsia="Times New Roman" w:hAnsi="Times New Roman"/>
          <w:sz w:val="28"/>
          <w:szCs w:val="28"/>
        </w:rPr>
        <w:t xml:space="preserve"> </w:t>
      </w:r>
      <w:r w:rsidR="00492E1B" w:rsidRPr="000B0C9F">
        <w:rPr>
          <w:rFonts w:ascii="Times New Roman" w:eastAsia="Times New Roman" w:hAnsi="Times New Roman"/>
          <w:sz w:val="28"/>
          <w:szCs w:val="28"/>
        </w:rPr>
        <w:t>(далее – главы муниципального округа) при мониторинге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492E1B" w:rsidRPr="000B0C9F">
        <w:rPr>
          <w:rFonts w:ascii="Times New Roman" w:eastAsia="Times New Roman" w:hAnsi="Times New Roman"/>
          <w:sz w:val="28"/>
          <w:szCs w:val="28"/>
        </w:rPr>
        <w:t>их применения; при внесении в них изменений; по обращениям физических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492E1B" w:rsidRPr="000B0C9F">
        <w:rPr>
          <w:rFonts w:ascii="Times New Roman" w:eastAsia="Times New Roman" w:hAnsi="Times New Roman"/>
          <w:sz w:val="28"/>
          <w:szCs w:val="28"/>
        </w:rPr>
        <w:t>и юридических лиц.</w:t>
      </w:r>
    </w:p>
    <w:p w:rsidR="00492E1B" w:rsidRPr="000B0C9F" w:rsidRDefault="001E683B" w:rsidP="001E683B">
      <w:pPr>
        <w:pStyle w:val="a5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492E1B" w:rsidRPr="000B0C9F">
        <w:rPr>
          <w:rFonts w:ascii="Times New Roman" w:eastAsia="Times New Roman" w:hAnsi="Times New Roman"/>
          <w:sz w:val="28"/>
          <w:szCs w:val="28"/>
        </w:rPr>
        <w:t>3.2. Антикоррупционная экспертиза муниципальных нормативных правовых актов проводится в соответствии с пунктами 2.2. – 2.7. настоящего Порядка.</w:t>
      </w:r>
    </w:p>
    <w:p w:rsidR="00492E1B" w:rsidRPr="000B0C9F" w:rsidRDefault="001E683B" w:rsidP="001E683B">
      <w:pPr>
        <w:pStyle w:val="a5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492E1B" w:rsidRPr="000B0C9F">
        <w:rPr>
          <w:rFonts w:ascii="Times New Roman" w:eastAsia="Times New Roman" w:hAnsi="Times New Roman"/>
          <w:sz w:val="28"/>
          <w:szCs w:val="28"/>
        </w:rPr>
        <w:t>3.3. Заключение носит рекомендательный характер и направляется главе муниципального округа.</w:t>
      </w:r>
    </w:p>
    <w:p w:rsidR="00492E1B" w:rsidRPr="000B0C9F" w:rsidRDefault="001E683B" w:rsidP="001E683B">
      <w:pPr>
        <w:pStyle w:val="a5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492E1B" w:rsidRPr="000B0C9F">
        <w:rPr>
          <w:rFonts w:ascii="Times New Roman" w:eastAsia="Times New Roman" w:hAnsi="Times New Roman"/>
          <w:sz w:val="28"/>
          <w:szCs w:val="28"/>
        </w:rPr>
        <w:t xml:space="preserve">3.4. Муниципальный нормативный правовой акт вместе с заключением, подготовленным по результатам проведения антикоррупционной экспертизы, вносится главой муниципального округа на рассмотрение Совета депутатов для принятия мер по устранению выявленных </w:t>
      </w:r>
      <w:proofErr w:type="spellStart"/>
      <w:r w:rsidR="00492E1B" w:rsidRPr="000B0C9F">
        <w:rPr>
          <w:rFonts w:ascii="Times New Roman" w:eastAsia="Times New Roman" w:hAnsi="Times New Roman"/>
          <w:sz w:val="28"/>
          <w:szCs w:val="28"/>
        </w:rPr>
        <w:t>коррупциогенных</w:t>
      </w:r>
      <w:proofErr w:type="spellEnd"/>
      <w:r w:rsidR="00492E1B" w:rsidRPr="000B0C9F">
        <w:rPr>
          <w:rFonts w:ascii="Times New Roman" w:eastAsia="Times New Roman" w:hAnsi="Times New Roman"/>
          <w:sz w:val="28"/>
          <w:szCs w:val="28"/>
        </w:rPr>
        <w:t xml:space="preserve"> факторов.</w:t>
      </w:r>
    </w:p>
    <w:p w:rsidR="00CA4CFA" w:rsidRDefault="00CA4CFA" w:rsidP="001E683B">
      <w:pPr>
        <w:pStyle w:val="a5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492E1B" w:rsidRPr="000B0C9F" w:rsidRDefault="00492E1B" w:rsidP="00CA4CFA">
      <w:pPr>
        <w:pStyle w:val="a5"/>
        <w:jc w:val="center"/>
        <w:rPr>
          <w:rFonts w:ascii="Times New Roman" w:eastAsia="Times New Roman" w:hAnsi="Times New Roman"/>
          <w:sz w:val="28"/>
          <w:szCs w:val="28"/>
        </w:rPr>
      </w:pPr>
      <w:r w:rsidRPr="000B0C9F">
        <w:rPr>
          <w:rFonts w:ascii="Times New Roman" w:eastAsia="Times New Roman" w:hAnsi="Times New Roman"/>
          <w:bCs/>
          <w:sz w:val="28"/>
          <w:szCs w:val="28"/>
        </w:rPr>
        <w:t>4. Учет заключений по результатам независимой</w:t>
      </w:r>
      <w:r w:rsidRPr="000B0C9F">
        <w:rPr>
          <w:rFonts w:ascii="Times New Roman" w:eastAsia="Times New Roman" w:hAnsi="Times New Roman"/>
          <w:bCs/>
          <w:sz w:val="28"/>
          <w:szCs w:val="28"/>
        </w:rPr>
        <w:br/>
        <w:t>антикоррупционной экспертизы муниципальных нормативных правовых актов и проектов муниципальных нормативных правовых актов</w:t>
      </w:r>
      <w:r w:rsidR="001E683B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0B0C9F">
        <w:rPr>
          <w:rFonts w:ascii="Times New Roman" w:eastAsia="Times New Roman" w:hAnsi="Times New Roman"/>
          <w:bCs/>
          <w:sz w:val="28"/>
          <w:szCs w:val="28"/>
        </w:rPr>
        <w:t>Совета депутатов</w:t>
      </w:r>
    </w:p>
    <w:p w:rsidR="00CA4CFA" w:rsidRDefault="00CA4CFA" w:rsidP="000B0C9F">
      <w:pPr>
        <w:pStyle w:val="a5"/>
        <w:jc w:val="both"/>
        <w:rPr>
          <w:rFonts w:ascii="Times New Roman" w:eastAsia="Times New Roman" w:hAnsi="Times New Roman"/>
          <w:sz w:val="28"/>
          <w:szCs w:val="28"/>
        </w:rPr>
      </w:pPr>
    </w:p>
    <w:p w:rsidR="00492E1B" w:rsidRPr="000B0C9F" w:rsidRDefault="001E683B" w:rsidP="001E683B">
      <w:pPr>
        <w:pStyle w:val="a5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492E1B" w:rsidRPr="000B0C9F">
        <w:rPr>
          <w:rFonts w:ascii="Times New Roman" w:eastAsia="Times New Roman" w:hAnsi="Times New Roman"/>
          <w:sz w:val="28"/>
          <w:szCs w:val="28"/>
        </w:rPr>
        <w:t>Независимая антикоррупционная экспертиза проводится юридическими и физическими лицами, аккредитованными Министерством юстиции Российской Федерации в качестве независимых экспертов антикоррупционной экспертизы нормативных правовых актов и проектов нормативных правовых актов, согласно методике, определенной Правительством Российской Федерации.</w:t>
      </w:r>
    </w:p>
    <w:p w:rsidR="00CA4CFA" w:rsidRDefault="001E683B" w:rsidP="001E683B">
      <w:pPr>
        <w:pStyle w:val="a5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492E1B" w:rsidRPr="000B0C9F">
        <w:rPr>
          <w:rFonts w:ascii="Times New Roman" w:eastAsia="Times New Roman" w:hAnsi="Times New Roman"/>
          <w:sz w:val="28"/>
          <w:szCs w:val="28"/>
        </w:rPr>
        <w:t>4.1. В целях обеспечения возможности проведения независимой антикоррупционной экспертизы проект муниципального нормативного правового акта, в течение рабочего дня, соответствующего дню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492E1B" w:rsidRPr="000B0C9F">
        <w:rPr>
          <w:rFonts w:ascii="Times New Roman" w:eastAsia="Times New Roman" w:hAnsi="Times New Roman"/>
          <w:sz w:val="28"/>
          <w:szCs w:val="28"/>
        </w:rPr>
        <w:t xml:space="preserve">его направления на </w:t>
      </w:r>
      <w:proofErr w:type="gramStart"/>
      <w:r w:rsidR="00492E1B" w:rsidRPr="000B0C9F">
        <w:rPr>
          <w:rFonts w:ascii="Times New Roman" w:eastAsia="Times New Roman" w:hAnsi="Times New Roman"/>
          <w:sz w:val="28"/>
          <w:szCs w:val="28"/>
        </w:rPr>
        <w:t>антикоррупционную экспертизу</w:t>
      </w:r>
      <w:proofErr w:type="gramEnd"/>
      <w:r w:rsidR="00492E1B" w:rsidRPr="000B0C9F">
        <w:rPr>
          <w:rFonts w:ascii="Times New Roman" w:eastAsia="Times New Roman" w:hAnsi="Times New Roman"/>
          <w:sz w:val="28"/>
          <w:szCs w:val="28"/>
        </w:rPr>
        <w:t xml:space="preserve"> размещается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492E1B" w:rsidRPr="000B0C9F">
        <w:rPr>
          <w:rFonts w:ascii="Times New Roman" w:eastAsia="Times New Roman" w:hAnsi="Times New Roman"/>
          <w:sz w:val="28"/>
          <w:szCs w:val="28"/>
        </w:rPr>
        <w:t>на официальном сайте муниципального округа в сети «Интернет»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492E1B" w:rsidRPr="000B0C9F">
        <w:rPr>
          <w:rFonts w:ascii="Times New Roman" w:eastAsia="Times New Roman" w:hAnsi="Times New Roman"/>
          <w:sz w:val="28"/>
          <w:szCs w:val="28"/>
        </w:rPr>
        <w:t>с указанием дат начала и окончания приема заключений по результатам независимой антикоррупционной экспертизы.</w:t>
      </w:r>
    </w:p>
    <w:p w:rsidR="00492E1B" w:rsidRPr="000B0C9F" w:rsidRDefault="001E683B" w:rsidP="001E683B">
      <w:pPr>
        <w:pStyle w:val="a5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492E1B" w:rsidRPr="000B0C9F">
        <w:rPr>
          <w:rFonts w:ascii="Times New Roman" w:eastAsia="Times New Roman" w:hAnsi="Times New Roman"/>
          <w:sz w:val="28"/>
          <w:szCs w:val="28"/>
        </w:rPr>
        <w:t>Срок приема заключений по результатам независимой антикоррупционной экспертизы не может быть менее 10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492E1B" w:rsidRPr="000B0C9F">
        <w:rPr>
          <w:rFonts w:ascii="Times New Roman" w:eastAsia="Times New Roman" w:hAnsi="Times New Roman"/>
          <w:sz w:val="28"/>
          <w:szCs w:val="28"/>
        </w:rPr>
        <w:t>календарных дней (не считая нерабочих праздничных дней).</w:t>
      </w:r>
    </w:p>
    <w:p w:rsidR="00492E1B" w:rsidRPr="000B0C9F" w:rsidRDefault="001E683B" w:rsidP="001E683B">
      <w:pPr>
        <w:pStyle w:val="a5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492E1B" w:rsidRPr="000B0C9F">
        <w:rPr>
          <w:rFonts w:ascii="Times New Roman" w:eastAsia="Times New Roman" w:hAnsi="Times New Roman"/>
          <w:sz w:val="28"/>
          <w:szCs w:val="28"/>
        </w:rPr>
        <w:t xml:space="preserve">4.2. Заключение по результатам независимой антикоррупционной экспертизы проекта муниципального нормативного правового акта глава муниципального округа направляет лицу, выступившему с инициативой внесения в Совет депутатов проекта муниципального нормативного правового акта, для устранения выявленных </w:t>
      </w:r>
      <w:proofErr w:type="spellStart"/>
      <w:r w:rsidR="00492E1B" w:rsidRPr="000B0C9F">
        <w:rPr>
          <w:rFonts w:ascii="Times New Roman" w:eastAsia="Times New Roman" w:hAnsi="Times New Roman"/>
          <w:sz w:val="28"/>
          <w:szCs w:val="28"/>
        </w:rPr>
        <w:t>коррупциогенных</w:t>
      </w:r>
      <w:proofErr w:type="spellEnd"/>
      <w:r w:rsidR="00492E1B" w:rsidRPr="000B0C9F">
        <w:rPr>
          <w:rFonts w:ascii="Times New Roman" w:eastAsia="Times New Roman" w:hAnsi="Times New Roman"/>
          <w:sz w:val="28"/>
          <w:szCs w:val="28"/>
        </w:rPr>
        <w:t xml:space="preserve"> факторов.</w:t>
      </w:r>
    </w:p>
    <w:p w:rsidR="00492E1B" w:rsidRPr="000B0C9F" w:rsidRDefault="001E683B" w:rsidP="001E683B">
      <w:pPr>
        <w:pStyle w:val="a5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 </w:t>
      </w:r>
      <w:r w:rsidR="00492E1B" w:rsidRPr="000B0C9F">
        <w:rPr>
          <w:rFonts w:ascii="Times New Roman" w:eastAsia="Times New Roman" w:hAnsi="Times New Roman"/>
          <w:sz w:val="28"/>
          <w:szCs w:val="28"/>
        </w:rPr>
        <w:t>4.3. Проект муниципального нормативного правового акта вместе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492E1B" w:rsidRPr="000B0C9F">
        <w:rPr>
          <w:rFonts w:ascii="Times New Roman" w:eastAsia="Times New Roman" w:hAnsi="Times New Roman"/>
          <w:sz w:val="28"/>
          <w:szCs w:val="28"/>
        </w:rPr>
        <w:t>с заключением по результатам проведения независимой антикоррупционной экспертизы вносится на рассмотрение Совета депутатов.</w:t>
      </w:r>
    </w:p>
    <w:p w:rsidR="00492E1B" w:rsidRPr="000B0C9F" w:rsidRDefault="001E683B" w:rsidP="001E683B">
      <w:pPr>
        <w:pStyle w:val="a5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492E1B" w:rsidRPr="000B0C9F">
        <w:rPr>
          <w:rFonts w:ascii="Times New Roman" w:eastAsia="Times New Roman" w:hAnsi="Times New Roman"/>
          <w:sz w:val="28"/>
          <w:szCs w:val="28"/>
        </w:rPr>
        <w:t xml:space="preserve">4.4. Муниципальный нормативный правовой акт вместе с заключением по результатам проведения независимой антикоррупционной экспертизы, вносится главой муниципального округа на рассмотрение Совета депутатов для принятия мер по устранению </w:t>
      </w:r>
      <w:proofErr w:type="spellStart"/>
      <w:r w:rsidR="00492E1B" w:rsidRPr="000B0C9F">
        <w:rPr>
          <w:rFonts w:ascii="Times New Roman" w:eastAsia="Times New Roman" w:hAnsi="Times New Roman"/>
          <w:sz w:val="28"/>
          <w:szCs w:val="28"/>
        </w:rPr>
        <w:t>коррупциогенных</w:t>
      </w:r>
      <w:proofErr w:type="spellEnd"/>
      <w:r w:rsidR="00492E1B" w:rsidRPr="000B0C9F">
        <w:rPr>
          <w:rFonts w:ascii="Times New Roman" w:eastAsia="Times New Roman" w:hAnsi="Times New Roman"/>
          <w:sz w:val="28"/>
          <w:szCs w:val="28"/>
        </w:rPr>
        <w:t xml:space="preserve"> факторов.</w:t>
      </w:r>
    </w:p>
    <w:p w:rsidR="00492E1B" w:rsidRPr="000B0C9F" w:rsidRDefault="001E683B" w:rsidP="001E683B">
      <w:pPr>
        <w:pStyle w:val="a5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6D2C65">
        <w:rPr>
          <w:rFonts w:ascii="Times New Roman" w:eastAsia="Times New Roman" w:hAnsi="Times New Roman"/>
          <w:sz w:val="28"/>
          <w:szCs w:val="28"/>
        </w:rPr>
        <w:t>4.5</w:t>
      </w:r>
      <w:r w:rsidR="00492E1B" w:rsidRPr="000B0C9F">
        <w:rPr>
          <w:rFonts w:ascii="Times New Roman" w:eastAsia="Times New Roman" w:hAnsi="Times New Roman"/>
          <w:sz w:val="28"/>
          <w:szCs w:val="28"/>
        </w:rPr>
        <w:t>. В течение тридцати календарных дней с момента получения заключения по результатам независимой антикоррупционной экспертизы независимому эксперту направляется мотивированный ответ,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492E1B" w:rsidRPr="000B0C9F">
        <w:rPr>
          <w:rFonts w:ascii="Times New Roman" w:eastAsia="Times New Roman" w:hAnsi="Times New Roman"/>
          <w:sz w:val="28"/>
          <w:szCs w:val="28"/>
        </w:rPr>
        <w:t>за исключением случаев, когда в заключении отсутствует предложение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492E1B" w:rsidRPr="000B0C9F">
        <w:rPr>
          <w:rFonts w:ascii="Times New Roman" w:eastAsia="Times New Roman" w:hAnsi="Times New Roman"/>
          <w:sz w:val="28"/>
          <w:szCs w:val="28"/>
        </w:rPr>
        <w:t xml:space="preserve">о способе устранения выявленных </w:t>
      </w:r>
      <w:proofErr w:type="spellStart"/>
      <w:r w:rsidR="00492E1B" w:rsidRPr="000B0C9F">
        <w:rPr>
          <w:rFonts w:ascii="Times New Roman" w:eastAsia="Times New Roman" w:hAnsi="Times New Roman"/>
          <w:sz w:val="28"/>
          <w:szCs w:val="28"/>
        </w:rPr>
        <w:t>коррупциогенных</w:t>
      </w:r>
      <w:proofErr w:type="spellEnd"/>
      <w:r w:rsidR="00492E1B" w:rsidRPr="000B0C9F">
        <w:rPr>
          <w:rFonts w:ascii="Times New Roman" w:eastAsia="Times New Roman" w:hAnsi="Times New Roman"/>
          <w:sz w:val="28"/>
          <w:szCs w:val="28"/>
        </w:rPr>
        <w:t xml:space="preserve"> факторов.</w:t>
      </w:r>
    </w:p>
    <w:p w:rsidR="00492E1B" w:rsidRPr="000B0C9F" w:rsidRDefault="001E683B" w:rsidP="001E683B">
      <w:pPr>
        <w:pStyle w:val="a5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6D2C65">
        <w:rPr>
          <w:rFonts w:ascii="Times New Roman" w:eastAsia="Times New Roman" w:hAnsi="Times New Roman"/>
          <w:sz w:val="28"/>
          <w:szCs w:val="28"/>
        </w:rPr>
        <w:t>4.6</w:t>
      </w:r>
      <w:bookmarkStart w:id="0" w:name="_GoBack"/>
      <w:bookmarkEnd w:id="0"/>
      <w:r w:rsidR="00492E1B" w:rsidRPr="000B0C9F">
        <w:rPr>
          <w:rFonts w:ascii="Times New Roman" w:eastAsia="Times New Roman" w:hAnsi="Times New Roman"/>
          <w:sz w:val="28"/>
          <w:szCs w:val="28"/>
        </w:rPr>
        <w:t>. Заключение по результатам независимой антикоррупционной экспертизы, подготовленное физическими и юридическими лицами,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492E1B" w:rsidRPr="000B0C9F">
        <w:rPr>
          <w:rFonts w:ascii="Times New Roman" w:eastAsia="Times New Roman" w:hAnsi="Times New Roman"/>
          <w:sz w:val="28"/>
          <w:szCs w:val="28"/>
        </w:rPr>
        <w:t>не аккредитованными Министерством юстиции Российской Федерации,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492E1B" w:rsidRPr="000B0C9F">
        <w:rPr>
          <w:rFonts w:ascii="Times New Roman" w:eastAsia="Times New Roman" w:hAnsi="Times New Roman"/>
          <w:sz w:val="28"/>
          <w:szCs w:val="28"/>
        </w:rPr>
        <w:t>или направленное в Совет депутатов позже установленной даты окончания приема заключений, рассматривается в соответ</w:t>
      </w:r>
      <w:r w:rsidR="00CA4CFA">
        <w:rPr>
          <w:rFonts w:ascii="Times New Roman" w:eastAsia="Times New Roman" w:hAnsi="Times New Roman"/>
          <w:sz w:val="28"/>
          <w:szCs w:val="28"/>
        </w:rPr>
        <w:t xml:space="preserve">ствии с Федеральным законом от </w:t>
      </w:r>
      <w:r w:rsidR="00492E1B" w:rsidRPr="000B0C9F">
        <w:rPr>
          <w:rFonts w:ascii="Times New Roman" w:eastAsia="Times New Roman" w:hAnsi="Times New Roman"/>
          <w:sz w:val="28"/>
          <w:szCs w:val="28"/>
        </w:rPr>
        <w:t>2 мая 2006 года № 59-ФЗ «О порядке рассмотрения обращений граждан Российской Федерации».</w:t>
      </w:r>
    </w:p>
    <w:p w:rsidR="001E683B" w:rsidRDefault="001E683B" w:rsidP="00CA4CFA">
      <w:pPr>
        <w:pStyle w:val="a5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br w:type="page"/>
      </w:r>
    </w:p>
    <w:p w:rsidR="006A6882" w:rsidRDefault="00CA4CFA" w:rsidP="00CA4CFA">
      <w:pPr>
        <w:pStyle w:val="a5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Приложение</w:t>
      </w:r>
      <w:r>
        <w:rPr>
          <w:rFonts w:ascii="Times New Roman" w:eastAsia="Times New Roman" w:hAnsi="Times New Roman"/>
          <w:sz w:val="28"/>
          <w:szCs w:val="28"/>
        </w:rPr>
        <w:br/>
        <w:t xml:space="preserve">к Порядку проведения </w:t>
      </w:r>
    </w:p>
    <w:p w:rsidR="006A6882" w:rsidRDefault="00492E1B" w:rsidP="00CA4CFA">
      <w:pPr>
        <w:pStyle w:val="a5"/>
        <w:jc w:val="right"/>
        <w:rPr>
          <w:rFonts w:ascii="Times New Roman" w:eastAsia="Times New Roman" w:hAnsi="Times New Roman"/>
          <w:sz w:val="28"/>
          <w:szCs w:val="28"/>
        </w:rPr>
      </w:pPr>
      <w:r w:rsidRPr="000B0C9F">
        <w:rPr>
          <w:rFonts w:ascii="Times New Roman" w:eastAsia="Times New Roman" w:hAnsi="Times New Roman"/>
          <w:sz w:val="28"/>
          <w:szCs w:val="28"/>
        </w:rPr>
        <w:t>антикоррупционной эксперти</w:t>
      </w:r>
      <w:r w:rsidR="00CA4CFA">
        <w:rPr>
          <w:rFonts w:ascii="Times New Roman" w:eastAsia="Times New Roman" w:hAnsi="Times New Roman"/>
          <w:sz w:val="28"/>
          <w:szCs w:val="28"/>
        </w:rPr>
        <w:t>зы</w:t>
      </w:r>
      <w:r w:rsidR="00CA4CFA">
        <w:rPr>
          <w:rFonts w:ascii="Times New Roman" w:eastAsia="Times New Roman" w:hAnsi="Times New Roman"/>
          <w:sz w:val="28"/>
          <w:szCs w:val="28"/>
        </w:rPr>
        <w:br/>
        <w:t xml:space="preserve">муниципальных правовых актов </w:t>
      </w:r>
    </w:p>
    <w:p w:rsidR="006A6882" w:rsidRDefault="00492E1B" w:rsidP="006A6882">
      <w:pPr>
        <w:pStyle w:val="a5"/>
        <w:jc w:val="right"/>
        <w:rPr>
          <w:rFonts w:ascii="Times New Roman" w:eastAsia="Times New Roman" w:hAnsi="Times New Roman"/>
          <w:sz w:val="28"/>
          <w:szCs w:val="28"/>
        </w:rPr>
      </w:pPr>
      <w:r w:rsidRPr="000B0C9F">
        <w:rPr>
          <w:rFonts w:ascii="Times New Roman" w:eastAsia="Times New Roman" w:hAnsi="Times New Roman"/>
          <w:sz w:val="28"/>
          <w:szCs w:val="28"/>
        </w:rPr>
        <w:t xml:space="preserve">и проектов </w:t>
      </w:r>
      <w:r w:rsidR="00CA4CFA">
        <w:rPr>
          <w:rFonts w:ascii="Times New Roman" w:eastAsia="Times New Roman" w:hAnsi="Times New Roman"/>
          <w:sz w:val="28"/>
          <w:szCs w:val="28"/>
        </w:rPr>
        <w:t>м</w:t>
      </w:r>
      <w:r w:rsidRPr="000B0C9F">
        <w:rPr>
          <w:rFonts w:ascii="Times New Roman" w:eastAsia="Times New Roman" w:hAnsi="Times New Roman"/>
          <w:sz w:val="28"/>
          <w:szCs w:val="28"/>
        </w:rPr>
        <w:t>униципальны</w:t>
      </w:r>
      <w:r w:rsidR="00CA4CFA">
        <w:rPr>
          <w:rFonts w:ascii="Times New Roman" w:eastAsia="Times New Roman" w:hAnsi="Times New Roman"/>
          <w:sz w:val="28"/>
          <w:szCs w:val="28"/>
        </w:rPr>
        <w:t xml:space="preserve">х </w:t>
      </w:r>
    </w:p>
    <w:p w:rsidR="00CA4CFA" w:rsidRDefault="00CA4CFA" w:rsidP="006A6882">
      <w:pPr>
        <w:pStyle w:val="a5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правовых актов Совета </w:t>
      </w:r>
      <w:r w:rsidR="00492E1B" w:rsidRPr="000B0C9F">
        <w:rPr>
          <w:rFonts w:ascii="Times New Roman" w:eastAsia="Times New Roman" w:hAnsi="Times New Roman"/>
          <w:sz w:val="28"/>
          <w:szCs w:val="28"/>
        </w:rPr>
        <w:t xml:space="preserve">депутатов </w:t>
      </w:r>
    </w:p>
    <w:p w:rsidR="00E11F65" w:rsidRPr="000B0C9F" w:rsidRDefault="00CA4CFA" w:rsidP="00CA4CFA">
      <w:pPr>
        <w:pStyle w:val="a5"/>
        <w:jc w:val="right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муниципального </w:t>
      </w:r>
      <w:r w:rsidR="00492E1B" w:rsidRPr="000B0C9F">
        <w:rPr>
          <w:rFonts w:ascii="Times New Roman" w:eastAsia="Times New Roman" w:hAnsi="Times New Roman"/>
          <w:sz w:val="28"/>
          <w:szCs w:val="28"/>
        </w:rPr>
        <w:t xml:space="preserve">округа </w:t>
      </w:r>
      <w:r w:rsidR="00E11F65" w:rsidRPr="000B0C9F">
        <w:rPr>
          <w:rFonts w:ascii="Times New Roman" w:eastAsia="Times New Roman" w:hAnsi="Times New Roman"/>
          <w:bCs/>
          <w:sz w:val="28"/>
          <w:szCs w:val="28"/>
        </w:rPr>
        <w:t xml:space="preserve">Бутырский </w:t>
      </w:r>
    </w:p>
    <w:p w:rsidR="00CA4CFA" w:rsidRDefault="00CA4CFA" w:rsidP="000B0C9F">
      <w:pPr>
        <w:pStyle w:val="a5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CA4CFA" w:rsidRDefault="00CA4CFA" w:rsidP="000B0C9F">
      <w:pPr>
        <w:pStyle w:val="a5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6A6882" w:rsidRDefault="006A6882" w:rsidP="000B0C9F">
      <w:pPr>
        <w:pStyle w:val="a5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492E1B" w:rsidRPr="000B0C9F" w:rsidRDefault="006A6882" w:rsidP="00CA4CFA">
      <w:pPr>
        <w:pStyle w:val="a5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З</w:t>
      </w:r>
      <w:r w:rsidR="00492E1B" w:rsidRPr="000B0C9F">
        <w:rPr>
          <w:rFonts w:ascii="Times New Roman" w:eastAsia="Times New Roman" w:hAnsi="Times New Roman"/>
          <w:bCs/>
          <w:sz w:val="28"/>
          <w:szCs w:val="28"/>
        </w:rPr>
        <w:t>аклю</w:t>
      </w:r>
      <w:r>
        <w:rPr>
          <w:rFonts w:ascii="Times New Roman" w:eastAsia="Times New Roman" w:hAnsi="Times New Roman"/>
          <w:bCs/>
          <w:sz w:val="28"/>
          <w:szCs w:val="28"/>
        </w:rPr>
        <w:t>чение</w:t>
      </w:r>
      <w:r w:rsidR="00CA4CFA">
        <w:rPr>
          <w:rFonts w:ascii="Times New Roman" w:eastAsia="Times New Roman" w:hAnsi="Times New Roman"/>
          <w:bCs/>
          <w:sz w:val="28"/>
          <w:szCs w:val="28"/>
        </w:rPr>
        <w:br/>
        <w:t xml:space="preserve">по результатам проведения </w:t>
      </w:r>
      <w:r w:rsidR="00492E1B" w:rsidRPr="000B0C9F">
        <w:rPr>
          <w:rFonts w:ascii="Times New Roman" w:eastAsia="Times New Roman" w:hAnsi="Times New Roman"/>
          <w:bCs/>
          <w:sz w:val="28"/>
          <w:szCs w:val="28"/>
        </w:rPr>
        <w:t>антикоррупционной экспертизы</w:t>
      </w:r>
      <w:r w:rsidR="00492E1B" w:rsidRPr="000B0C9F">
        <w:rPr>
          <w:rFonts w:ascii="Times New Roman" w:eastAsia="Times New Roman" w:hAnsi="Times New Roman"/>
          <w:bCs/>
          <w:sz w:val="28"/>
          <w:szCs w:val="28"/>
        </w:rPr>
        <w:br/>
        <w:t>_______________________________________________</w:t>
      </w:r>
      <w:r w:rsidR="00CA4CFA">
        <w:rPr>
          <w:rFonts w:ascii="Times New Roman" w:eastAsia="Times New Roman" w:hAnsi="Times New Roman"/>
          <w:bCs/>
          <w:sz w:val="28"/>
          <w:szCs w:val="28"/>
        </w:rPr>
        <w:t>__________________</w:t>
      </w:r>
      <w:r w:rsidR="00492E1B" w:rsidRPr="000B0C9F">
        <w:rPr>
          <w:rFonts w:ascii="Times New Roman" w:eastAsia="Times New Roman" w:hAnsi="Times New Roman"/>
          <w:sz w:val="28"/>
          <w:szCs w:val="28"/>
        </w:rPr>
        <w:br/>
      </w:r>
      <w:r w:rsidR="00492E1B" w:rsidRPr="00CA4CFA">
        <w:rPr>
          <w:rFonts w:ascii="Times New Roman" w:eastAsia="Times New Roman" w:hAnsi="Times New Roman"/>
          <w:sz w:val="16"/>
          <w:szCs w:val="16"/>
        </w:rPr>
        <w:t xml:space="preserve">реквизиты муниципального нормативного правового </w:t>
      </w:r>
      <w:proofErr w:type="gramStart"/>
      <w:r w:rsidR="00492E1B" w:rsidRPr="00CA4CFA">
        <w:rPr>
          <w:rFonts w:ascii="Times New Roman" w:eastAsia="Times New Roman" w:hAnsi="Times New Roman"/>
          <w:sz w:val="16"/>
          <w:szCs w:val="16"/>
        </w:rPr>
        <w:t>акта</w:t>
      </w:r>
      <w:r w:rsidR="00492E1B" w:rsidRPr="00CA4CFA">
        <w:rPr>
          <w:rFonts w:ascii="Times New Roman" w:eastAsia="Times New Roman" w:hAnsi="Times New Roman"/>
          <w:sz w:val="16"/>
          <w:szCs w:val="16"/>
        </w:rPr>
        <w:br/>
        <w:t>(</w:t>
      </w:r>
      <w:proofErr w:type="gramEnd"/>
      <w:r w:rsidR="00492E1B" w:rsidRPr="00CA4CFA">
        <w:rPr>
          <w:rFonts w:ascii="Times New Roman" w:eastAsia="Times New Roman" w:hAnsi="Times New Roman"/>
          <w:sz w:val="16"/>
          <w:szCs w:val="16"/>
        </w:rPr>
        <w:t>проекта муниципального нормативного правового акта) Совета депутатов</w:t>
      </w:r>
    </w:p>
    <w:p w:rsidR="00B2171D" w:rsidRDefault="00492E1B" w:rsidP="00B2171D">
      <w:pPr>
        <w:pStyle w:val="a5"/>
        <w:jc w:val="center"/>
        <w:rPr>
          <w:rFonts w:ascii="Times New Roman" w:eastAsia="Times New Roman" w:hAnsi="Times New Roman"/>
          <w:iCs/>
          <w:sz w:val="16"/>
          <w:szCs w:val="16"/>
        </w:rPr>
      </w:pPr>
      <w:r w:rsidRPr="000B0C9F">
        <w:rPr>
          <w:rFonts w:ascii="Times New Roman" w:eastAsia="Times New Roman" w:hAnsi="Times New Roman"/>
          <w:sz w:val="28"/>
          <w:szCs w:val="28"/>
        </w:rPr>
        <w:t>_____________________________________________________</w:t>
      </w:r>
      <w:r w:rsidR="00B2171D">
        <w:rPr>
          <w:rFonts w:ascii="Times New Roman" w:eastAsia="Times New Roman" w:hAnsi="Times New Roman"/>
          <w:sz w:val="28"/>
          <w:szCs w:val="28"/>
        </w:rPr>
        <w:t>_____________</w:t>
      </w:r>
      <w:r w:rsidR="001E683B">
        <w:rPr>
          <w:rFonts w:ascii="Times New Roman" w:eastAsia="Times New Roman" w:hAnsi="Times New Roman"/>
          <w:sz w:val="28"/>
          <w:szCs w:val="28"/>
        </w:rPr>
        <w:t xml:space="preserve"> </w:t>
      </w:r>
      <w:r w:rsidRPr="00B2171D">
        <w:rPr>
          <w:rFonts w:ascii="Times New Roman" w:eastAsia="Times New Roman" w:hAnsi="Times New Roman"/>
          <w:iCs/>
          <w:sz w:val="16"/>
          <w:szCs w:val="16"/>
        </w:rPr>
        <w:t xml:space="preserve">(указывается полное наименование должности и фамилия, имя, отчество муниципального служащего, </w:t>
      </w:r>
    </w:p>
    <w:p w:rsidR="00B2171D" w:rsidRDefault="00492E1B" w:rsidP="00B2171D">
      <w:pPr>
        <w:pStyle w:val="a5"/>
        <w:jc w:val="center"/>
        <w:rPr>
          <w:rFonts w:ascii="Times New Roman" w:eastAsia="Times New Roman" w:hAnsi="Times New Roman"/>
          <w:iCs/>
          <w:sz w:val="16"/>
          <w:szCs w:val="16"/>
        </w:rPr>
      </w:pPr>
      <w:r w:rsidRPr="00B2171D">
        <w:rPr>
          <w:rFonts w:ascii="Times New Roman" w:eastAsia="Times New Roman" w:hAnsi="Times New Roman"/>
          <w:iCs/>
          <w:sz w:val="16"/>
          <w:szCs w:val="16"/>
        </w:rPr>
        <w:t>проводившего антикоррупционную экспертизу)</w:t>
      </w:r>
    </w:p>
    <w:p w:rsidR="006A6882" w:rsidRDefault="006A6882" w:rsidP="006A6882">
      <w:pPr>
        <w:pStyle w:val="a5"/>
        <w:jc w:val="both"/>
        <w:rPr>
          <w:rFonts w:ascii="Times New Roman" w:eastAsia="Times New Roman" w:hAnsi="Times New Roman"/>
          <w:sz w:val="28"/>
          <w:szCs w:val="28"/>
        </w:rPr>
      </w:pPr>
    </w:p>
    <w:p w:rsidR="00B2171D" w:rsidRPr="006A6882" w:rsidRDefault="00492E1B" w:rsidP="006A6882">
      <w:pPr>
        <w:pStyle w:val="a5"/>
        <w:jc w:val="both"/>
        <w:rPr>
          <w:rFonts w:ascii="Times New Roman" w:eastAsia="Times New Roman" w:hAnsi="Times New Roman"/>
          <w:sz w:val="16"/>
          <w:szCs w:val="16"/>
        </w:rPr>
      </w:pPr>
      <w:r w:rsidRPr="000B0C9F">
        <w:rPr>
          <w:rFonts w:ascii="Times New Roman" w:eastAsia="Times New Roman" w:hAnsi="Times New Roman"/>
          <w:sz w:val="28"/>
          <w:szCs w:val="28"/>
        </w:rPr>
        <w:t>в соответствии с частью 4 статьи 3 Федерального закона от 17 июля</w:t>
      </w:r>
      <w:r w:rsidR="001E683B">
        <w:rPr>
          <w:rFonts w:ascii="Times New Roman" w:eastAsia="Times New Roman" w:hAnsi="Times New Roman"/>
          <w:sz w:val="28"/>
          <w:szCs w:val="28"/>
        </w:rPr>
        <w:t xml:space="preserve"> </w:t>
      </w:r>
      <w:r w:rsidRPr="000B0C9F">
        <w:rPr>
          <w:rFonts w:ascii="Times New Roman" w:eastAsia="Times New Roman" w:hAnsi="Times New Roman"/>
          <w:sz w:val="28"/>
          <w:szCs w:val="28"/>
        </w:rPr>
        <w:t xml:space="preserve">2009 года № 172-ФЗ «Об антикоррупционной экспертизе нормативных правовых актов и проектов нормативных правовых актов», Порядком проведения антикоррупционной экспертизы муниципальных нормативных правовых актов и проектов муниципальных нормативных правовых актов, утвержденным решением Совета депутатов муниципального округа </w:t>
      </w:r>
      <w:r w:rsidR="00E11F65" w:rsidRPr="000B0C9F">
        <w:rPr>
          <w:rFonts w:ascii="Times New Roman" w:eastAsia="Times New Roman" w:hAnsi="Times New Roman"/>
          <w:sz w:val="28"/>
          <w:szCs w:val="28"/>
        </w:rPr>
        <w:t>Бутырский</w:t>
      </w:r>
      <w:r w:rsidRPr="000B0C9F">
        <w:rPr>
          <w:rFonts w:ascii="Times New Roman" w:eastAsia="Times New Roman" w:hAnsi="Times New Roman"/>
          <w:sz w:val="28"/>
          <w:szCs w:val="28"/>
        </w:rPr>
        <w:t xml:space="preserve"> от</w:t>
      </w:r>
      <w:r w:rsidR="001E683B">
        <w:rPr>
          <w:rFonts w:ascii="Times New Roman" w:eastAsia="Times New Roman" w:hAnsi="Times New Roman"/>
          <w:sz w:val="28"/>
          <w:szCs w:val="28"/>
        </w:rPr>
        <w:t xml:space="preserve"> </w:t>
      </w:r>
      <w:r w:rsidR="00E11F65" w:rsidRPr="000B0C9F">
        <w:rPr>
          <w:rFonts w:ascii="Times New Roman" w:eastAsia="Times New Roman" w:hAnsi="Times New Roman"/>
          <w:sz w:val="28"/>
          <w:szCs w:val="28"/>
        </w:rPr>
        <w:t>_______</w:t>
      </w:r>
      <w:r w:rsidRPr="000B0C9F">
        <w:rPr>
          <w:rFonts w:ascii="Times New Roman" w:eastAsia="Times New Roman" w:hAnsi="Times New Roman"/>
          <w:sz w:val="28"/>
          <w:szCs w:val="28"/>
        </w:rPr>
        <w:t xml:space="preserve"> года № ___, проведена антикоррупционная экспертиза</w:t>
      </w:r>
      <w:r w:rsidR="00B2171D">
        <w:rPr>
          <w:rFonts w:ascii="Times New Roman" w:eastAsia="Times New Roman" w:hAnsi="Times New Roman"/>
          <w:sz w:val="28"/>
          <w:szCs w:val="28"/>
        </w:rPr>
        <w:t xml:space="preserve"> _____________</w:t>
      </w:r>
      <w:r w:rsidRPr="000B0C9F">
        <w:rPr>
          <w:rFonts w:ascii="Times New Roman" w:eastAsia="Times New Roman" w:hAnsi="Times New Roman"/>
          <w:sz w:val="28"/>
          <w:szCs w:val="28"/>
        </w:rPr>
        <w:t>_____________________________</w:t>
      </w:r>
      <w:r w:rsidR="00B2171D">
        <w:rPr>
          <w:rFonts w:ascii="Times New Roman" w:eastAsia="Times New Roman" w:hAnsi="Times New Roman"/>
          <w:sz w:val="28"/>
          <w:szCs w:val="28"/>
        </w:rPr>
        <w:t>____________</w:t>
      </w:r>
      <w:r w:rsidRPr="000B0C9F">
        <w:rPr>
          <w:rFonts w:ascii="Times New Roman" w:eastAsia="Times New Roman" w:hAnsi="Times New Roman"/>
          <w:sz w:val="28"/>
          <w:szCs w:val="28"/>
        </w:rPr>
        <w:br/>
      </w:r>
      <w:r w:rsidR="001E683B">
        <w:rPr>
          <w:rFonts w:ascii="Times New Roman" w:eastAsia="Times New Roman" w:hAnsi="Times New Roman"/>
          <w:sz w:val="16"/>
          <w:szCs w:val="16"/>
        </w:rPr>
        <w:t xml:space="preserve"> </w:t>
      </w:r>
      <w:r w:rsidRPr="00B2171D">
        <w:rPr>
          <w:rFonts w:ascii="Times New Roman" w:eastAsia="Times New Roman" w:hAnsi="Times New Roman"/>
          <w:sz w:val="16"/>
          <w:szCs w:val="16"/>
        </w:rPr>
        <w:t>реквизиты муниципальн</w:t>
      </w:r>
      <w:r w:rsidR="00B2171D">
        <w:rPr>
          <w:rFonts w:ascii="Times New Roman" w:eastAsia="Times New Roman" w:hAnsi="Times New Roman"/>
          <w:sz w:val="16"/>
          <w:szCs w:val="16"/>
        </w:rPr>
        <w:t xml:space="preserve">ого нормативного правового акта </w:t>
      </w:r>
      <w:r w:rsidRPr="00B2171D">
        <w:rPr>
          <w:rFonts w:ascii="Times New Roman" w:eastAsia="Times New Roman" w:hAnsi="Times New Roman"/>
          <w:sz w:val="16"/>
          <w:szCs w:val="16"/>
        </w:rPr>
        <w:t>(проекта муниципального нормативного правового акта)</w:t>
      </w:r>
      <w:r w:rsidRPr="000B0C9F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6A6882" w:rsidRDefault="00492E1B" w:rsidP="006A6882">
      <w:pPr>
        <w:pStyle w:val="a5"/>
        <w:jc w:val="both"/>
        <w:rPr>
          <w:rFonts w:ascii="Times New Roman" w:eastAsia="Times New Roman" w:hAnsi="Times New Roman"/>
          <w:sz w:val="28"/>
          <w:szCs w:val="28"/>
        </w:rPr>
      </w:pPr>
      <w:r w:rsidRPr="000B0C9F">
        <w:rPr>
          <w:rFonts w:ascii="Times New Roman" w:eastAsia="Times New Roman" w:hAnsi="Times New Roman"/>
          <w:sz w:val="28"/>
          <w:szCs w:val="28"/>
        </w:rPr>
        <w:t>Совета депутатов</w:t>
      </w:r>
      <w:r w:rsidR="00B2171D">
        <w:rPr>
          <w:rFonts w:ascii="Times New Roman" w:eastAsia="Times New Roman" w:hAnsi="Times New Roman"/>
          <w:sz w:val="28"/>
          <w:szCs w:val="28"/>
        </w:rPr>
        <w:t xml:space="preserve"> </w:t>
      </w:r>
      <w:r w:rsidRPr="000B0C9F">
        <w:rPr>
          <w:rFonts w:ascii="Times New Roman" w:eastAsia="Times New Roman" w:hAnsi="Times New Roman"/>
          <w:sz w:val="28"/>
          <w:szCs w:val="28"/>
        </w:rPr>
        <w:t xml:space="preserve">в целях выявления в нем </w:t>
      </w:r>
      <w:proofErr w:type="spellStart"/>
      <w:r w:rsidRPr="000B0C9F">
        <w:rPr>
          <w:rFonts w:ascii="Times New Roman" w:eastAsia="Times New Roman" w:hAnsi="Times New Roman"/>
          <w:sz w:val="28"/>
          <w:szCs w:val="28"/>
        </w:rPr>
        <w:t>коррупциогенных</w:t>
      </w:r>
      <w:proofErr w:type="spellEnd"/>
      <w:r w:rsidRPr="000B0C9F">
        <w:rPr>
          <w:rFonts w:ascii="Times New Roman" w:eastAsia="Times New Roman" w:hAnsi="Times New Roman"/>
          <w:sz w:val="28"/>
          <w:szCs w:val="28"/>
        </w:rPr>
        <w:t xml:space="preserve"> факторов</w:t>
      </w:r>
      <w:r w:rsidR="001E683B">
        <w:rPr>
          <w:rFonts w:ascii="Times New Roman" w:eastAsia="Times New Roman" w:hAnsi="Times New Roman"/>
          <w:sz w:val="28"/>
          <w:szCs w:val="28"/>
        </w:rPr>
        <w:t xml:space="preserve"> </w:t>
      </w:r>
      <w:r w:rsidRPr="000B0C9F">
        <w:rPr>
          <w:rFonts w:ascii="Times New Roman" w:eastAsia="Times New Roman" w:hAnsi="Times New Roman"/>
          <w:sz w:val="28"/>
          <w:szCs w:val="28"/>
        </w:rPr>
        <w:t>и их последующего устранения.</w:t>
      </w:r>
    </w:p>
    <w:p w:rsidR="006A6882" w:rsidRDefault="006A6882" w:rsidP="006A6882">
      <w:pPr>
        <w:pStyle w:val="a5"/>
        <w:jc w:val="right"/>
        <w:rPr>
          <w:rFonts w:ascii="Times New Roman" w:eastAsia="Times New Roman" w:hAnsi="Times New Roman"/>
          <w:sz w:val="28"/>
          <w:szCs w:val="28"/>
        </w:rPr>
      </w:pPr>
    </w:p>
    <w:p w:rsidR="00B2171D" w:rsidRDefault="001E683B" w:rsidP="006A6882">
      <w:pPr>
        <w:pStyle w:val="a5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492E1B" w:rsidRPr="00B2171D">
        <w:rPr>
          <w:rFonts w:ascii="Times New Roman" w:eastAsia="Times New Roman" w:hAnsi="Times New Roman"/>
          <w:sz w:val="28"/>
          <w:szCs w:val="28"/>
        </w:rPr>
        <w:t>Вариант 1:</w:t>
      </w:r>
      <w:r w:rsidR="00B2171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="00492E1B" w:rsidRPr="000B0C9F">
        <w:rPr>
          <w:rFonts w:ascii="Times New Roman" w:eastAsia="Times New Roman" w:hAnsi="Times New Roman"/>
          <w:sz w:val="28"/>
          <w:szCs w:val="28"/>
        </w:rPr>
        <w:t>В</w:t>
      </w:r>
      <w:proofErr w:type="gramEnd"/>
      <w:r w:rsidR="00492E1B" w:rsidRPr="000B0C9F">
        <w:rPr>
          <w:rFonts w:ascii="Times New Roman" w:eastAsia="Times New Roman" w:hAnsi="Times New Roman"/>
          <w:sz w:val="28"/>
          <w:szCs w:val="28"/>
        </w:rPr>
        <w:t xml:space="preserve"> представленном _____________</w:t>
      </w:r>
      <w:r w:rsidR="00B2171D">
        <w:rPr>
          <w:rFonts w:ascii="Times New Roman" w:eastAsia="Times New Roman" w:hAnsi="Times New Roman"/>
          <w:sz w:val="28"/>
          <w:szCs w:val="28"/>
        </w:rPr>
        <w:t>_________</w:t>
      </w:r>
      <w:r w:rsidR="006A6882">
        <w:rPr>
          <w:rFonts w:ascii="Times New Roman" w:eastAsia="Times New Roman" w:hAnsi="Times New Roman"/>
          <w:sz w:val="28"/>
          <w:szCs w:val="28"/>
        </w:rPr>
        <w:t>__</w:t>
      </w:r>
      <w:r w:rsidR="00B2171D">
        <w:rPr>
          <w:rFonts w:ascii="Times New Roman" w:eastAsia="Times New Roman" w:hAnsi="Times New Roman"/>
          <w:sz w:val="28"/>
          <w:szCs w:val="28"/>
        </w:rPr>
        <w:t>_____________</w:t>
      </w:r>
      <w:r w:rsidR="00492E1B" w:rsidRPr="000B0C9F">
        <w:rPr>
          <w:rFonts w:ascii="Times New Roman" w:eastAsia="Times New Roman" w:hAnsi="Times New Roman"/>
          <w:sz w:val="28"/>
          <w:szCs w:val="28"/>
        </w:rPr>
        <w:br/>
      </w:r>
      <w:r w:rsidR="00492E1B" w:rsidRPr="00B2171D">
        <w:rPr>
          <w:rFonts w:ascii="Times New Roman" w:eastAsia="Times New Roman" w:hAnsi="Times New Roman"/>
          <w:sz w:val="16"/>
          <w:szCs w:val="16"/>
        </w:rPr>
        <w:t>реквизиты муниципального нормативного правового акта (проекта муниципального нормативного правового акта)</w:t>
      </w:r>
      <w:r w:rsidR="00492E1B" w:rsidRPr="000B0C9F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6A6882" w:rsidRDefault="00492E1B" w:rsidP="000B0C9F">
      <w:pPr>
        <w:pStyle w:val="a5"/>
        <w:jc w:val="both"/>
        <w:rPr>
          <w:rFonts w:ascii="Times New Roman" w:eastAsia="Times New Roman" w:hAnsi="Times New Roman"/>
          <w:sz w:val="28"/>
          <w:szCs w:val="28"/>
        </w:rPr>
      </w:pPr>
      <w:r w:rsidRPr="000B0C9F">
        <w:rPr>
          <w:rFonts w:ascii="Times New Roman" w:eastAsia="Times New Roman" w:hAnsi="Times New Roman"/>
          <w:sz w:val="28"/>
          <w:szCs w:val="28"/>
        </w:rPr>
        <w:t>Совета депутатов</w:t>
      </w:r>
      <w:r w:rsidR="00B2171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B0C9F">
        <w:rPr>
          <w:rFonts w:ascii="Times New Roman" w:eastAsia="Times New Roman" w:hAnsi="Times New Roman"/>
          <w:sz w:val="28"/>
          <w:szCs w:val="28"/>
        </w:rPr>
        <w:t>коррупциогенные</w:t>
      </w:r>
      <w:proofErr w:type="spellEnd"/>
      <w:r w:rsidRPr="000B0C9F">
        <w:rPr>
          <w:rFonts w:ascii="Times New Roman" w:eastAsia="Times New Roman" w:hAnsi="Times New Roman"/>
          <w:sz w:val="28"/>
          <w:szCs w:val="28"/>
        </w:rPr>
        <w:t xml:space="preserve"> факторы не выявлены.</w:t>
      </w:r>
    </w:p>
    <w:p w:rsidR="006A6882" w:rsidRDefault="006A6882" w:rsidP="006A6882">
      <w:pPr>
        <w:pStyle w:val="a5"/>
        <w:jc w:val="right"/>
        <w:rPr>
          <w:rFonts w:ascii="Times New Roman" w:eastAsia="Times New Roman" w:hAnsi="Times New Roman"/>
          <w:sz w:val="28"/>
          <w:szCs w:val="28"/>
        </w:rPr>
      </w:pPr>
    </w:p>
    <w:p w:rsidR="006A6882" w:rsidRDefault="001E683B" w:rsidP="006A6882">
      <w:pPr>
        <w:pStyle w:val="a5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492E1B" w:rsidRPr="006A6882">
        <w:rPr>
          <w:rFonts w:ascii="Times New Roman" w:eastAsia="Times New Roman" w:hAnsi="Times New Roman"/>
          <w:sz w:val="28"/>
          <w:szCs w:val="28"/>
        </w:rPr>
        <w:t>Вариант 2:</w:t>
      </w:r>
      <w:r w:rsidR="006A6882" w:rsidRPr="006A688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="00492E1B" w:rsidRPr="006A6882">
        <w:rPr>
          <w:rFonts w:ascii="Times New Roman" w:eastAsia="Times New Roman" w:hAnsi="Times New Roman"/>
          <w:sz w:val="28"/>
          <w:szCs w:val="28"/>
        </w:rPr>
        <w:t>В</w:t>
      </w:r>
      <w:proofErr w:type="gramEnd"/>
      <w:r w:rsidR="00492E1B" w:rsidRPr="006A6882">
        <w:rPr>
          <w:rFonts w:ascii="Times New Roman" w:eastAsia="Times New Roman" w:hAnsi="Times New Roman"/>
          <w:sz w:val="28"/>
          <w:szCs w:val="28"/>
        </w:rPr>
        <w:t xml:space="preserve"> представленном</w:t>
      </w:r>
      <w:r w:rsidR="00492E1B" w:rsidRPr="000B0C9F">
        <w:rPr>
          <w:rFonts w:ascii="Times New Roman" w:eastAsia="Times New Roman" w:hAnsi="Times New Roman"/>
          <w:sz w:val="28"/>
          <w:szCs w:val="28"/>
        </w:rPr>
        <w:t xml:space="preserve"> ____</w:t>
      </w:r>
      <w:r w:rsidR="006A6882">
        <w:rPr>
          <w:rFonts w:ascii="Times New Roman" w:eastAsia="Times New Roman" w:hAnsi="Times New Roman"/>
          <w:sz w:val="28"/>
          <w:szCs w:val="28"/>
        </w:rPr>
        <w:t>_</w:t>
      </w:r>
      <w:r w:rsidR="00492E1B" w:rsidRPr="000B0C9F">
        <w:rPr>
          <w:rFonts w:ascii="Times New Roman" w:eastAsia="Times New Roman" w:hAnsi="Times New Roman"/>
          <w:sz w:val="28"/>
          <w:szCs w:val="28"/>
        </w:rPr>
        <w:t>_________</w:t>
      </w:r>
      <w:r w:rsidR="006A6882">
        <w:rPr>
          <w:rFonts w:ascii="Times New Roman" w:eastAsia="Times New Roman" w:hAnsi="Times New Roman"/>
          <w:sz w:val="28"/>
          <w:szCs w:val="28"/>
        </w:rPr>
        <w:t>_______________________</w:t>
      </w:r>
      <w:r w:rsidR="00492E1B" w:rsidRPr="000B0C9F">
        <w:rPr>
          <w:rFonts w:ascii="Times New Roman" w:eastAsia="Times New Roman" w:hAnsi="Times New Roman"/>
          <w:sz w:val="28"/>
          <w:szCs w:val="28"/>
        </w:rPr>
        <w:br/>
      </w:r>
      <w:r w:rsidR="00492E1B" w:rsidRPr="006A6882">
        <w:rPr>
          <w:rFonts w:ascii="Times New Roman" w:eastAsia="Times New Roman" w:hAnsi="Times New Roman"/>
          <w:sz w:val="16"/>
          <w:szCs w:val="16"/>
        </w:rPr>
        <w:t>реквизиты муниципального нормативного правового акта (проекта муниципального нормативного правового акта)</w:t>
      </w:r>
      <w:r w:rsidR="00492E1B" w:rsidRPr="000B0C9F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492E1B" w:rsidRPr="006A6882" w:rsidRDefault="00492E1B" w:rsidP="006A6882">
      <w:pPr>
        <w:pStyle w:val="a5"/>
        <w:jc w:val="center"/>
        <w:rPr>
          <w:rFonts w:ascii="Times New Roman" w:eastAsia="Times New Roman" w:hAnsi="Times New Roman"/>
          <w:sz w:val="16"/>
          <w:szCs w:val="16"/>
        </w:rPr>
      </w:pPr>
      <w:r w:rsidRPr="000B0C9F">
        <w:rPr>
          <w:rFonts w:ascii="Times New Roman" w:eastAsia="Times New Roman" w:hAnsi="Times New Roman"/>
          <w:sz w:val="28"/>
          <w:szCs w:val="28"/>
        </w:rPr>
        <w:t>Совета депутатов</w:t>
      </w:r>
      <w:r w:rsidR="006A6882">
        <w:rPr>
          <w:rFonts w:ascii="Times New Roman" w:eastAsia="Times New Roman" w:hAnsi="Times New Roman"/>
          <w:sz w:val="28"/>
          <w:szCs w:val="28"/>
        </w:rPr>
        <w:t xml:space="preserve"> </w:t>
      </w:r>
      <w:r w:rsidRPr="000B0C9F">
        <w:rPr>
          <w:rFonts w:ascii="Times New Roman" w:eastAsia="Times New Roman" w:hAnsi="Times New Roman"/>
          <w:sz w:val="28"/>
          <w:szCs w:val="28"/>
        </w:rPr>
        <w:t xml:space="preserve">выявлены </w:t>
      </w:r>
      <w:proofErr w:type="spellStart"/>
      <w:r w:rsidRPr="000B0C9F">
        <w:rPr>
          <w:rFonts w:ascii="Times New Roman" w:eastAsia="Times New Roman" w:hAnsi="Times New Roman"/>
          <w:sz w:val="28"/>
          <w:szCs w:val="28"/>
        </w:rPr>
        <w:t>коррупциогенные</w:t>
      </w:r>
      <w:proofErr w:type="spellEnd"/>
      <w:r w:rsidRPr="000B0C9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Pr="000B0C9F">
        <w:rPr>
          <w:rFonts w:ascii="Times New Roman" w:eastAsia="Times New Roman" w:hAnsi="Times New Roman"/>
          <w:sz w:val="28"/>
          <w:szCs w:val="28"/>
        </w:rPr>
        <w:t>факторы:</w:t>
      </w:r>
      <w:r w:rsidRPr="000B0C9F">
        <w:rPr>
          <w:rFonts w:ascii="Times New Roman" w:eastAsia="Times New Roman" w:hAnsi="Times New Roman"/>
          <w:sz w:val="28"/>
          <w:szCs w:val="28"/>
        </w:rPr>
        <w:br/>
        <w:t>_</w:t>
      </w:r>
      <w:proofErr w:type="gramEnd"/>
      <w:r w:rsidRPr="000B0C9F">
        <w:rPr>
          <w:rFonts w:ascii="Times New Roman" w:eastAsia="Times New Roman" w:hAnsi="Times New Roman"/>
          <w:sz w:val="28"/>
          <w:szCs w:val="28"/>
        </w:rPr>
        <w:t>_____________________________</w:t>
      </w:r>
      <w:r w:rsidR="006A6882">
        <w:rPr>
          <w:rFonts w:ascii="Times New Roman" w:eastAsia="Times New Roman" w:hAnsi="Times New Roman"/>
          <w:sz w:val="28"/>
          <w:szCs w:val="28"/>
        </w:rPr>
        <w:t>__________________________________</w:t>
      </w:r>
      <w:r w:rsidRPr="000B0C9F">
        <w:rPr>
          <w:rFonts w:ascii="Times New Roman" w:eastAsia="Times New Roman" w:hAnsi="Times New Roman"/>
          <w:sz w:val="28"/>
          <w:szCs w:val="28"/>
        </w:rPr>
        <w:t>.</w:t>
      </w:r>
      <w:r w:rsidRPr="000B0C9F">
        <w:rPr>
          <w:rFonts w:ascii="Times New Roman" w:eastAsia="Times New Roman" w:hAnsi="Times New Roman"/>
          <w:sz w:val="28"/>
          <w:szCs w:val="28"/>
        </w:rPr>
        <w:br/>
      </w:r>
      <w:r w:rsidRPr="006A6882">
        <w:rPr>
          <w:rFonts w:ascii="Times New Roman" w:eastAsia="Times New Roman" w:hAnsi="Times New Roman"/>
          <w:sz w:val="16"/>
          <w:szCs w:val="16"/>
        </w:rPr>
        <w:t xml:space="preserve">(указываются структурные единицы документа (разделы, главы, статьи, части, пункты, подпункты, абзацы) и соответствующие </w:t>
      </w:r>
      <w:proofErr w:type="spellStart"/>
      <w:r w:rsidRPr="006A6882">
        <w:rPr>
          <w:rFonts w:ascii="Times New Roman" w:eastAsia="Times New Roman" w:hAnsi="Times New Roman"/>
          <w:sz w:val="16"/>
          <w:szCs w:val="16"/>
        </w:rPr>
        <w:t>коррупциогенные</w:t>
      </w:r>
      <w:proofErr w:type="spellEnd"/>
      <w:r w:rsidRPr="006A6882">
        <w:rPr>
          <w:rFonts w:ascii="Times New Roman" w:eastAsia="Times New Roman" w:hAnsi="Times New Roman"/>
          <w:sz w:val="16"/>
          <w:szCs w:val="16"/>
        </w:rPr>
        <w:t xml:space="preserve"> факторы со ссылкой на положения методики, определенной Правительством Российской Федерации)</w:t>
      </w:r>
    </w:p>
    <w:p w:rsidR="006A6882" w:rsidRDefault="001E683B" w:rsidP="006A6882">
      <w:pPr>
        <w:pStyle w:val="a5"/>
        <w:jc w:val="both"/>
        <w:rPr>
          <w:rFonts w:ascii="Times New Roman" w:eastAsia="Times New Roman" w:hAnsi="Times New Roman"/>
          <w:sz w:val="16"/>
          <w:szCs w:val="16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492E1B" w:rsidRPr="000B0C9F">
        <w:rPr>
          <w:rFonts w:ascii="Times New Roman" w:eastAsia="Times New Roman" w:hAnsi="Times New Roman"/>
          <w:sz w:val="28"/>
          <w:szCs w:val="28"/>
        </w:rPr>
        <w:t xml:space="preserve">В целях устранения выявленных </w:t>
      </w:r>
      <w:proofErr w:type="spellStart"/>
      <w:r w:rsidR="00492E1B" w:rsidRPr="000B0C9F">
        <w:rPr>
          <w:rFonts w:ascii="Times New Roman" w:eastAsia="Times New Roman" w:hAnsi="Times New Roman"/>
          <w:sz w:val="28"/>
          <w:szCs w:val="28"/>
        </w:rPr>
        <w:t>коррупциогенных</w:t>
      </w:r>
      <w:proofErr w:type="spellEnd"/>
      <w:r w:rsidR="00492E1B" w:rsidRPr="000B0C9F">
        <w:rPr>
          <w:rFonts w:ascii="Times New Roman" w:eastAsia="Times New Roman" w:hAnsi="Times New Roman"/>
          <w:sz w:val="28"/>
          <w:szCs w:val="28"/>
        </w:rPr>
        <w:t xml:space="preserve"> факторов предлагается ________________________</w:t>
      </w:r>
      <w:r w:rsidR="006A6882">
        <w:rPr>
          <w:rFonts w:ascii="Times New Roman" w:eastAsia="Times New Roman" w:hAnsi="Times New Roman"/>
          <w:sz w:val="28"/>
          <w:szCs w:val="28"/>
        </w:rPr>
        <w:t>______________________________</w:t>
      </w:r>
      <w:r w:rsidR="00492E1B" w:rsidRPr="000B0C9F">
        <w:rPr>
          <w:rFonts w:ascii="Times New Roman" w:eastAsia="Times New Roman" w:hAnsi="Times New Roman"/>
          <w:sz w:val="28"/>
          <w:szCs w:val="28"/>
        </w:rPr>
        <w:t>.</w:t>
      </w:r>
      <w:r w:rsidR="00492E1B" w:rsidRPr="000B0C9F">
        <w:rPr>
          <w:rFonts w:ascii="Times New Roman" w:eastAsia="Times New Roman" w:hAnsi="Times New Roman"/>
          <w:sz w:val="28"/>
          <w:szCs w:val="28"/>
        </w:rPr>
        <w:br/>
      </w:r>
    </w:p>
    <w:p w:rsidR="00492E1B" w:rsidRPr="000B0C9F" w:rsidRDefault="00492E1B" w:rsidP="006A6882">
      <w:pPr>
        <w:pStyle w:val="a5"/>
        <w:jc w:val="center"/>
        <w:rPr>
          <w:rFonts w:ascii="Times New Roman" w:eastAsia="Times New Roman" w:hAnsi="Times New Roman"/>
          <w:sz w:val="28"/>
          <w:szCs w:val="28"/>
        </w:rPr>
      </w:pPr>
      <w:r w:rsidRPr="006A6882">
        <w:rPr>
          <w:rFonts w:ascii="Times New Roman" w:eastAsia="Times New Roman" w:hAnsi="Times New Roman"/>
          <w:sz w:val="16"/>
          <w:szCs w:val="16"/>
        </w:rPr>
        <w:t xml:space="preserve">(указывается способ устранения </w:t>
      </w:r>
      <w:proofErr w:type="spellStart"/>
      <w:r w:rsidRPr="006A6882">
        <w:rPr>
          <w:rFonts w:ascii="Times New Roman" w:eastAsia="Times New Roman" w:hAnsi="Times New Roman"/>
          <w:sz w:val="16"/>
          <w:szCs w:val="16"/>
        </w:rPr>
        <w:t>коррупциогенных</w:t>
      </w:r>
      <w:proofErr w:type="spellEnd"/>
      <w:r w:rsidRPr="006A6882">
        <w:rPr>
          <w:rFonts w:ascii="Times New Roman" w:eastAsia="Times New Roman" w:hAnsi="Times New Roman"/>
          <w:sz w:val="16"/>
          <w:szCs w:val="16"/>
        </w:rPr>
        <w:t xml:space="preserve"> факторов: исключение из текста документа, изложение его в другой редакции, внесение иных изменений или иной способ).</w:t>
      </w:r>
    </w:p>
    <w:p w:rsidR="00492E1B" w:rsidRPr="000B0C9F" w:rsidRDefault="00492E1B" w:rsidP="000B0C9F">
      <w:pPr>
        <w:pStyle w:val="a5"/>
        <w:jc w:val="both"/>
        <w:rPr>
          <w:rFonts w:ascii="Times New Roman" w:eastAsia="Times New Roman" w:hAnsi="Times New Roman"/>
          <w:sz w:val="28"/>
          <w:szCs w:val="28"/>
        </w:rPr>
      </w:pPr>
      <w:r w:rsidRPr="000B0C9F">
        <w:rPr>
          <w:rFonts w:ascii="Times New Roman" w:eastAsia="Times New Roman" w:hAnsi="Times New Roman"/>
          <w:sz w:val="28"/>
          <w:szCs w:val="28"/>
        </w:rPr>
        <w:t> </w:t>
      </w:r>
    </w:p>
    <w:tbl>
      <w:tblPr>
        <w:tblW w:w="495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8"/>
        <w:gridCol w:w="2385"/>
        <w:gridCol w:w="3368"/>
      </w:tblGrid>
      <w:tr w:rsidR="00492E1B" w:rsidRPr="000B0C9F" w:rsidTr="00492E1B">
        <w:trPr>
          <w:tblCellSpacing w:w="0" w:type="dxa"/>
        </w:trPr>
        <w:tc>
          <w:tcPr>
            <w:tcW w:w="0" w:type="auto"/>
            <w:vAlign w:val="center"/>
            <w:hideMark/>
          </w:tcPr>
          <w:p w:rsidR="00492E1B" w:rsidRPr="006A6882" w:rsidRDefault="006A6882" w:rsidP="000B0C9F">
            <w:pPr>
              <w:pStyle w:val="a5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6882">
              <w:rPr>
                <w:rFonts w:ascii="Times New Roman" w:eastAsia="Times New Roman" w:hAnsi="Times New Roman"/>
                <w:sz w:val="16"/>
                <w:szCs w:val="16"/>
              </w:rPr>
              <w:t>_________________________</w:t>
            </w:r>
            <w:r w:rsidR="00492E1B" w:rsidRPr="006A6882">
              <w:rPr>
                <w:rFonts w:ascii="Times New Roman" w:eastAsia="Times New Roman" w:hAnsi="Times New Roman"/>
                <w:sz w:val="16"/>
                <w:szCs w:val="16"/>
              </w:rPr>
              <w:br/>
              <w:t>(наименование должности)</w:t>
            </w:r>
          </w:p>
        </w:tc>
        <w:tc>
          <w:tcPr>
            <w:tcW w:w="0" w:type="auto"/>
            <w:vAlign w:val="center"/>
            <w:hideMark/>
          </w:tcPr>
          <w:p w:rsidR="00492E1B" w:rsidRPr="006A6882" w:rsidRDefault="00492E1B" w:rsidP="000B0C9F">
            <w:pPr>
              <w:pStyle w:val="a5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6882">
              <w:rPr>
                <w:rFonts w:ascii="Times New Roman" w:eastAsia="Times New Roman" w:hAnsi="Times New Roman"/>
                <w:sz w:val="16"/>
                <w:szCs w:val="16"/>
              </w:rPr>
              <w:t>_________________</w:t>
            </w:r>
            <w:r w:rsidRPr="006A6882">
              <w:rPr>
                <w:rFonts w:ascii="Times New Roman" w:eastAsia="Times New Roman" w:hAnsi="Times New Roman"/>
                <w:sz w:val="16"/>
                <w:szCs w:val="16"/>
              </w:rPr>
              <w:br/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492E1B" w:rsidRPr="006A6882" w:rsidRDefault="00492E1B" w:rsidP="000B0C9F">
            <w:pPr>
              <w:pStyle w:val="a5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A6882">
              <w:rPr>
                <w:rFonts w:ascii="Times New Roman" w:eastAsia="Times New Roman" w:hAnsi="Times New Roman"/>
                <w:sz w:val="16"/>
                <w:szCs w:val="16"/>
              </w:rPr>
              <w:t>________________________</w:t>
            </w:r>
            <w:r w:rsidRPr="006A6882">
              <w:rPr>
                <w:rFonts w:ascii="Times New Roman" w:eastAsia="Times New Roman" w:hAnsi="Times New Roman"/>
                <w:sz w:val="16"/>
                <w:szCs w:val="16"/>
              </w:rPr>
              <w:br/>
              <w:t>(Ф.И.О.)</w:t>
            </w:r>
          </w:p>
        </w:tc>
      </w:tr>
    </w:tbl>
    <w:p w:rsidR="009704C0" w:rsidRPr="000B0C9F" w:rsidRDefault="009704C0" w:rsidP="000B0C9F">
      <w:pPr>
        <w:pStyle w:val="a5"/>
        <w:jc w:val="both"/>
        <w:rPr>
          <w:rFonts w:ascii="Times New Roman" w:hAnsi="Times New Roman"/>
          <w:sz w:val="28"/>
          <w:szCs w:val="28"/>
        </w:rPr>
      </w:pPr>
    </w:p>
    <w:sectPr w:rsidR="009704C0" w:rsidRPr="000B0C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6738F4"/>
    <w:multiLevelType w:val="multilevel"/>
    <w:tmpl w:val="3920F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918"/>
    <w:rsid w:val="000B0C9F"/>
    <w:rsid w:val="001E683B"/>
    <w:rsid w:val="00215C46"/>
    <w:rsid w:val="00461F97"/>
    <w:rsid w:val="004755EC"/>
    <w:rsid w:val="00492E1B"/>
    <w:rsid w:val="005567B1"/>
    <w:rsid w:val="006A6882"/>
    <w:rsid w:val="006D2C65"/>
    <w:rsid w:val="009704C0"/>
    <w:rsid w:val="009B176C"/>
    <w:rsid w:val="00AE4918"/>
    <w:rsid w:val="00B2171D"/>
    <w:rsid w:val="00CA4CFA"/>
    <w:rsid w:val="00CB4F07"/>
    <w:rsid w:val="00E11F65"/>
    <w:rsid w:val="00FA0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0F404B-5D43-41D5-BE65-722CB0F5A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5C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5C46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B0C9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Title">
    <w:name w:val="ConsPlusTitle"/>
    <w:rsid w:val="001E683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2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6</Pages>
  <Words>1801</Words>
  <Characters>10270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Настя</cp:lastModifiedBy>
  <cp:revision>15</cp:revision>
  <cp:lastPrinted>2014-12-11T06:19:00Z</cp:lastPrinted>
  <dcterms:created xsi:type="dcterms:W3CDTF">2014-12-10T09:03:00Z</dcterms:created>
  <dcterms:modified xsi:type="dcterms:W3CDTF">2014-12-24T11:32:00Z</dcterms:modified>
</cp:coreProperties>
</file>