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A1" w:rsidRPr="005A5B50" w:rsidRDefault="00386EA1" w:rsidP="00386EA1">
      <w:pPr>
        <w:jc w:val="center"/>
        <w:rPr>
          <w:b/>
          <w:sz w:val="28"/>
          <w:szCs w:val="28"/>
        </w:rPr>
      </w:pPr>
      <w:r w:rsidRPr="005A5B50">
        <w:rPr>
          <w:b/>
          <w:sz w:val="28"/>
          <w:szCs w:val="28"/>
        </w:rPr>
        <w:t>СОВЕТ ДЕПУТАТОВ</w:t>
      </w:r>
    </w:p>
    <w:p w:rsidR="00386EA1" w:rsidRPr="005A5B50" w:rsidRDefault="00386EA1" w:rsidP="00386EA1">
      <w:pPr>
        <w:jc w:val="center"/>
        <w:rPr>
          <w:b/>
          <w:bCs/>
          <w:sz w:val="28"/>
          <w:szCs w:val="28"/>
        </w:rPr>
      </w:pPr>
      <w:r w:rsidRPr="005A5B50">
        <w:rPr>
          <w:b/>
          <w:sz w:val="28"/>
          <w:szCs w:val="28"/>
        </w:rPr>
        <w:t>муниципального округа</w:t>
      </w:r>
    </w:p>
    <w:p w:rsidR="00386EA1" w:rsidRPr="005A5B50" w:rsidRDefault="00386EA1" w:rsidP="00386EA1">
      <w:pPr>
        <w:jc w:val="center"/>
        <w:rPr>
          <w:b/>
          <w:bCs/>
          <w:sz w:val="28"/>
          <w:szCs w:val="28"/>
        </w:rPr>
      </w:pPr>
      <w:r w:rsidRPr="005A5B50">
        <w:rPr>
          <w:b/>
          <w:bCs/>
          <w:sz w:val="28"/>
          <w:szCs w:val="28"/>
        </w:rPr>
        <w:t>Бутырский</w:t>
      </w:r>
    </w:p>
    <w:p w:rsidR="00386EA1" w:rsidRPr="005A5B50" w:rsidRDefault="00386EA1" w:rsidP="00386EA1">
      <w:pPr>
        <w:rPr>
          <w:b/>
          <w:sz w:val="28"/>
          <w:szCs w:val="28"/>
        </w:rPr>
      </w:pPr>
    </w:p>
    <w:p w:rsidR="00386EA1" w:rsidRPr="005A5B50" w:rsidRDefault="00386EA1" w:rsidP="00386EA1">
      <w:pPr>
        <w:jc w:val="center"/>
        <w:rPr>
          <w:b/>
          <w:sz w:val="28"/>
          <w:szCs w:val="28"/>
        </w:rPr>
      </w:pPr>
      <w:r w:rsidRPr="005A5B50">
        <w:rPr>
          <w:b/>
          <w:sz w:val="28"/>
          <w:szCs w:val="28"/>
        </w:rPr>
        <w:t>РЕШЕНИЕ</w:t>
      </w:r>
    </w:p>
    <w:p w:rsidR="00386EA1" w:rsidRPr="005A5B50" w:rsidRDefault="00386EA1" w:rsidP="00386EA1">
      <w:pPr>
        <w:jc w:val="center"/>
        <w:rPr>
          <w:b/>
          <w:sz w:val="28"/>
          <w:szCs w:val="28"/>
        </w:rPr>
      </w:pPr>
    </w:p>
    <w:p w:rsidR="00386EA1" w:rsidRPr="005A5B50" w:rsidRDefault="00386EA1" w:rsidP="00386EA1">
      <w:pPr>
        <w:jc w:val="center"/>
        <w:rPr>
          <w:b/>
          <w:sz w:val="28"/>
          <w:szCs w:val="28"/>
        </w:rPr>
      </w:pPr>
    </w:p>
    <w:p w:rsidR="00386EA1" w:rsidRPr="005A5B50" w:rsidRDefault="00386EA1" w:rsidP="00386EA1">
      <w:pPr>
        <w:pStyle w:val="a4"/>
        <w:rPr>
          <w:sz w:val="28"/>
          <w:szCs w:val="28"/>
        </w:rPr>
      </w:pPr>
      <w:r>
        <w:rPr>
          <w:sz w:val="28"/>
          <w:szCs w:val="28"/>
        </w:rPr>
        <w:t>25.09.2014г. № 01-01-10/3</w:t>
      </w:r>
    </w:p>
    <w:p w:rsidR="00386EA1" w:rsidRPr="005A5B50" w:rsidRDefault="00386EA1" w:rsidP="00386EA1">
      <w:pPr>
        <w:pStyle w:val="a4"/>
        <w:rPr>
          <w:b/>
          <w:sz w:val="28"/>
          <w:szCs w:val="28"/>
        </w:rPr>
      </w:pPr>
    </w:p>
    <w:p w:rsidR="00386EA1" w:rsidRPr="005A5B50" w:rsidRDefault="00386EA1" w:rsidP="00386EA1">
      <w:pPr>
        <w:pStyle w:val="a4"/>
        <w:rPr>
          <w:b/>
          <w:sz w:val="28"/>
          <w:szCs w:val="28"/>
        </w:rPr>
      </w:pPr>
    </w:p>
    <w:p w:rsidR="00066D28" w:rsidRDefault="00066D28" w:rsidP="00386EA1">
      <w:pPr>
        <w:ind w:right="382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проведении внешней проверки годового </w:t>
      </w:r>
      <w:r w:rsidR="002D3B92">
        <w:rPr>
          <w:b/>
          <w:sz w:val="28"/>
          <w:szCs w:val="28"/>
        </w:rPr>
        <w:t>за 2014</w:t>
      </w:r>
      <w:r>
        <w:rPr>
          <w:b/>
          <w:sz w:val="28"/>
          <w:szCs w:val="28"/>
        </w:rPr>
        <w:t xml:space="preserve"> год отчета об исполнения бюджета муниципального округа Бутырский</w:t>
      </w:r>
      <w:proofErr w:type="gramEnd"/>
    </w:p>
    <w:p w:rsidR="00066D28" w:rsidRDefault="00066D28" w:rsidP="00066D28">
      <w:pPr>
        <w:rPr>
          <w:b/>
          <w:sz w:val="28"/>
          <w:szCs w:val="28"/>
        </w:rPr>
      </w:pPr>
    </w:p>
    <w:p w:rsidR="00066D28" w:rsidRDefault="00066D28" w:rsidP="00066D28">
      <w:pPr>
        <w:rPr>
          <w:b/>
          <w:sz w:val="28"/>
          <w:szCs w:val="28"/>
        </w:rPr>
      </w:pPr>
    </w:p>
    <w:p w:rsidR="00066D28" w:rsidRDefault="00066D28" w:rsidP="00386EA1">
      <w:pPr>
        <w:ind w:firstLine="567"/>
        <w:jc w:val="both"/>
        <w:rPr>
          <w:b/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В целях проведения внешнего финансового контроля за исполнением бюджета муниципального округа Бутырский, в соответствии со статьей 264 Бюджетного кодекса Российской Федерации, частью 12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</w:t>
      </w:r>
      <w:r w:rsidR="00386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города Москвы от 30 июня 2010 года </w:t>
      </w:r>
      <w:r w:rsidR="00961C95">
        <w:rPr>
          <w:sz w:val="28"/>
          <w:szCs w:val="28"/>
        </w:rPr>
        <w:t xml:space="preserve">№ 30 </w:t>
      </w:r>
      <w:r>
        <w:rPr>
          <w:sz w:val="28"/>
          <w:szCs w:val="28"/>
        </w:rPr>
        <w:t>«О Контрольно-счетной</w:t>
      </w:r>
      <w:proofErr w:type="gramEnd"/>
      <w:r w:rsidR="00386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палате Москвы» </w:t>
      </w:r>
      <w:r>
        <w:rPr>
          <w:b/>
          <w:spacing w:val="-5"/>
          <w:sz w:val="28"/>
          <w:szCs w:val="28"/>
        </w:rPr>
        <w:t>Совет депутатов</w:t>
      </w:r>
      <w:r w:rsidR="004111CB">
        <w:rPr>
          <w:b/>
          <w:spacing w:val="-5"/>
          <w:sz w:val="28"/>
          <w:szCs w:val="28"/>
        </w:rPr>
        <w:t xml:space="preserve"> муниципального округа Бутырский</w:t>
      </w:r>
      <w:r w:rsidR="002D3B92">
        <w:rPr>
          <w:b/>
          <w:spacing w:val="-5"/>
          <w:sz w:val="28"/>
          <w:szCs w:val="28"/>
        </w:rPr>
        <w:t xml:space="preserve"> решил:</w:t>
      </w:r>
    </w:p>
    <w:p w:rsidR="00066D28" w:rsidRDefault="00066D28" w:rsidP="00066D28">
      <w:pPr>
        <w:jc w:val="center"/>
        <w:rPr>
          <w:b/>
          <w:spacing w:val="-5"/>
          <w:sz w:val="28"/>
          <w:szCs w:val="28"/>
        </w:rPr>
      </w:pPr>
    </w:p>
    <w:p w:rsidR="00066D28" w:rsidRPr="00386EA1" w:rsidRDefault="00386EA1" w:rsidP="00386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6D28" w:rsidRPr="00386EA1">
        <w:rPr>
          <w:sz w:val="28"/>
          <w:szCs w:val="28"/>
        </w:rPr>
        <w:t>Провести</w:t>
      </w:r>
      <w:r w:rsidRPr="00386EA1">
        <w:rPr>
          <w:sz w:val="28"/>
          <w:szCs w:val="28"/>
        </w:rPr>
        <w:t xml:space="preserve"> </w:t>
      </w:r>
      <w:r w:rsidR="00066D28" w:rsidRPr="00386EA1">
        <w:rPr>
          <w:sz w:val="28"/>
          <w:szCs w:val="28"/>
        </w:rPr>
        <w:t>внешнюю</w:t>
      </w:r>
      <w:r w:rsidRPr="00386EA1">
        <w:rPr>
          <w:sz w:val="28"/>
          <w:szCs w:val="28"/>
        </w:rPr>
        <w:t xml:space="preserve"> </w:t>
      </w:r>
      <w:r w:rsidR="00066D28" w:rsidRPr="00386EA1">
        <w:rPr>
          <w:sz w:val="28"/>
          <w:szCs w:val="28"/>
        </w:rPr>
        <w:t>проверку</w:t>
      </w:r>
      <w:r w:rsidRPr="00386EA1">
        <w:rPr>
          <w:sz w:val="28"/>
          <w:szCs w:val="28"/>
        </w:rPr>
        <w:t xml:space="preserve"> </w:t>
      </w:r>
      <w:r w:rsidR="00066D28" w:rsidRPr="00386EA1">
        <w:rPr>
          <w:sz w:val="28"/>
          <w:szCs w:val="28"/>
        </w:rPr>
        <w:t>годового</w:t>
      </w:r>
      <w:r w:rsidRPr="00386EA1">
        <w:rPr>
          <w:sz w:val="28"/>
          <w:szCs w:val="28"/>
        </w:rPr>
        <w:t xml:space="preserve"> </w:t>
      </w:r>
      <w:r w:rsidR="00066D28" w:rsidRPr="00386EA1">
        <w:rPr>
          <w:sz w:val="28"/>
          <w:szCs w:val="28"/>
        </w:rPr>
        <w:t>отчета</w:t>
      </w:r>
      <w:r w:rsidRPr="00386EA1">
        <w:rPr>
          <w:sz w:val="28"/>
          <w:szCs w:val="28"/>
        </w:rPr>
        <w:t xml:space="preserve"> </w:t>
      </w:r>
      <w:r w:rsidR="00066D28" w:rsidRPr="00386EA1">
        <w:rPr>
          <w:sz w:val="28"/>
          <w:szCs w:val="28"/>
        </w:rPr>
        <w:t>об</w:t>
      </w:r>
      <w:r w:rsidRPr="00386EA1">
        <w:rPr>
          <w:sz w:val="28"/>
          <w:szCs w:val="28"/>
        </w:rPr>
        <w:t xml:space="preserve"> исполнении </w:t>
      </w:r>
      <w:r w:rsidR="00066D28" w:rsidRPr="00386EA1">
        <w:rPr>
          <w:sz w:val="28"/>
          <w:szCs w:val="28"/>
        </w:rPr>
        <w:t>бюджета муницип</w:t>
      </w:r>
      <w:r w:rsidR="002D3B92" w:rsidRPr="00386EA1">
        <w:rPr>
          <w:sz w:val="28"/>
          <w:szCs w:val="28"/>
        </w:rPr>
        <w:t>ального округа Бутырский за 2014</w:t>
      </w:r>
      <w:r w:rsidR="00066D28" w:rsidRPr="00386EA1">
        <w:rPr>
          <w:sz w:val="28"/>
          <w:szCs w:val="28"/>
        </w:rPr>
        <w:t xml:space="preserve"> год. </w:t>
      </w:r>
    </w:p>
    <w:p w:rsidR="00066D28" w:rsidRDefault="00386EA1" w:rsidP="00066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6D28" w:rsidRPr="00386EA1">
        <w:rPr>
          <w:sz w:val="28"/>
          <w:szCs w:val="28"/>
        </w:rPr>
        <w:t>Главе</w:t>
      </w:r>
      <w:r w:rsidRPr="00386EA1">
        <w:rPr>
          <w:sz w:val="28"/>
          <w:szCs w:val="28"/>
        </w:rPr>
        <w:t xml:space="preserve"> </w:t>
      </w:r>
      <w:r w:rsidR="00066D28" w:rsidRPr="00386EA1">
        <w:rPr>
          <w:sz w:val="28"/>
          <w:szCs w:val="28"/>
        </w:rPr>
        <w:t>муниципального</w:t>
      </w:r>
      <w:r w:rsidRPr="00386EA1">
        <w:rPr>
          <w:sz w:val="28"/>
          <w:szCs w:val="28"/>
        </w:rPr>
        <w:t xml:space="preserve"> </w:t>
      </w:r>
      <w:r w:rsidR="00066D28" w:rsidRPr="00386EA1">
        <w:rPr>
          <w:sz w:val="28"/>
          <w:szCs w:val="28"/>
        </w:rPr>
        <w:t>округа</w:t>
      </w:r>
      <w:r w:rsidRPr="00386EA1">
        <w:rPr>
          <w:sz w:val="28"/>
          <w:szCs w:val="28"/>
        </w:rPr>
        <w:t xml:space="preserve"> </w:t>
      </w:r>
      <w:r w:rsidR="00961C95" w:rsidRPr="00386EA1">
        <w:rPr>
          <w:sz w:val="28"/>
          <w:szCs w:val="28"/>
        </w:rPr>
        <w:t>Бутырский</w:t>
      </w:r>
      <w:r w:rsidR="00066D28" w:rsidRPr="00386EA1">
        <w:rPr>
          <w:sz w:val="28"/>
          <w:szCs w:val="28"/>
        </w:rPr>
        <w:t xml:space="preserve"> Осипенко А.П. обеспечить </w:t>
      </w:r>
      <w:r w:rsidR="00066D28" w:rsidRPr="00961C95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="00066D28">
        <w:rPr>
          <w:sz w:val="28"/>
          <w:szCs w:val="28"/>
        </w:rPr>
        <w:t>Соглашения о передаче Контрольно-счетной палате Мо</w:t>
      </w:r>
      <w:r w:rsidR="00961C95">
        <w:rPr>
          <w:sz w:val="28"/>
          <w:szCs w:val="28"/>
        </w:rPr>
        <w:t xml:space="preserve">сквы полномочий </w:t>
      </w:r>
      <w:r w:rsidR="00066D28">
        <w:rPr>
          <w:sz w:val="28"/>
          <w:szCs w:val="28"/>
        </w:rPr>
        <w:t>по осуществлению внешнего муниципального финансовог</w:t>
      </w:r>
      <w:r w:rsidR="00961C9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61C95">
        <w:rPr>
          <w:sz w:val="28"/>
          <w:szCs w:val="28"/>
        </w:rPr>
        <w:t>контроля</w:t>
      </w:r>
      <w:r w:rsidR="00066D28">
        <w:rPr>
          <w:sz w:val="28"/>
          <w:szCs w:val="28"/>
        </w:rPr>
        <w:t xml:space="preserve"> в муниципальном округе Бутырский. </w:t>
      </w:r>
    </w:p>
    <w:p w:rsidR="00066D28" w:rsidRDefault="00066D28" w:rsidP="00066D28">
      <w:pPr>
        <w:jc w:val="both"/>
        <w:rPr>
          <w:bCs/>
          <w:sz w:val="28"/>
        </w:rPr>
      </w:pPr>
      <w:r>
        <w:rPr>
          <w:spacing w:val="-1"/>
          <w:sz w:val="28"/>
          <w:szCs w:val="28"/>
        </w:rPr>
        <w:t xml:space="preserve">3. </w:t>
      </w:r>
      <w:r>
        <w:rPr>
          <w:bCs/>
          <w:sz w:val="28"/>
        </w:rPr>
        <w:t xml:space="preserve">Опубликовать настоящее решение </w:t>
      </w:r>
      <w:r w:rsidR="00961C95">
        <w:rPr>
          <w:bCs/>
          <w:sz w:val="28"/>
        </w:rPr>
        <w:t xml:space="preserve">в районной газете «Бутырские новости» и разместить </w:t>
      </w:r>
      <w:r>
        <w:rPr>
          <w:bCs/>
          <w:sz w:val="28"/>
        </w:rPr>
        <w:t xml:space="preserve">на официальном сайте </w:t>
      </w:r>
      <w:r w:rsidR="00961C95">
        <w:rPr>
          <w:bCs/>
          <w:sz w:val="28"/>
        </w:rPr>
        <w:t>муниципального округа Бутырский в информационно-телекоммуникационной сети Интернет.</w:t>
      </w:r>
    </w:p>
    <w:p w:rsidR="00043A7E" w:rsidRDefault="00043A7E" w:rsidP="00066D28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 Настоящее решение вступает в силу с момента его принятия.</w:t>
      </w:r>
    </w:p>
    <w:p w:rsidR="00066D28" w:rsidRDefault="00043A7E" w:rsidP="00066D28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066D28">
        <w:rPr>
          <w:spacing w:val="-1"/>
          <w:sz w:val="28"/>
          <w:szCs w:val="28"/>
        </w:rPr>
        <w:t xml:space="preserve">. </w:t>
      </w:r>
      <w:proofErr w:type="gramStart"/>
      <w:r w:rsidR="00066D28">
        <w:rPr>
          <w:spacing w:val="-1"/>
          <w:sz w:val="28"/>
          <w:szCs w:val="28"/>
        </w:rPr>
        <w:t>Контроль за</w:t>
      </w:r>
      <w:proofErr w:type="gramEnd"/>
      <w:r w:rsidR="00066D28">
        <w:rPr>
          <w:spacing w:val="-1"/>
          <w:sz w:val="28"/>
          <w:szCs w:val="28"/>
        </w:rPr>
        <w:t xml:space="preserve"> исполнением данного решения возложить на Председателя бюджетно-финансовой комиссии Совета депутатов </w:t>
      </w:r>
      <w:r w:rsidR="00066D28">
        <w:rPr>
          <w:sz w:val="28"/>
          <w:szCs w:val="28"/>
        </w:rPr>
        <w:t xml:space="preserve">муниципального округа </w:t>
      </w:r>
      <w:proofErr w:type="gramStart"/>
      <w:r w:rsidR="00066D28">
        <w:rPr>
          <w:sz w:val="28"/>
          <w:szCs w:val="28"/>
        </w:rPr>
        <w:t>Бутырский</w:t>
      </w:r>
      <w:proofErr w:type="gramEnd"/>
      <w:r w:rsidR="00386EA1">
        <w:rPr>
          <w:sz w:val="28"/>
          <w:szCs w:val="28"/>
        </w:rPr>
        <w:t xml:space="preserve"> </w:t>
      </w:r>
      <w:r w:rsidR="00066D28">
        <w:rPr>
          <w:spacing w:val="-5"/>
          <w:sz w:val="28"/>
          <w:szCs w:val="28"/>
        </w:rPr>
        <w:t>Е.П. Серебрякову.</w:t>
      </w:r>
    </w:p>
    <w:p w:rsidR="00066D28" w:rsidRDefault="00066D28" w:rsidP="00066D28">
      <w:pPr>
        <w:rPr>
          <w:sz w:val="28"/>
          <w:szCs w:val="28"/>
        </w:rPr>
      </w:pPr>
    </w:p>
    <w:p w:rsidR="00066D28" w:rsidRDefault="00066D28" w:rsidP="00066D28">
      <w:pPr>
        <w:rPr>
          <w:sz w:val="28"/>
          <w:szCs w:val="28"/>
        </w:rPr>
      </w:pPr>
    </w:p>
    <w:p w:rsidR="00066D28" w:rsidRDefault="00066D28" w:rsidP="00066D28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386EA1">
        <w:rPr>
          <w:b/>
          <w:sz w:val="28"/>
        </w:rPr>
        <w:t xml:space="preserve">                            </w:t>
      </w:r>
      <w:bookmarkStart w:id="0" w:name="_GoBack"/>
      <w:bookmarkEnd w:id="0"/>
      <w:r>
        <w:rPr>
          <w:b/>
          <w:sz w:val="28"/>
          <w:szCs w:val="28"/>
        </w:rPr>
        <w:t>А.П. Осипенко</w:t>
      </w:r>
      <w:r w:rsidR="00386EA1">
        <w:rPr>
          <w:b/>
        </w:rPr>
        <w:t xml:space="preserve"> 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8"/>
    <w:rsid w:val="0001301A"/>
    <w:rsid w:val="00043A7E"/>
    <w:rsid w:val="00065883"/>
    <w:rsid w:val="00066D28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A6B6C"/>
    <w:rsid w:val="001B293A"/>
    <w:rsid w:val="001B3C4B"/>
    <w:rsid w:val="001C6949"/>
    <w:rsid w:val="001F099B"/>
    <w:rsid w:val="00200CFA"/>
    <w:rsid w:val="00232900"/>
    <w:rsid w:val="00236440"/>
    <w:rsid w:val="0025203D"/>
    <w:rsid w:val="00286B95"/>
    <w:rsid w:val="002B00F6"/>
    <w:rsid w:val="002B122C"/>
    <w:rsid w:val="002B6F1C"/>
    <w:rsid w:val="002D3B92"/>
    <w:rsid w:val="002F0897"/>
    <w:rsid w:val="003173AB"/>
    <w:rsid w:val="00327A75"/>
    <w:rsid w:val="00362B7F"/>
    <w:rsid w:val="00386EA1"/>
    <w:rsid w:val="00394CD9"/>
    <w:rsid w:val="003C776C"/>
    <w:rsid w:val="003D6E98"/>
    <w:rsid w:val="003E0A33"/>
    <w:rsid w:val="00405A1F"/>
    <w:rsid w:val="004111CB"/>
    <w:rsid w:val="00421D0D"/>
    <w:rsid w:val="004339B7"/>
    <w:rsid w:val="00436445"/>
    <w:rsid w:val="00452684"/>
    <w:rsid w:val="00452CE4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559A"/>
    <w:rsid w:val="00745146"/>
    <w:rsid w:val="00763AA8"/>
    <w:rsid w:val="00763DAB"/>
    <w:rsid w:val="00786C6E"/>
    <w:rsid w:val="00787FD2"/>
    <w:rsid w:val="007930D0"/>
    <w:rsid w:val="0079539D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0C8"/>
    <w:rsid w:val="009104FE"/>
    <w:rsid w:val="00923E4D"/>
    <w:rsid w:val="00946D8B"/>
    <w:rsid w:val="00961C95"/>
    <w:rsid w:val="009941FF"/>
    <w:rsid w:val="009E7ABC"/>
    <w:rsid w:val="009F720F"/>
    <w:rsid w:val="00A0069E"/>
    <w:rsid w:val="00A159A5"/>
    <w:rsid w:val="00A208D3"/>
    <w:rsid w:val="00A2263B"/>
    <w:rsid w:val="00A35042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6D12"/>
    <w:rsid w:val="00B42D7A"/>
    <w:rsid w:val="00B85E17"/>
    <w:rsid w:val="00BF5080"/>
    <w:rsid w:val="00C3751D"/>
    <w:rsid w:val="00C441BA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C726B"/>
    <w:rsid w:val="00ED0CCC"/>
    <w:rsid w:val="00EF1676"/>
    <w:rsid w:val="00F00CA4"/>
    <w:rsid w:val="00F219E4"/>
    <w:rsid w:val="00F270F5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386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386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2013-10-21T08:14:00Z</cp:lastPrinted>
  <dcterms:created xsi:type="dcterms:W3CDTF">2013-09-06T08:03:00Z</dcterms:created>
  <dcterms:modified xsi:type="dcterms:W3CDTF">2014-09-25T07:59:00Z</dcterms:modified>
</cp:coreProperties>
</file>