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DC" w:rsidRPr="00F62ADC" w:rsidRDefault="00F62ADC" w:rsidP="00F62ADC">
      <w:pPr>
        <w:jc w:val="center"/>
        <w:rPr>
          <w:b/>
          <w:sz w:val="28"/>
          <w:szCs w:val="28"/>
        </w:rPr>
      </w:pPr>
      <w:r w:rsidRPr="00F62ADC">
        <w:rPr>
          <w:b/>
          <w:sz w:val="28"/>
          <w:szCs w:val="28"/>
        </w:rPr>
        <w:t>СОВЕТ ДЕПУТАТОВ</w:t>
      </w:r>
    </w:p>
    <w:p w:rsidR="00F62ADC" w:rsidRPr="00F62ADC" w:rsidRDefault="00F62ADC" w:rsidP="00F62ADC">
      <w:pPr>
        <w:jc w:val="center"/>
        <w:rPr>
          <w:b/>
          <w:bCs/>
          <w:sz w:val="28"/>
          <w:szCs w:val="28"/>
        </w:rPr>
      </w:pPr>
      <w:r w:rsidRPr="00F62ADC">
        <w:rPr>
          <w:b/>
          <w:sz w:val="28"/>
          <w:szCs w:val="28"/>
        </w:rPr>
        <w:t>муниципального округа</w:t>
      </w:r>
    </w:p>
    <w:p w:rsidR="00F62ADC" w:rsidRPr="00F62ADC" w:rsidRDefault="00F62ADC" w:rsidP="00F62ADC">
      <w:pPr>
        <w:jc w:val="center"/>
        <w:rPr>
          <w:b/>
          <w:bCs/>
          <w:sz w:val="28"/>
          <w:szCs w:val="28"/>
        </w:rPr>
      </w:pPr>
      <w:r w:rsidRPr="00F62ADC">
        <w:rPr>
          <w:b/>
          <w:bCs/>
          <w:sz w:val="28"/>
          <w:szCs w:val="28"/>
        </w:rPr>
        <w:t>Бутырский</w:t>
      </w:r>
    </w:p>
    <w:p w:rsidR="00F62ADC" w:rsidRPr="00F62ADC" w:rsidRDefault="00F62ADC" w:rsidP="00F62ADC">
      <w:pPr>
        <w:jc w:val="both"/>
        <w:rPr>
          <w:b/>
          <w:sz w:val="28"/>
          <w:szCs w:val="28"/>
        </w:rPr>
      </w:pPr>
    </w:p>
    <w:p w:rsidR="00F62ADC" w:rsidRPr="00F62ADC" w:rsidRDefault="00F62ADC" w:rsidP="00F62ADC">
      <w:pPr>
        <w:jc w:val="center"/>
        <w:rPr>
          <w:b/>
          <w:sz w:val="28"/>
          <w:szCs w:val="28"/>
        </w:rPr>
      </w:pPr>
      <w:r w:rsidRPr="00F62ADC">
        <w:rPr>
          <w:b/>
          <w:sz w:val="28"/>
          <w:szCs w:val="28"/>
        </w:rPr>
        <w:t>РЕШЕНИЕ</w:t>
      </w:r>
    </w:p>
    <w:p w:rsidR="00F62ADC" w:rsidRPr="00F62ADC" w:rsidRDefault="00F62ADC" w:rsidP="00F62A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2ADC" w:rsidRPr="00F62ADC" w:rsidRDefault="00F62ADC" w:rsidP="00F62A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2ADC" w:rsidRPr="00F62ADC" w:rsidRDefault="00F62ADC" w:rsidP="00F62A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2ADC" w:rsidRPr="00F62ADC" w:rsidRDefault="00F62ADC" w:rsidP="00F62AD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62ADC">
        <w:rPr>
          <w:rFonts w:ascii="Times New Roman" w:hAnsi="Times New Roman" w:cs="Times New Roman"/>
          <w:b w:val="0"/>
          <w:sz w:val="28"/>
          <w:szCs w:val="28"/>
        </w:rPr>
        <w:t>26.12.2013 года № 01-01-16/5</w:t>
      </w:r>
    </w:p>
    <w:p w:rsidR="00F62ADC" w:rsidRPr="00F62ADC" w:rsidRDefault="00F62ADC" w:rsidP="00F62AD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62ADC" w:rsidRPr="00F62ADC" w:rsidRDefault="00F62ADC" w:rsidP="00F62AD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bookmarkStart w:id="0" w:name="_GoBack"/>
      <w:bookmarkEnd w:id="0"/>
    </w:p>
    <w:p w:rsidR="00C67888" w:rsidRPr="00F62ADC" w:rsidRDefault="00EA15EE" w:rsidP="00C67888">
      <w:pPr>
        <w:pStyle w:val="a3"/>
        <w:jc w:val="both"/>
        <w:rPr>
          <w:b/>
          <w:sz w:val="28"/>
          <w:szCs w:val="28"/>
        </w:rPr>
      </w:pPr>
      <w:r w:rsidRPr="00F62ADC">
        <w:rPr>
          <w:b/>
          <w:sz w:val="28"/>
          <w:szCs w:val="28"/>
        </w:rPr>
        <w:t xml:space="preserve">Об утверждении Положения </w:t>
      </w:r>
    </w:p>
    <w:p w:rsidR="00C67888" w:rsidRPr="00F62ADC" w:rsidRDefault="00EA15EE" w:rsidP="00C67888">
      <w:pPr>
        <w:pStyle w:val="a3"/>
        <w:jc w:val="both"/>
        <w:rPr>
          <w:b/>
          <w:sz w:val="28"/>
          <w:szCs w:val="28"/>
        </w:rPr>
      </w:pPr>
      <w:r w:rsidRPr="00F62ADC">
        <w:rPr>
          <w:b/>
          <w:sz w:val="28"/>
          <w:szCs w:val="28"/>
        </w:rPr>
        <w:t xml:space="preserve">о проведении инвентаризации </w:t>
      </w:r>
    </w:p>
    <w:p w:rsidR="00BE15CE" w:rsidRPr="00F62ADC" w:rsidRDefault="00EA15EE" w:rsidP="00C67888">
      <w:pPr>
        <w:pStyle w:val="a3"/>
        <w:jc w:val="both"/>
        <w:rPr>
          <w:b/>
          <w:sz w:val="28"/>
          <w:szCs w:val="28"/>
        </w:rPr>
      </w:pPr>
      <w:r w:rsidRPr="00F62ADC">
        <w:rPr>
          <w:b/>
          <w:sz w:val="28"/>
          <w:szCs w:val="28"/>
        </w:rPr>
        <w:t xml:space="preserve">имущества и </w:t>
      </w:r>
      <w:proofErr w:type="gramStart"/>
      <w:r w:rsidRPr="00F62ADC">
        <w:rPr>
          <w:b/>
          <w:sz w:val="28"/>
          <w:szCs w:val="28"/>
        </w:rPr>
        <w:t>финансовых</w:t>
      </w:r>
      <w:proofErr w:type="gramEnd"/>
      <w:r w:rsidRPr="00F62ADC">
        <w:rPr>
          <w:b/>
          <w:sz w:val="28"/>
          <w:szCs w:val="28"/>
        </w:rPr>
        <w:t xml:space="preserve"> </w:t>
      </w:r>
    </w:p>
    <w:p w:rsidR="00BE15CE" w:rsidRPr="00F62ADC" w:rsidRDefault="00EA15EE" w:rsidP="00C67888">
      <w:pPr>
        <w:pStyle w:val="a3"/>
        <w:jc w:val="both"/>
        <w:rPr>
          <w:b/>
          <w:spacing w:val="-3"/>
          <w:sz w:val="28"/>
          <w:szCs w:val="28"/>
        </w:rPr>
      </w:pPr>
      <w:r w:rsidRPr="00F62ADC">
        <w:rPr>
          <w:b/>
          <w:spacing w:val="-3"/>
          <w:sz w:val="28"/>
          <w:szCs w:val="28"/>
        </w:rPr>
        <w:t xml:space="preserve">обязательств </w:t>
      </w:r>
      <w:proofErr w:type="gramStart"/>
      <w:r w:rsidRPr="00F62ADC">
        <w:rPr>
          <w:b/>
          <w:spacing w:val="-3"/>
          <w:sz w:val="28"/>
          <w:szCs w:val="28"/>
        </w:rPr>
        <w:t>муниципального</w:t>
      </w:r>
      <w:proofErr w:type="gramEnd"/>
      <w:r w:rsidRPr="00F62ADC">
        <w:rPr>
          <w:b/>
          <w:spacing w:val="-3"/>
          <w:sz w:val="28"/>
          <w:szCs w:val="28"/>
        </w:rPr>
        <w:t xml:space="preserve"> </w:t>
      </w:r>
    </w:p>
    <w:p w:rsidR="00EA15EE" w:rsidRPr="00F62ADC" w:rsidRDefault="00EA15EE" w:rsidP="00C67888">
      <w:pPr>
        <w:pStyle w:val="a3"/>
        <w:jc w:val="both"/>
        <w:rPr>
          <w:b/>
          <w:spacing w:val="-3"/>
          <w:sz w:val="28"/>
          <w:szCs w:val="28"/>
        </w:rPr>
      </w:pPr>
      <w:r w:rsidRPr="00F62ADC">
        <w:rPr>
          <w:b/>
          <w:sz w:val="28"/>
          <w:szCs w:val="28"/>
        </w:rPr>
        <w:t xml:space="preserve">округа </w:t>
      </w:r>
      <w:proofErr w:type="gramStart"/>
      <w:r w:rsidRPr="00F62ADC">
        <w:rPr>
          <w:b/>
          <w:sz w:val="28"/>
          <w:szCs w:val="28"/>
        </w:rPr>
        <w:t>Бутырский</w:t>
      </w:r>
      <w:proofErr w:type="gramEnd"/>
    </w:p>
    <w:p w:rsidR="00EA15EE" w:rsidRDefault="00EA15EE" w:rsidP="00EA15EE">
      <w:pPr>
        <w:shd w:val="clear" w:color="auto" w:fill="FFFFFF"/>
        <w:tabs>
          <w:tab w:val="left" w:pos="5580"/>
        </w:tabs>
        <w:ind w:left="34" w:right="3955"/>
        <w:rPr>
          <w:bCs/>
          <w:color w:val="000000"/>
          <w:sz w:val="28"/>
          <w:szCs w:val="28"/>
        </w:rPr>
      </w:pPr>
    </w:p>
    <w:p w:rsidR="00C67888" w:rsidRPr="00C67888" w:rsidRDefault="00C67888" w:rsidP="00EA15EE">
      <w:pPr>
        <w:shd w:val="clear" w:color="auto" w:fill="FFFFFF"/>
        <w:tabs>
          <w:tab w:val="left" w:pos="5580"/>
        </w:tabs>
        <w:ind w:left="34" w:right="3955"/>
        <w:rPr>
          <w:bCs/>
          <w:color w:val="000000"/>
          <w:sz w:val="28"/>
          <w:szCs w:val="28"/>
        </w:rPr>
      </w:pPr>
    </w:p>
    <w:p w:rsidR="00EA15EE" w:rsidRPr="00C67888" w:rsidRDefault="00EA15EE" w:rsidP="00EA15EE">
      <w:pPr>
        <w:shd w:val="clear" w:color="auto" w:fill="FFFFFF"/>
        <w:ind w:left="34" w:right="4145"/>
        <w:rPr>
          <w:bCs/>
          <w:color w:val="000000"/>
          <w:sz w:val="28"/>
          <w:szCs w:val="28"/>
        </w:rPr>
      </w:pPr>
    </w:p>
    <w:p w:rsidR="00EA15EE" w:rsidRDefault="00EA15EE" w:rsidP="00981326">
      <w:pPr>
        <w:shd w:val="clear" w:color="auto" w:fill="FFFFFF"/>
        <w:tabs>
          <w:tab w:val="left" w:pos="9356"/>
        </w:tabs>
        <w:ind w:left="14" w:right="26" w:firstLine="55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соответствии с Федера</w:t>
      </w:r>
      <w:r w:rsidR="000322E8">
        <w:rPr>
          <w:spacing w:val="-1"/>
          <w:sz w:val="28"/>
          <w:szCs w:val="28"/>
        </w:rPr>
        <w:t>льным закон</w:t>
      </w:r>
      <w:r w:rsidR="00224E41">
        <w:rPr>
          <w:spacing w:val="-1"/>
          <w:sz w:val="28"/>
          <w:szCs w:val="28"/>
        </w:rPr>
        <w:t>ом</w:t>
      </w:r>
      <w:r w:rsidR="000322E8">
        <w:rPr>
          <w:spacing w:val="-1"/>
          <w:sz w:val="28"/>
          <w:szCs w:val="28"/>
        </w:rPr>
        <w:t xml:space="preserve"> от 6 декабря 2011 года</w:t>
      </w:r>
      <w:r>
        <w:rPr>
          <w:spacing w:val="-1"/>
          <w:sz w:val="28"/>
          <w:szCs w:val="28"/>
        </w:rPr>
        <w:t xml:space="preserve"> N 402-ФЗ </w:t>
      </w:r>
      <w:r w:rsidR="00981326">
        <w:rPr>
          <w:spacing w:val="-1"/>
          <w:sz w:val="28"/>
          <w:szCs w:val="28"/>
        </w:rPr>
        <w:t xml:space="preserve">                  </w:t>
      </w:r>
      <w:r>
        <w:rPr>
          <w:spacing w:val="-1"/>
          <w:sz w:val="28"/>
          <w:szCs w:val="28"/>
        </w:rPr>
        <w:t>"О бухгалтерском учете"</w:t>
      </w:r>
      <w:r w:rsidR="00201B24">
        <w:rPr>
          <w:spacing w:val="-1"/>
          <w:sz w:val="28"/>
          <w:szCs w:val="28"/>
        </w:rPr>
        <w:t>,</w:t>
      </w:r>
      <w:r w:rsidR="00201B24" w:rsidRPr="00201B24">
        <w:rPr>
          <w:sz w:val="28"/>
          <w:szCs w:val="28"/>
        </w:rPr>
        <w:t xml:space="preserve"> </w:t>
      </w:r>
      <w:r w:rsidR="00201B24" w:rsidRPr="00981326">
        <w:rPr>
          <w:sz w:val="28"/>
          <w:szCs w:val="28"/>
        </w:rPr>
        <w:t>приказом Министерства финансо</w:t>
      </w:r>
      <w:r w:rsidR="000322E8">
        <w:rPr>
          <w:sz w:val="28"/>
          <w:szCs w:val="28"/>
        </w:rPr>
        <w:t xml:space="preserve">в Российской Федерации от 13 июня </w:t>
      </w:r>
      <w:r w:rsidR="00201B24" w:rsidRPr="00981326">
        <w:rPr>
          <w:sz w:val="28"/>
          <w:szCs w:val="28"/>
        </w:rPr>
        <w:t>1995</w:t>
      </w:r>
      <w:r w:rsidR="000322E8">
        <w:rPr>
          <w:sz w:val="28"/>
          <w:szCs w:val="28"/>
        </w:rPr>
        <w:t xml:space="preserve"> года</w:t>
      </w:r>
      <w:r w:rsidR="00201B24" w:rsidRPr="00981326">
        <w:rPr>
          <w:sz w:val="28"/>
          <w:szCs w:val="28"/>
        </w:rPr>
        <w:t xml:space="preserve"> № 49</w:t>
      </w:r>
      <w:r w:rsidR="00FB005A">
        <w:rPr>
          <w:sz w:val="28"/>
          <w:szCs w:val="28"/>
        </w:rPr>
        <w:t xml:space="preserve"> «Об утверждении ме</w:t>
      </w:r>
      <w:r w:rsidR="000322E8">
        <w:rPr>
          <w:sz w:val="28"/>
          <w:szCs w:val="28"/>
        </w:rPr>
        <w:t xml:space="preserve">тодических указаний </w:t>
      </w:r>
      <w:r w:rsidR="00FB005A">
        <w:rPr>
          <w:sz w:val="28"/>
          <w:szCs w:val="28"/>
        </w:rPr>
        <w:t xml:space="preserve">по инвентаризации имущества и финансовых обязательств» </w:t>
      </w:r>
      <w:r w:rsidR="000322E8">
        <w:rPr>
          <w:sz w:val="28"/>
          <w:szCs w:val="28"/>
        </w:rPr>
        <w:t xml:space="preserve">                      </w:t>
      </w:r>
      <w:r w:rsidR="00FB005A">
        <w:rPr>
          <w:sz w:val="28"/>
          <w:szCs w:val="28"/>
        </w:rPr>
        <w:t>(с изме</w:t>
      </w:r>
      <w:r w:rsidR="000322E8">
        <w:rPr>
          <w:sz w:val="28"/>
          <w:szCs w:val="28"/>
        </w:rPr>
        <w:t xml:space="preserve">нениями и дополнениями от 08 ноября </w:t>
      </w:r>
      <w:r w:rsidR="00FB005A">
        <w:rPr>
          <w:sz w:val="28"/>
          <w:szCs w:val="28"/>
        </w:rPr>
        <w:t>2010г.)</w:t>
      </w:r>
      <w:r>
        <w:rPr>
          <w:color w:val="000000"/>
          <w:spacing w:val="12"/>
          <w:sz w:val="28"/>
          <w:szCs w:val="28"/>
        </w:rPr>
        <w:t>,</w:t>
      </w:r>
      <w:r w:rsidR="00224E41">
        <w:rPr>
          <w:color w:val="000000"/>
          <w:spacing w:val="12"/>
          <w:sz w:val="28"/>
          <w:szCs w:val="28"/>
        </w:rPr>
        <w:t xml:space="preserve"> статьей</w:t>
      </w:r>
      <w:r w:rsidR="00FB005A">
        <w:rPr>
          <w:color w:val="000000"/>
          <w:spacing w:val="12"/>
          <w:sz w:val="28"/>
          <w:szCs w:val="28"/>
        </w:rPr>
        <w:t xml:space="preserve"> 35 «Муниципальное имущество» и </w:t>
      </w:r>
      <w:r w:rsidR="00224E41">
        <w:rPr>
          <w:color w:val="000000"/>
          <w:spacing w:val="12"/>
          <w:sz w:val="28"/>
          <w:szCs w:val="28"/>
        </w:rPr>
        <w:t xml:space="preserve">статьей </w:t>
      </w:r>
      <w:r w:rsidR="00FB005A">
        <w:rPr>
          <w:color w:val="000000"/>
          <w:spacing w:val="12"/>
          <w:sz w:val="28"/>
          <w:szCs w:val="28"/>
        </w:rPr>
        <w:t>36 «Местный бюджет»</w:t>
      </w:r>
      <w:r>
        <w:rPr>
          <w:color w:val="000000"/>
          <w:spacing w:val="12"/>
          <w:sz w:val="28"/>
          <w:szCs w:val="28"/>
        </w:rPr>
        <w:t xml:space="preserve"> </w:t>
      </w:r>
      <w:r w:rsidR="00224E41">
        <w:rPr>
          <w:color w:val="000000"/>
          <w:spacing w:val="12"/>
          <w:sz w:val="28"/>
          <w:szCs w:val="28"/>
        </w:rPr>
        <w:t xml:space="preserve">          </w:t>
      </w:r>
      <w:r w:rsidR="00FB005A">
        <w:rPr>
          <w:color w:val="000000"/>
          <w:spacing w:val="12"/>
          <w:sz w:val="28"/>
          <w:szCs w:val="28"/>
        </w:rPr>
        <w:t>Устава муниципального округа Бутырский</w:t>
      </w:r>
      <w:r w:rsidR="000322E8">
        <w:rPr>
          <w:color w:val="000000"/>
          <w:spacing w:val="12"/>
          <w:sz w:val="28"/>
          <w:szCs w:val="28"/>
        </w:rPr>
        <w:t>,</w:t>
      </w:r>
      <w:r w:rsidR="00FB005A">
        <w:rPr>
          <w:color w:val="000000"/>
          <w:spacing w:val="12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Совет депутатов</w:t>
      </w:r>
      <w:r w:rsidR="00C67888">
        <w:rPr>
          <w:b/>
          <w:bCs/>
          <w:color w:val="000000"/>
          <w:spacing w:val="1"/>
          <w:sz w:val="28"/>
          <w:szCs w:val="28"/>
        </w:rPr>
        <w:t xml:space="preserve"> муниципального округа Бутырский решил:</w:t>
      </w:r>
    </w:p>
    <w:p w:rsidR="00224E41" w:rsidRDefault="00224E41" w:rsidP="00981326">
      <w:pPr>
        <w:pStyle w:val="a3"/>
        <w:jc w:val="both"/>
        <w:rPr>
          <w:color w:val="000000"/>
          <w:spacing w:val="6"/>
          <w:sz w:val="28"/>
          <w:szCs w:val="28"/>
        </w:rPr>
      </w:pPr>
    </w:p>
    <w:p w:rsidR="00981326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1. </w:t>
      </w:r>
      <w:r w:rsidR="00EA15EE" w:rsidRPr="00981326">
        <w:rPr>
          <w:color w:val="000000"/>
          <w:spacing w:val="6"/>
          <w:sz w:val="28"/>
          <w:szCs w:val="28"/>
        </w:rPr>
        <w:t xml:space="preserve">Утвердить </w:t>
      </w:r>
      <w:r w:rsidR="00EA15EE" w:rsidRPr="00981326">
        <w:rPr>
          <w:sz w:val="28"/>
          <w:szCs w:val="28"/>
        </w:rPr>
        <w:t xml:space="preserve">Положение о проведении инвентаризации имущества </w:t>
      </w:r>
      <w:r w:rsidRPr="00981326">
        <w:rPr>
          <w:sz w:val="28"/>
          <w:szCs w:val="28"/>
        </w:rPr>
        <w:t xml:space="preserve">                    </w:t>
      </w:r>
      <w:r w:rsidR="00EA15EE" w:rsidRPr="00981326">
        <w:rPr>
          <w:sz w:val="28"/>
          <w:szCs w:val="28"/>
        </w:rPr>
        <w:t xml:space="preserve">и финансовых </w:t>
      </w:r>
      <w:r w:rsidR="00EA15EE" w:rsidRPr="00981326">
        <w:rPr>
          <w:spacing w:val="-3"/>
          <w:sz w:val="28"/>
          <w:szCs w:val="28"/>
        </w:rPr>
        <w:t xml:space="preserve">обязательств муниципального </w:t>
      </w:r>
      <w:r w:rsidR="00EA15EE" w:rsidRPr="00981326">
        <w:rPr>
          <w:sz w:val="28"/>
          <w:szCs w:val="28"/>
        </w:rPr>
        <w:t xml:space="preserve">округа </w:t>
      </w:r>
      <w:proofErr w:type="gramStart"/>
      <w:r w:rsidR="00EA15EE" w:rsidRPr="00981326">
        <w:rPr>
          <w:sz w:val="28"/>
          <w:szCs w:val="28"/>
        </w:rPr>
        <w:t>Бутырский</w:t>
      </w:r>
      <w:proofErr w:type="gramEnd"/>
      <w:r w:rsidR="00EA15EE" w:rsidRPr="00981326">
        <w:rPr>
          <w:color w:val="000000"/>
          <w:sz w:val="28"/>
          <w:szCs w:val="28"/>
        </w:rPr>
        <w:t xml:space="preserve"> (приложение).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Признать утратившим силу </w:t>
      </w:r>
      <w:r w:rsidR="00EA15EE" w:rsidRPr="00981326">
        <w:rPr>
          <w:sz w:val="28"/>
          <w:szCs w:val="28"/>
        </w:rPr>
        <w:t>решение Совета депутатом муниципал</w:t>
      </w:r>
      <w:r w:rsidR="000322E8">
        <w:rPr>
          <w:sz w:val="28"/>
          <w:szCs w:val="28"/>
        </w:rPr>
        <w:t xml:space="preserve">ьного округа </w:t>
      </w:r>
      <w:proofErr w:type="gramStart"/>
      <w:r w:rsidR="000322E8">
        <w:rPr>
          <w:sz w:val="28"/>
          <w:szCs w:val="28"/>
        </w:rPr>
        <w:t>Бутырский</w:t>
      </w:r>
      <w:proofErr w:type="gramEnd"/>
      <w:r w:rsidR="000322E8">
        <w:rPr>
          <w:sz w:val="28"/>
          <w:szCs w:val="28"/>
        </w:rPr>
        <w:t xml:space="preserve"> от 27 июня </w:t>
      </w:r>
      <w:r w:rsidR="00EA15EE" w:rsidRPr="00981326">
        <w:rPr>
          <w:sz w:val="28"/>
          <w:szCs w:val="28"/>
        </w:rPr>
        <w:t>2013</w:t>
      </w:r>
      <w:r w:rsidR="000322E8">
        <w:rPr>
          <w:sz w:val="28"/>
          <w:szCs w:val="28"/>
        </w:rPr>
        <w:t xml:space="preserve"> года</w:t>
      </w:r>
      <w:r w:rsidR="00EA15EE" w:rsidRPr="00981326">
        <w:rPr>
          <w:sz w:val="28"/>
          <w:szCs w:val="28"/>
        </w:rPr>
        <w:t xml:space="preserve"> № 01-01-8/12</w:t>
      </w:r>
      <w:r w:rsidR="00EA15EE" w:rsidRPr="00981326">
        <w:rPr>
          <w:color w:val="000000"/>
          <w:sz w:val="28"/>
          <w:szCs w:val="28"/>
        </w:rPr>
        <w:t xml:space="preserve">  «</w:t>
      </w:r>
      <w:r w:rsidR="00EA15EE" w:rsidRPr="00981326">
        <w:rPr>
          <w:sz w:val="28"/>
          <w:szCs w:val="28"/>
        </w:rPr>
        <w:t xml:space="preserve">Положение о проведении инвентаризации имущества и финансовых </w:t>
      </w:r>
      <w:r w:rsidR="00EA15EE" w:rsidRPr="00981326">
        <w:rPr>
          <w:spacing w:val="-3"/>
          <w:sz w:val="28"/>
          <w:szCs w:val="28"/>
        </w:rPr>
        <w:t xml:space="preserve">обязательств муниципального </w:t>
      </w:r>
      <w:r w:rsidR="00EA15EE" w:rsidRPr="00981326">
        <w:rPr>
          <w:sz w:val="28"/>
          <w:szCs w:val="28"/>
        </w:rPr>
        <w:t>округа Бутырский</w:t>
      </w:r>
      <w:r w:rsidR="00EA15EE" w:rsidRPr="00981326">
        <w:rPr>
          <w:color w:val="000000"/>
          <w:sz w:val="28"/>
          <w:szCs w:val="28"/>
        </w:rPr>
        <w:t>».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EA15EE" w:rsidRPr="00981326">
        <w:rPr>
          <w:sz w:val="28"/>
          <w:szCs w:val="28"/>
        </w:rPr>
        <w:t>Опубликовать настоящее решение  на официальном сайте муниципального округа Бутырский и в бюллетене «Московский муниципальный вестник».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EA15EE" w:rsidRPr="00981326">
        <w:rPr>
          <w:sz w:val="28"/>
          <w:szCs w:val="28"/>
        </w:rPr>
        <w:t xml:space="preserve"> Настоящее решение</w:t>
      </w:r>
      <w:r w:rsidR="00224E41">
        <w:rPr>
          <w:sz w:val="28"/>
          <w:szCs w:val="28"/>
        </w:rPr>
        <w:t xml:space="preserve"> вступает в силу со дня принят</w:t>
      </w:r>
      <w:r w:rsidR="00EA15EE" w:rsidRPr="00981326">
        <w:rPr>
          <w:sz w:val="28"/>
          <w:szCs w:val="28"/>
        </w:rPr>
        <w:t>ия.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5. </w:t>
      </w:r>
      <w:proofErr w:type="gramStart"/>
      <w:r w:rsidR="00EA15EE" w:rsidRPr="00981326">
        <w:rPr>
          <w:sz w:val="28"/>
          <w:szCs w:val="28"/>
        </w:rPr>
        <w:t>Контроль за</w:t>
      </w:r>
      <w:proofErr w:type="gramEnd"/>
      <w:r w:rsidR="00EA15EE" w:rsidRPr="00981326">
        <w:rPr>
          <w:sz w:val="28"/>
          <w:szCs w:val="28"/>
        </w:rPr>
        <w:t xml:space="preserve"> выполнением настоящего решения возложить на Главу муниципального</w:t>
      </w:r>
      <w:r w:rsidR="00EA15EE">
        <w:t xml:space="preserve"> </w:t>
      </w:r>
      <w:r w:rsidR="00EA15EE" w:rsidRPr="00981326">
        <w:rPr>
          <w:sz w:val="28"/>
          <w:szCs w:val="28"/>
        </w:rPr>
        <w:t>округа Бутырский Осипенко А.П.</w:t>
      </w:r>
    </w:p>
    <w:p w:rsidR="00EA15EE" w:rsidRPr="00981326" w:rsidRDefault="00EA15EE" w:rsidP="00EA15EE">
      <w:pPr>
        <w:widowControl/>
        <w:autoSpaceDE/>
        <w:adjustRightInd/>
        <w:ind w:firstLine="706"/>
        <w:jc w:val="both"/>
        <w:rPr>
          <w:color w:val="000000"/>
          <w:sz w:val="28"/>
          <w:szCs w:val="28"/>
        </w:rPr>
      </w:pPr>
    </w:p>
    <w:p w:rsidR="00EA15EE" w:rsidRDefault="00EA15EE" w:rsidP="00EA15EE">
      <w:pPr>
        <w:widowControl/>
        <w:autoSpaceDE/>
        <w:adjustRightInd/>
        <w:jc w:val="both"/>
        <w:rPr>
          <w:sz w:val="28"/>
          <w:szCs w:val="28"/>
        </w:rPr>
      </w:pPr>
    </w:p>
    <w:p w:rsidR="00EA15EE" w:rsidRDefault="00EA15EE" w:rsidP="00EA15EE">
      <w:pPr>
        <w:widowControl/>
        <w:autoSpaceDE/>
        <w:adjustRightInd/>
        <w:jc w:val="both"/>
        <w:rPr>
          <w:sz w:val="28"/>
          <w:szCs w:val="28"/>
        </w:rPr>
      </w:pPr>
    </w:p>
    <w:p w:rsidR="00EA15EE" w:rsidRPr="00981326" w:rsidRDefault="00EA15EE" w:rsidP="00EA15EE">
      <w:pPr>
        <w:widowControl/>
        <w:autoSpaceDE/>
        <w:adjustRightInd/>
        <w:jc w:val="both"/>
        <w:rPr>
          <w:b/>
          <w:sz w:val="28"/>
          <w:szCs w:val="28"/>
        </w:rPr>
      </w:pPr>
      <w:r w:rsidRPr="00981326">
        <w:rPr>
          <w:b/>
          <w:sz w:val="28"/>
          <w:szCs w:val="28"/>
        </w:rPr>
        <w:t>Глава муниципального</w:t>
      </w:r>
      <w:r w:rsidR="00981326" w:rsidRPr="00981326">
        <w:rPr>
          <w:b/>
          <w:sz w:val="28"/>
          <w:szCs w:val="28"/>
        </w:rPr>
        <w:t xml:space="preserve"> </w:t>
      </w:r>
      <w:r w:rsidRPr="00981326">
        <w:rPr>
          <w:b/>
          <w:sz w:val="28"/>
          <w:szCs w:val="28"/>
        </w:rPr>
        <w:t xml:space="preserve">округа Бутырский        </w:t>
      </w:r>
      <w:r w:rsidR="00981326" w:rsidRPr="00981326">
        <w:rPr>
          <w:b/>
          <w:sz w:val="28"/>
          <w:szCs w:val="28"/>
        </w:rPr>
        <w:t xml:space="preserve">          </w:t>
      </w:r>
      <w:r w:rsidR="00981326">
        <w:rPr>
          <w:b/>
          <w:sz w:val="28"/>
          <w:szCs w:val="28"/>
        </w:rPr>
        <w:t xml:space="preserve">     </w:t>
      </w:r>
      <w:r w:rsidRPr="00981326">
        <w:rPr>
          <w:b/>
          <w:sz w:val="28"/>
          <w:szCs w:val="28"/>
        </w:rPr>
        <w:tab/>
        <w:t xml:space="preserve">     А.П. Осипенко </w:t>
      </w:r>
      <w:r w:rsidRPr="00981326">
        <w:rPr>
          <w:b/>
          <w:color w:val="000000"/>
          <w:sz w:val="28"/>
          <w:szCs w:val="28"/>
        </w:rPr>
        <w:t xml:space="preserve">      </w:t>
      </w:r>
    </w:p>
    <w:p w:rsidR="00EA15EE" w:rsidRDefault="00EA15EE" w:rsidP="00EA15EE">
      <w:pPr>
        <w:widowControl/>
        <w:autoSpaceDE/>
        <w:adjustRightInd/>
        <w:jc w:val="both"/>
        <w:rPr>
          <w:color w:val="000000"/>
          <w:sz w:val="28"/>
          <w:szCs w:val="28"/>
        </w:rPr>
      </w:pPr>
    </w:p>
    <w:p w:rsidR="00EA15EE" w:rsidRDefault="00EA15EE" w:rsidP="00224E41">
      <w:pPr>
        <w:shd w:val="clear" w:color="auto" w:fill="FFFFFF"/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EA15EE" w:rsidRDefault="00EA15EE" w:rsidP="00EA15EE">
      <w:pPr>
        <w:shd w:val="clear" w:color="auto" w:fill="FFFFFF"/>
        <w:spacing w:line="317" w:lineRule="exact"/>
        <w:ind w:left="2074" w:right="5" w:firstLine="91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 решению Совета депутатов </w:t>
      </w:r>
    </w:p>
    <w:p w:rsidR="00EA15EE" w:rsidRDefault="00EA15EE" w:rsidP="00EA15EE">
      <w:pPr>
        <w:shd w:val="clear" w:color="auto" w:fill="FFFFFF"/>
        <w:spacing w:line="317" w:lineRule="exact"/>
        <w:ind w:left="2074" w:right="5" w:firstLine="91"/>
        <w:jc w:val="right"/>
      </w:pPr>
      <w:r>
        <w:rPr>
          <w:spacing w:val="-3"/>
          <w:sz w:val="28"/>
          <w:szCs w:val="28"/>
        </w:rPr>
        <w:t xml:space="preserve">муниципального округа </w:t>
      </w:r>
      <w:proofErr w:type="gramStart"/>
      <w:r>
        <w:rPr>
          <w:spacing w:val="-3"/>
          <w:sz w:val="28"/>
          <w:szCs w:val="28"/>
        </w:rPr>
        <w:t>Бутырский</w:t>
      </w:r>
      <w:proofErr w:type="gramEnd"/>
    </w:p>
    <w:p w:rsidR="00EA15EE" w:rsidRDefault="00EA15EE" w:rsidP="00EA15EE">
      <w:pPr>
        <w:shd w:val="clear" w:color="auto" w:fill="FFFFFF"/>
        <w:spacing w:before="10"/>
        <w:ind w:right="5"/>
        <w:jc w:val="right"/>
      </w:pPr>
      <w:r>
        <w:rPr>
          <w:spacing w:val="-1"/>
          <w:sz w:val="28"/>
          <w:szCs w:val="28"/>
        </w:rPr>
        <w:t xml:space="preserve">от </w:t>
      </w:r>
      <w:r w:rsidR="00981326">
        <w:rPr>
          <w:sz w:val="28"/>
          <w:szCs w:val="28"/>
        </w:rPr>
        <w:t xml:space="preserve">26.12.2013г. </w:t>
      </w:r>
      <w:r w:rsidR="000322E8">
        <w:rPr>
          <w:sz w:val="28"/>
          <w:szCs w:val="28"/>
        </w:rPr>
        <w:t xml:space="preserve"> № 01-01-16/5</w:t>
      </w:r>
    </w:p>
    <w:p w:rsidR="00EA15EE" w:rsidRDefault="00EA15EE" w:rsidP="00EA15EE">
      <w:pPr>
        <w:shd w:val="clear" w:color="auto" w:fill="FFFFFF"/>
        <w:ind w:firstLine="539"/>
        <w:jc w:val="center"/>
        <w:rPr>
          <w:b/>
          <w:bCs/>
          <w:spacing w:val="-1"/>
          <w:sz w:val="28"/>
          <w:szCs w:val="28"/>
        </w:rPr>
      </w:pPr>
    </w:p>
    <w:p w:rsidR="00EA15EE" w:rsidRPr="00981326" w:rsidRDefault="00EA15EE" w:rsidP="00981326">
      <w:pPr>
        <w:pStyle w:val="a3"/>
        <w:jc w:val="both"/>
        <w:rPr>
          <w:sz w:val="28"/>
          <w:szCs w:val="28"/>
        </w:rPr>
      </w:pPr>
    </w:p>
    <w:p w:rsidR="00981326" w:rsidRPr="00981326" w:rsidRDefault="00981326" w:rsidP="00981326">
      <w:pPr>
        <w:pStyle w:val="a3"/>
        <w:jc w:val="both"/>
        <w:rPr>
          <w:sz w:val="28"/>
          <w:szCs w:val="28"/>
        </w:rPr>
      </w:pPr>
    </w:p>
    <w:p w:rsidR="00981326" w:rsidRPr="00981326" w:rsidRDefault="00981326" w:rsidP="00981326">
      <w:pPr>
        <w:pStyle w:val="a3"/>
        <w:jc w:val="both"/>
        <w:rPr>
          <w:sz w:val="28"/>
          <w:szCs w:val="28"/>
        </w:rPr>
      </w:pPr>
    </w:p>
    <w:p w:rsidR="00EA15EE" w:rsidRPr="00981326" w:rsidRDefault="00EA15EE" w:rsidP="00981326">
      <w:pPr>
        <w:pStyle w:val="a3"/>
        <w:jc w:val="center"/>
        <w:rPr>
          <w:b/>
          <w:sz w:val="28"/>
          <w:szCs w:val="28"/>
        </w:rPr>
      </w:pPr>
      <w:r w:rsidRPr="00981326">
        <w:rPr>
          <w:b/>
          <w:sz w:val="28"/>
          <w:szCs w:val="28"/>
        </w:rPr>
        <w:t>Положение</w:t>
      </w:r>
    </w:p>
    <w:p w:rsidR="00981326" w:rsidRPr="00981326" w:rsidRDefault="00EA15EE" w:rsidP="00981326">
      <w:pPr>
        <w:pStyle w:val="a3"/>
        <w:jc w:val="center"/>
        <w:rPr>
          <w:b/>
          <w:sz w:val="28"/>
          <w:szCs w:val="28"/>
        </w:rPr>
      </w:pPr>
      <w:r w:rsidRPr="00981326">
        <w:rPr>
          <w:b/>
          <w:sz w:val="28"/>
          <w:szCs w:val="28"/>
        </w:rPr>
        <w:t>о проведении инвентаризации имущества</w:t>
      </w:r>
    </w:p>
    <w:p w:rsidR="00981326" w:rsidRPr="00981326" w:rsidRDefault="00EA15EE" w:rsidP="00981326">
      <w:pPr>
        <w:pStyle w:val="a3"/>
        <w:jc w:val="center"/>
        <w:rPr>
          <w:b/>
          <w:spacing w:val="-3"/>
          <w:sz w:val="28"/>
          <w:szCs w:val="28"/>
        </w:rPr>
      </w:pPr>
      <w:r w:rsidRPr="00981326">
        <w:rPr>
          <w:b/>
          <w:sz w:val="28"/>
          <w:szCs w:val="28"/>
        </w:rPr>
        <w:t xml:space="preserve">и финансовых </w:t>
      </w:r>
      <w:r w:rsidRPr="00981326">
        <w:rPr>
          <w:b/>
          <w:spacing w:val="-3"/>
          <w:sz w:val="28"/>
          <w:szCs w:val="28"/>
        </w:rPr>
        <w:t>обязательств</w:t>
      </w:r>
    </w:p>
    <w:p w:rsidR="00EA15EE" w:rsidRPr="00981326" w:rsidRDefault="00EA15EE" w:rsidP="00981326">
      <w:pPr>
        <w:pStyle w:val="a3"/>
        <w:jc w:val="center"/>
        <w:rPr>
          <w:b/>
          <w:color w:val="000000"/>
          <w:sz w:val="28"/>
          <w:szCs w:val="28"/>
        </w:rPr>
      </w:pPr>
      <w:r w:rsidRPr="00981326">
        <w:rPr>
          <w:b/>
          <w:spacing w:val="-3"/>
          <w:sz w:val="28"/>
          <w:szCs w:val="28"/>
        </w:rPr>
        <w:t xml:space="preserve">муниципального </w:t>
      </w:r>
      <w:r w:rsidRPr="00981326">
        <w:rPr>
          <w:b/>
          <w:sz w:val="28"/>
          <w:szCs w:val="28"/>
        </w:rPr>
        <w:t xml:space="preserve">округа </w:t>
      </w:r>
      <w:proofErr w:type="gramStart"/>
      <w:r w:rsidRPr="00981326">
        <w:rPr>
          <w:b/>
          <w:sz w:val="28"/>
          <w:szCs w:val="28"/>
        </w:rPr>
        <w:t>Бутырский</w:t>
      </w:r>
      <w:proofErr w:type="gramEnd"/>
    </w:p>
    <w:p w:rsidR="00981326" w:rsidRDefault="00981326" w:rsidP="00981326">
      <w:pPr>
        <w:pStyle w:val="a3"/>
        <w:jc w:val="both"/>
        <w:rPr>
          <w:sz w:val="28"/>
          <w:szCs w:val="28"/>
        </w:rPr>
      </w:pPr>
    </w:p>
    <w:p w:rsidR="00981326" w:rsidRDefault="00981326" w:rsidP="00981326">
      <w:pPr>
        <w:pStyle w:val="a3"/>
        <w:jc w:val="both"/>
        <w:rPr>
          <w:sz w:val="28"/>
          <w:szCs w:val="28"/>
        </w:rPr>
      </w:pPr>
    </w:p>
    <w:p w:rsidR="00EA15EE" w:rsidRPr="00981326" w:rsidRDefault="00EA15EE" w:rsidP="00981326">
      <w:pPr>
        <w:pStyle w:val="a3"/>
        <w:jc w:val="center"/>
        <w:rPr>
          <w:sz w:val="28"/>
          <w:szCs w:val="28"/>
        </w:rPr>
      </w:pPr>
      <w:r w:rsidRPr="00981326">
        <w:rPr>
          <w:sz w:val="28"/>
          <w:szCs w:val="28"/>
        </w:rPr>
        <w:t>1. Общие положения</w:t>
      </w:r>
    </w:p>
    <w:p w:rsidR="00981326" w:rsidRDefault="00981326" w:rsidP="00981326">
      <w:pPr>
        <w:pStyle w:val="a3"/>
        <w:jc w:val="both"/>
        <w:rPr>
          <w:sz w:val="28"/>
          <w:szCs w:val="28"/>
        </w:rPr>
      </w:pP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Настоящее Положение устанавливает порядок проведения инвентаризации имущества и финансовых обязательств муниципального округа Бутырский (далее - муниципальный округ) и оформления </w:t>
      </w:r>
      <w:r>
        <w:rPr>
          <w:sz w:val="28"/>
          <w:szCs w:val="28"/>
        </w:rPr>
        <w:t xml:space="preserve">                            </w:t>
      </w:r>
      <w:r w:rsidR="00EA15EE" w:rsidRPr="00981326">
        <w:rPr>
          <w:sz w:val="28"/>
          <w:szCs w:val="28"/>
        </w:rPr>
        <w:t>ее результатов.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Инвентаризация - это проверка фактического наличия, состояния </w:t>
      </w:r>
      <w:r>
        <w:rPr>
          <w:sz w:val="28"/>
          <w:szCs w:val="28"/>
        </w:rPr>
        <w:t xml:space="preserve">                       </w:t>
      </w:r>
      <w:r w:rsidR="00EA15EE" w:rsidRPr="00981326">
        <w:rPr>
          <w:sz w:val="28"/>
          <w:szCs w:val="28"/>
        </w:rPr>
        <w:t xml:space="preserve">и оценка имущества и финансовых обязательств муниципального округа </w:t>
      </w:r>
      <w:r>
        <w:rPr>
          <w:sz w:val="28"/>
          <w:szCs w:val="28"/>
        </w:rPr>
        <w:t xml:space="preserve">                 </w:t>
      </w:r>
      <w:r w:rsidR="00EA15EE" w:rsidRPr="00981326">
        <w:rPr>
          <w:sz w:val="28"/>
          <w:szCs w:val="28"/>
        </w:rPr>
        <w:t xml:space="preserve">с целью обеспечения достоверности данных бухгалтерского учета </w:t>
      </w:r>
      <w:r>
        <w:rPr>
          <w:sz w:val="28"/>
          <w:szCs w:val="28"/>
        </w:rPr>
        <w:t xml:space="preserve">                             </w:t>
      </w:r>
      <w:r w:rsidR="00EA15EE" w:rsidRPr="00981326">
        <w:rPr>
          <w:sz w:val="28"/>
          <w:szCs w:val="28"/>
        </w:rPr>
        <w:t>и отчетности аппарата Совета депутатов муниципального округа Бутырский (далее – аппарат СД МО Бутырский).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EA15EE" w:rsidRPr="00981326">
        <w:rPr>
          <w:spacing w:val="-2"/>
          <w:sz w:val="28"/>
          <w:szCs w:val="28"/>
        </w:rPr>
        <w:t xml:space="preserve">Инвентаризация имущества и финансовых обязательств осуществляется </w:t>
      </w:r>
      <w:r>
        <w:rPr>
          <w:spacing w:val="-2"/>
          <w:sz w:val="28"/>
          <w:szCs w:val="28"/>
        </w:rPr>
        <w:t xml:space="preserve">             </w:t>
      </w:r>
      <w:r w:rsidR="00EA15EE" w:rsidRPr="00981326">
        <w:rPr>
          <w:spacing w:val="-2"/>
          <w:sz w:val="28"/>
          <w:szCs w:val="28"/>
        </w:rPr>
        <w:t xml:space="preserve">в </w:t>
      </w:r>
      <w:r w:rsidR="00EA15EE" w:rsidRPr="00981326">
        <w:rPr>
          <w:sz w:val="28"/>
          <w:szCs w:val="28"/>
        </w:rPr>
        <w:t xml:space="preserve">соответствии </w:t>
      </w:r>
      <w:proofErr w:type="gramStart"/>
      <w:r w:rsidR="00EA15EE" w:rsidRPr="00981326">
        <w:rPr>
          <w:sz w:val="28"/>
          <w:szCs w:val="28"/>
        </w:rPr>
        <w:t>с</w:t>
      </w:r>
      <w:proofErr w:type="gramEnd"/>
      <w:r w:rsidR="00EA15EE" w:rsidRPr="00981326">
        <w:rPr>
          <w:sz w:val="28"/>
          <w:szCs w:val="28"/>
        </w:rPr>
        <w:t>:</w:t>
      </w:r>
    </w:p>
    <w:p w:rsidR="00FB005A" w:rsidRPr="00981326" w:rsidRDefault="00FB005A" w:rsidP="00FB00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81326">
        <w:rPr>
          <w:sz w:val="28"/>
          <w:szCs w:val="28"/>
        </w:rPr>
        <w:t>-  Федеральным закон</w:t>
      </w:r>
      <w:r>
        <w:rPr>
          <w:sz w:val="28"/>
          <w:szCs w:val="28"/>
        </w:rPr>
        <w:t>ом</w:t>
      </w:r>
      <w:r w:rsidRPr="00981326">
        <w:rPr>
          <w:sz w:val="28"/>
          <w:szCs w:val="28"/>
        </w:rPr>
        <w:t xml:space="preserve"> от 6 декабря 2011 г. N 402-ФЗ "О бухгалтерском учете"</w:t>
      </w:r>
      <w:r>
        <w:rPr>
          <w:sz w:val="28"/>
          <w:szCs w:val="28"/>
        </w:rPr>
        <w:t>;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EA15EE" w:rsidRPr="00981326">
        <w:rPr>
          <w:sz w:val="28"/>
          <w:szCs w:val="28"/>
        </w:rPr>
        <w:t xml:space="preserve">Методическими указаниями по инвентаризации имущества </w:t>
      </w:r>
      <w:r>
        <w:rPr>
          <w:sz w:val="28"/>
          <w:szCs w:val="28"/>
        </w:rPr>
        <w:t xml:space="preserve">                              </w:t>
      </w:r>
      <w:r w:rsidR="00EA15EE" w:rsidRPr="00981326">
        <w:rPr>
          <w:sz w:val="28"/>
          <w:szCs w:val="28"/>
        </w:rPr>
        <w:t>и финансовых обязательств, утвержденными приказом Министерства финансов Российской Федерации от 13.06.1995</w:t>
      </w:r>
      <w:r w:rsidR="00FB005A">
        <w:rPr>
          <w:sz w:val="28"/>
          <w:szCs w:val="28"/>
        </w:rPr>
        <w:t>г.</w:t>
      </w:r>
      <w:r w:rsidR="00EA15EE" w:rsidRPr="00981326">
        <w:rPr>
          <w:sz w:val="28"/>
          <w:szCs w:val="28"/>
        </w:rPr>
        <w:t xml:space="preserve"> № 49;</w:t>
      </w:r>
    </w:p>
    <w:p w:rsid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="00EA15EE" w:rsidRPr="00981326">
        <w:rPr>
          <w:sz w:val="28"/>
          <w:szCs w:val="28"/>
        </w:rPr>
        <w:t>настоящим Положением.</w:t>
      </w:r>
    </w:p>
    <w:p w:rsidR="00EA15EE" w:rsidRPr="00981326" w:rsidRDefault="00981326" w:rsidP="00981326">
      <w:pPr>
        <w:pStyle w:val="a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</w:t>
      </w:r>
      <w:r w:rsidR="00EA15EE" w:rsidRPr="00981326">
        <w:rPr>
          <w:spacing w:val="-3"/>
          <w:sz w:val="28"/>
          <w:szCs w:val="28"/>
        </w:rPr>
        <w:t>Инвентаризации подлежат: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- все имущество муниципального округа независимо от его</w:t>
      </w:r>
      <w:r w:rsidR="00EA15EE" w:rsidRPr="00981326">
        <w:rPr>
          <w:sz w:val="28"/>
          <w:szCs w:val="28"/>
        </w:rPr>
        <w:br/>
        <w:t>местонахождения;</w:t>
      </w:r>
    </w:p>
    <w:p w:rsidR="00EA15EE" w:rsidRPr="00981326" w:rsidRDefault="00FB005A" w:rsidP="00981326">
      <w:pPr>
        <w:pStyle w:val="a3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1326">
        <w:rPr>
          <w:sz w:val="28"/>
          <w:szCs w:val="28"/>
        </w:rPr>
        <w:t xml:space="preserve"> </w:t>
      </w:r>
      <w:r w:rsidR="00EA15EE" w:rsidRPr="00981326">
        <w:rPr>
          <w:sz w:val="28"/>
          <w:szCs w:val="28"/>
        </w:rPr>
        <w:t xml:space="preserve">- </w:t>
      </w:r>
      <w:r w:rsidR="00EA15EE" w:rsidRPr="00981326">
        <w:rPr>
          <w:spacing w:val="-2"/>
          <w:sz w:val="28"/>
          <w:szCs w:val="28"/>
        </w:rPr>
        <w:t>все виды финансовых обязательств;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- имущество, не принадлежащее муниципальному округу, </w:t>
      </w:r>
      <w:r>
        <w:rPr>
          <w:sz w:val="28"/>
          <w:szCs w:val="28"/>
        </w:rPr>
        <w:t xml:space="preserve">                                    но </w:t>
      </w:r>
      <w:r w:rsidR="00EA15EE" w:rsidRPr="00981326">
        <w:rPr>
          <w:sz w:val="28"/>
          <w:szCs w:val="28"/>
        </w:rPr>
        <w:t xml:space="preserve">числящееся в бухгалтерском учете на </w:t>
      </w:r>
      <w:proofErr w:type="spellStart"/>
      <w:r w:rsidR="00EA15EE" w:rsidRPr="00981326">
        <w:rPr>
          <w:sz w:val="28"/>
          <w:szCs w:val="28"/>
        </w:rPr>
        <w:t>забалансовых</w:t>
      </w:r>
      <w:proofErr w:type="spellEnd"/>
      <w:r w:rsidR="00EA15EE" w:rsidRPr="00981326">
        <w:rPr>
          <w:sz w:val="28"/>
          <w:szCs w:val="28"/>
        </w:rPr>
        <w:t xml:space="preserve"> счетах;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- имущество, не учтенное ранее по каким-либо причинам.</w:t>
      </w:r>
      <w:r w:rsidR="00EA15EE" w:rsidRPr="00981326">
        <w:rPr>
          <w:sz w:val="28"/>
          <w:szCs w:val="28"/>
        </w:rPr>
        <w:br/>
        <w:t xml:space="preserve">Инвентаризация имущества производится по его местонахождению </w:t>
      </w:r>
      <w:r>
        <w:rPr>
          <w:sz w:val="28"/>
          <w:szCs w:val="28"/>
        </w:rPr>
        <w:t xml:space="preserve">                        </w:t>
      </w:r>
      <w:r w:rsidR="00EA15EE" w:rsidRPr="00981326">
        <w:rPr>
          <w:sz w:val="28"/>
          <w:szCs w:val="28"/>
        </w:rPr>
        <w:t>и материально-ответственному лицу.</w:t>
      </w:r>
    </w:p>
    <w:p w:rsidR="00981326" w:rsidRDefault="00981326" w:rsidP="00981326">
      <w:pPr>
        <w:pStyle w:val="a3"/>
        <w:jc w:val="both"/>
        <w:rPr>
          <w:spacing w:val="-3"/>
          <w:sz w:val="28"/>
          <w:szCs w:val="28"/>
        </w:rPr>
      </w:pPr>
    </w:p>
    <w:p w:rsidR="00981326" w:rsidRDefault="00981326" w:rsidP="00981326">
      <w:pPr>
        <w:pStyle w:val="a3"/>
        <w:jc w:val="both"/>
        <w:rPr>
          <w:spacing w:val="-3"/>
          <w:sz w:val="28"/>
          <w:szCs w:val="28"/>
        </w:rPr>
      </w:pPr>
    </w:p>
    <w:p w:rsidR="00981326" w:rsidRDefault="00981326" w:rsidP="00981326">
      <w:pPr>
        <w:pStyle w:val="a3"/>
        <w:jc w:val="both"/>
        <w:rPr>
          <w:spacing w:val="-3"/>
          <w:sz w:val="28"/>
          <w:szCs w:val="28"/>
        </w:rPr>
      </w:pPr>
    </w:p>
    <w:p w:rsidR="00981326" w:rsidRDefault="00EA15EE" w:rsidP="00981326">
      <w:pPr>
        <w:pStyle w:val="a3"/>
        <w:jc w:val="center"/>
        <w:rPr>
          <w:spacing w:val="-3"/>
          <w:sz w:val="28"/>
          <w:szCs w:val="28"/>
        </w:rPr>
      </w:pPr>
      <w:r w:rsidRPr="00981326">
        <w:rPr>
          <w:spacing w:val="-3"/>
          <w:sz w:val="28"/>
          <w:szCs w:val="28"/>
        </w:rPr>
        <w:lastRenderedPageBreak/>
        <w:t>2. Перечень имущества и обязательств,</w:t>
      </w:r>
    </w:p>
    <w:p w:rsidR="00EA15EE" w:rsidRPr="00981326" w:rsidRDefault="00EA15EE" w:rsidP="00981326">
      <w:pPr>
        <w:pStyle w:val="a3"/>
        <w:jc w:val="center"/>
        <w:rPr>
          <w:sz w:val="28"/>
          <w:szCs w:val="28"/>
        </w:rPr>
      </w:pPr>
      <w:r w:rsidRPr="00981326">
        <w:rPr>
          <w:spacing w:val="-3"/>
          <w:sz w:val="28"/>
          <w:szCs w:val="28"/>
        </w:rPr>
        <w:t>подлежащих инвентаризации</w:t>
      </w:r>
    </w:p>
    <w:p w:rsidR="00981326" w:rsidRDefault="00981326" w:rsidP="00981326">
      <w:pPr>
        <w:pStyle w:val="a3"/>
        <w:jc w:val="both"/>
        <w:rPr>
          <w:sz w:val="28"/>
          <w:szCs w:val="28"/>
        </w:rPr>
      </w:pP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Инвентаризации подлежит следующее имущество: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EA15EE" w:rsidRPr="00981326">
        <w:rPr>
          <w:sz w:val="28"/>
          <w:szCs w:val="28"/>
        </w:rPr>
        <w:t>основные средства, предназначенные для осуществления отдельных государственных полномочий;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EA15EE" w:rsidRPr="00981326">
        <w:rPr>
          <w:sz w:val="28"/>
          <w:szCs w:val="28"/>
        </w:rPr>
        <w:t>основные средства, предназначенные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округа;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EA15EE" w:rsidRPr="00981326">
        <w:rPr>
          <w:sz w:val="28"/>
          <w:szCs w:val="28"/>
        </w:rPr>
        <w:t xml:space="preserve">основные средства, необходимые для решения вопросов, право </w:t>
      </w:r>
      <w:proofErr w:type="gramStart"/>
      <w:r w:rsidR="00EA15EE" w:rsidRPr="00981326">
        <w:rPr>
          <w:sz w:val="28"/>
          <w:szCs w:val="28"/>
        </w:rPr>
        <w:t>решения</w:t>
      </w:r>
      <w:proofErr w:type="gramEnd"/>
      <w:r w:rsidR="00EA15EE" w:rsidRPr="00981326">
        <w:rPr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="00EA15EE" w:rsidRPr="00981326">
        <w:rPr>
          <w:sz w:val="28"/>
          <w:szCs w:val="28"/>
        </w:rPr>
        <w:t>нематериальные активы;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="00EA15EE" w:rsidRPr="00981326">
        <w:rPr>
          <w:sz w:val="28"/>
          <w:szCs w:val="28"/>
        </w:rPr>
        <w:t xml:space="preserve">денежные средства и прочие финансовые активы. 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</w:t>
      </w:r>
      <w:r w:rsidR="00EA15EE" w:rsidRPr="00981326">
        <w:rPr>
          <w:spacing w:val="-3"/>
          <w:sz w:val="28"/>
          <w:szCs w:val="28"/>
        </w:rPr>
        <w:t>Инвентаризации подлежат следующие финансовые обязательства: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="00EA15EE" w:rsidRPr="00981326">
        <w:rPr>
          <w:sz w:val="28"/>
          <w:szCs w:val="28"/>
        </w:rPr>
        <w:t>кредиторская задолженность;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-  </w:t>
      </w:r>
      <w:r w:rsidR="00EA15EE" w:rsidRPr="00981326">
        <w:rPr>
          <w:spacing w:val="-4"/>
          <w:sz w:val="28"/>
          <w:szCs w:val="28"/>
        </w:rPr>
        <w:t>кредиты;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-  </w:t>
      </w:r>
      <w:r w:rsidR="00EA15EE" w:rsidRPr="00981326">
        <w:rPr>
          <w:spacing w:val="-4"/>
          <w:sz w:val="28"/>
          <w:szCs w:val="28"/>
        </w:rPr>
        <w:t>займы;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-  </w:t>
      </w:r>
      <w:r w:rsidR="00EA15EE" w:rsidRPr="00981326">
        <w:rPr>
          <w:spacing w:val="-3"/>
          <w:sz w:val="28"/>
          <w:szCs w:val="28"/>
        </w:rPr>
        <w:t>резервы.</w:t>
      </w:r>
    </w:p>
    <w:p w:rsidR="00981326" w:rsidRDefault="00981326" w:rsidP="00981326">
      <w:pPr>
        <w:pStyle w:val="a3"/>
        <w:jc w:val="both"/>
        <w:rPr>
          <w:sz w:val="28"/>
          <w:szCs w:val="28"/>
        </w:rPr>
      </w:pPr>
    </w:p>
    <w:p w:rsidR="003A0632" w:rsidRDefault="00EA15EE" w:rsidP="00981326">
      <w:pPr>
        <w:pStyle w:val="a3"/>
        <w:jc w:val="center"/>
        <w:rPr>
          <w:sz w:val="28"/>
          <w:szCs w:val="28"/>
        </w:rPr>
      </w:pPr>
      <w:r w:rsidRPr="00981326">
        <w:rPr>
          <w:sz w:val="28"/>
          <w:szCs w:val="28"/>
        </w:rPr>
        <w:t xml:space="preserve">3. Цели проведения </w:t>
      </w:r>
    </w:p>
    <w:p w:rsidR="00EA15EE" w:rsidRPr="00981326" w:rsidRDefault="00EA15EE" w:rsidP="00981326">
      <w:pPr>
        <w:pStyle w:val="a3"/>
        <w:jc w:val="center"/>
        <w:rPr>
          <w:sz w:val="28"/>
          <w:szCs w:val="28"/>
        </w:rPr>
      </w:pPr>
      <w:r w:rsidRPr="00981326">
        <w:rPr>
          <w:sz w:val="28"/>
          <w:szCs w:val="28"/>
        </w:rPr>
        <w:t>инвентаризации</w:t>
      </w:r>
    </w:p>
    <w:p w:rsidR="00981326" w:rsidRDefault="00981326" w:rsidP="00981326">
      <w:pPr>
        <w:pStyle w:val="a3"/>
        <w:jc w:val="both"/>
        <w:rPr>
          <w:sz w:val="28"/>
          <w:szCs w:val="28"/>
        </w:rPr>
      </w:pP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0632">
        <w:rPr>
          <w:sz w:val="28"/>
          <w:szCs w:val="28"/>
        </w:rPr>
        <w:t xml:space="preserve">-  </w:t>
      </w:r>
      <w:r w:rsidR="00EA15EE" w:rsidRPr="00981326">
        <w:rPr>
          <w:sz w:val="28"/>
          <w:szCs w:val="28"/>
        </w:rPr>
        <w:t>выявление фактического наличия имущества;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0632">
        <w:rPr>
          <w:sz w:val="28"/>
          <w:szCs w:val="28"/>
        </w:rPr>
        <w:t xml:space="preserve">-  </w:t>
      </w:r>
      <w:r w:rsidR="00EA15EE" w:rsidRPr="00981326">
        <w:rPr>
          <w:sz w:val="28"/>
          <w:szCs w:val="28"/>
        </w:rPr>
        <w:t>сопоставление фактического наличия с данными бухгалтерского учета;</w:t>
      </w:r>
    </w:p>
    <w:p w:rsidR="003A0632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-</w:t>
      </w:r>
      <w:r w:rsidR="003A0632">
        <w:rPr>
          <w:sz w:val="28"/>
          <w:szCs w:val="28"/>
        </w:rPr>
        <w:t xml:space="preserve">  </w:t>
      </w:r>
      <w:r w:rsidR="00EA15EE" w:rsidRPr="00981326">
        <w:rPr>
          <w:sz w:val="28"/>
          <w:szCs w:val="28"/>
        </w:rPr>
        <w:t xml:space="preserve">проверка полноты отражения в учете финансовых активов 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EA15EE" w:rsidRPr="00981326">
        <w:rPr>
          <w:sz w:val="28"/>
          <w:szCs w:val="28"/>
        </w:rPr>
        <w:t>обязательств (выявление излишков, недостач);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0632">
        <w:rPr>
          <w:sz w:val="28"/>
          <w:szCs w:val="28"/>
        </w:rPr>
        <w:t xml:space="preserve">-  </w:t>
      </w:r>
      <w:r w:rsidR="00EA15EE" w:rsidRPr="00981326">
        <w:rPr>
          <w:sz w:val="28"/>
          <w:szCs w:val="28"/>
        </w:rPr>
        <w:t>документальное подтверждение наличия имущества и обязательств;</w:t>
      </w:r>
    </w:p>
    <w:p w:rsidR="00EA15EE" w:rsidRPr="00981326" w:rsidRDefault="00981326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0632">
        <w:rPr>
          <w:sz w:val="28"/>
          <w:szCs w:val="28"/>
        </w:rPr>
        <w:t xml:space="preserve">-  </w:t>
      </w:r>
      <w:r w:rsidR="00EA15EE" w:rsidRPr="00981326">
        <w:rPr>
          <w:sz w:val="28"/>
          <w:szCs w:val="28"/>
        </w:rPr>
        <w:t>определение фактического состояния имущества и его оценки.</w:t>
      </w:r>
    </w:p>
    <w:p w:rsidR="003A0632" w:rsidRDefault="003A0632" w:rsidP="00981326">
      <w:pPr>
        <w:pStyle w:val="a3"/>
        <w:jc w:val="both"/>
        <w:rPr>
          <w:sz w:val="28"/>
          <w:szCs w:val="28"/>
        </w:rPr>
      </w:pPr>
    </w:p>
    <w:p w:rsidR="003A0632" w:rsidRDefault="00EA15EE" w:rsidP="003A0632">
      <w:pPr>
        <w:pStyle w:val="a3"/>
        <w:jc w:val="center"/>
        <w:rPr>
          <w:sz w:val="28"/>
          <w:szCs w:val="28"/>
        </w:rPr>
      </w:pPr>
      <w:r w:rsidRPr="00981326">
        <w:rPr>
          <w:sz w:val="28"/>
          <w:szCs w:val="28"/>
        </w:rPr>
        <w:t xml:space="preserve">4. </w:t>
      </w:r>
      <w:r w:rsidR="003A0632">
        <w:rPr>
          <w:sz w:val="28"/>
          <w:szCs w:val="28"/>
        </w:rPr>
        <w:t xml:space="preserve"> </w:t>
      </w:r>
      <w:r w:rsidRPr="00981326">
        <w:rPr>
          <w:sz w:val="28"/>
          <w:szCs w:val="28"/>
        </w:rPr>
        <w:t>Порядок и сроки проведения</w:t>
      </w:r>
    </w:p>
    <w:p w:rsidR="00EA15EE" w:rsidRPr="00981326" w:rsidRDefault="00EA15EE" w:rsidP="003A0632">
      <w:pPr>
        <w:pStyle w:val="a3"/>
        <w:jc w:val="center"/>
        <w:rPr>
          <w:sz w:val="28"/>
          <w:szCs w:val="28"/>
        </w:rPr>
      </w:pPr>
      <w:r w:rsidRPr="00981326">
        <w:rPr>
          <w:sz w:val="28"/>
          <w:szCs w:val="28"/>
        </w:rPr>
        <w:t xml:space="preserve"> инвентаризации</w:t>
      </w:r>
    </w:p>
    <w:p w:rsidR="003A0632" w:rsidRDefault="003A0632" w:rsidP="00981326">
      <w:pPr>
        <w:pStyle w:val="a3"/>
        <w:jc w:val="both"/>
        <w:rPr>
          <w:sz w:val="28"/>
          <w:szCs w:val="28"/>
        </w:rPr>
      </w:pP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Порядок проведения инвентаризации регламентируется Методическими указаниями по инвентаризации имущества и финансовых обязательств, утвержденными приказом Министерства финансов Российской Федерации </w:t>
      </w:r>
      <w:r>
        <w:rPr>
          <w:sz w:val="28"/>
          <w:szCs w:val="28"/>
        </w:rPr>
        <w:t xml:space="preserve"> </w:t>
      </w:r>
      <w:r w:rsidR="00EA15EE" w:rsidRPr="00981326">
        <w:rPr>
          <w:sz w:val="28"/>
          <w:szCs w:val="28"/>
        </w:rPr>
        <w:t>от 13.06.1995</w:t>
      </w:r>
      <w:r>
        <w:rPr>
          <w:sz w:val="28"/>
          <w:szCs w:val="28"/>
        </w:rPr>
        <w:t>г.</w:t>
      </w:r>
      <w:r w:rsidR="00EA15EE" w:rsidRPr="0098132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A15EE" w:rsidRPr="00981326">
        <w:rPr>
          <w:sz w:val="28"/>
          <w:szCs w:val="28"/>
        </w:rPr>
        <w:t>49.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Количество инвентаризаций в отчетном году, даты их проведения, перечень имущества и обязательств, проверяемых при каждой из них, и т.д. определяе</w:t>
      </w:r>
      <w:r w:rsidR="00FB005A">
        <w:rPr>
          <w:sz w:val="28"/>
          <w:szCs w:val="28"/>
        </w:rPr>
        <w:t>тся главой муниципального округа</w:t>
      </w:r>
      <w:r w:rsidR="00EA15EE" w:rsidRPr="00981326">
        <w:rPr>
          <w:sz w:val="28"/>
          <w:szCs w:val="28"/>
        </w:rPr>
        <w:t xml:space="preserve"> Бутырский, за исключением случаев, когда проведение инвентаризации обязательно.</w:t>
      </w:r>
    </w:p>
    <w:p w:rsidR="003A0632" w:rsidRDefault="003A0632" w:rsidP="00981326">
      <w:pPr>
        <w:pStyle w:val="a3"/>
        <w:jc w:val="both"/>
        <w:rPr>
          <w:sz w:val="28"/>
          <w:szCs w:val="28"/>
        </w:rPr>
      </w:pPr>
    </w:p>
    <w:p w:rsidR="003A0632" w:rsidRDefault="003A0632" w:rsidP="00981326">
      <w:pPr>
        <w:pStyle w:val="a3"/>
        <w:jc w:val="both"/>
        <w:rPr>
          <w:sz w:val="28"/>
          <w:szCs w:val="28"/>
        </w:rPr>
      </w:pP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A15EE" w:rsidRPr="00981326">
        <w:rPr>
          <w:sz w:val="28"/>
          <w:szCs w:val="28"/>
        </w:rPr>
        <w:t>Проведение инвентаризации обязательно: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-</w:t>
      </w:r>
      <w:r w:rsidR="00EA15EE" w:rsidRPr="00981326">
        <w:rPr>
          <w:sz w:val="28"/>
          <w:szCs w:val="28"/>
        </w:rPr>
        <w:tab/>
        <w:t>при передаче имущества в аренду, выкупе, продаже, а также в случаях, предусмотренных законодательством при ликвидации (реорганизации) муниципального предприятия, учреждения и организации;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-</w:t>
      </w:r>
      <w:r w:rsidR="00EA15EE" w:rsidRPr="00981326">
        <w:rPr>
          <w:sz w:val="28"/>
          <w:szCs w:val="28"/>
        </w:rPr>
        <w:tab/>
        <w:t>перед составлением годовой бухгалтерской отчетности (кроме</w:t>
      </w:r>
      <w:r w:rsidR="00EA15EE" w:rsidRPr="00981326">
        <w:rPr>
          <w:sz w:val="28"/>
          <w:szCs w:val="28"/>
        </w:rPr>
        <w:br/>
        <w:t>имущества, инвентаризация которого проводилась не ранее 1 октября</w:t>
      </w:r>
      <w:r w:rsidR="00EA15EE" w:rsidRPr="00981326">
        <w:rPr>
          <w:sz w:val="28"/>
          <w:szCs w:val="28"/>
        </w:rPr>
        <w:br/>
        <w:t>отчетного года).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Инвентаризация основных средств может проводиться один раз в три года, а библиотечных фондов - один раз в пять лет;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-</w:t>
      </w:r>
      <w:r w:rsidR="00EA15EE" w:rsidRPr="00981326">
        <w:rPr>
          <w:sz w:val="28"/>
          <w:szCs w:val="28"/>
        </w:rPr>
        <w:tab/>
        <w:t>при смене материально-ответственных лиц (на день приемки-передачи дел);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="00EA15EE" w:rsidRPr="00981326">
        <w:rPr>
          <w:sz w:val="28"/>
          <w:szCs w:val="28"/>
        </w:rPr>
        <w:t>при    выявлении    фактов   хищения,    злоупотребления    или    порчи имущества;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-</w:t>
      </w:r>
      <w:r w:rsidR="00EA15EE" w:rsidRPr="00981326">
        <w:rPr>
          <w:sz w:val="28"/>
          <w:szCs w:val="28"/>
        </w:rPr>
        <w:tab/>
        <w:t>в случае стихийного бедствия, пожара и других чрезвычайных</w:t>
      </w:r>
      <w:r w:rsidR="00EA15EE" w:rsidRPr="00981326">
        <w:rPr>
          <w:sz w:val="28"/>
          <w:szCs w:val="28"/>
        </w:rPr>
        <w:br/>
        <w:t>ситуаций, вызванных экстремальными условиями;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-</w:t>
      </w:r>
      <w:r w:rsidR="00EA15EE" w:rsidRPr="00981326">
        <w:rPr>
          <w:sz w:val="28"/>
          <w:szCs w:val="28"/>
        </w:rPr>
        <w:tab/>
        <w:t>в других случаях, предусмотренных действующим законодательством.</w:t>
      </w:r>
    </w:p>
    <w:p w:rsidR="003A0632" w:rsidRDefault="003A0632" w:rsidP="00981326">
      <w:pPr>
        <w:pStyle w:val="a3"/>
        <w:jc w:val="both"/>
        <w:rPr>
          <w:spacing w:val="-6"/>
          <w:sz w:val="28"/>
          <w:szCs w:val="28"/>
        </w:rPr>
      </w:pPr>
    </w:p>
    <w:p w:rsidR="003A0632" w:rsidRDefault="00EA15EE" w:rsidP="003A0632">
      <w:pPr>
        <w:pStyle w:val="a3"/>
        <w:jc w:val="center"/>
        <w:rPr>
          <w:spacing w:val="-6"/>
          <w:sz w:val="28"/>
          <w:szCs w:val="28"/>
        </w:rPr>
      </w:pPr>
      <w:r w:rsidRPr="00981326">
        <w:rPr>
          <w:spacing w:val="-6"/>
          <w:sz w:val="28"/>
          <w:szCs w:val="28"/>
        </w:rPr>
        <w:t xml:space="preserve">5. </w:t>
      </w:r>
      <w:r w:rsidR="003A0632">
        <w:rPr>
          <w:spacing w:val="-6"/>
          <w:sz w:val="28"/>
          <w:szCs w:val="28"/>
        </w:rPr>
        <w:t xml:space="preserve"> </w:t>
      </w:r>
      <w:r w:rsidRPr="00981326">
        <w:rPr>
          <w:spacing w:val="-6"/>
          <w:sz w:val="28"/>
          <w:szCs w:val="28"/>
        </w:rPr>
        <w:t xml:space="preserve">Основные правила проведения </w:t>
      </w:r>
    </w:p>
    <w:p w:rsidR="00EA15EE" w:rsidRPr="00981326" w:rsidRDefault="00EA15EE" w:rsidP="003A0632">
      <w:pPr>
        <w:pStyle w:val="a3"/>
        <w:jc w:val="center"/>
        <w:rPr>
          <w:sz w:val="28"/>
          <w:szCs w:val="28"/>
        </w:rPr>
      </w:pPr>
      <w:r w:rsidRPr="00981326">
        <w:rPr>
          <w:spacing w:val="-6"/>
          <w:sz w:val="28"/>
          <w:szCs w:val="28"/>
        </w:rPr>
        <w:t>инвентаризации</w:t>
      </w:r>
    </w:p>
    <w:p w:rsidR="003A0632" w:rsidRDefault="003A0632" w:rsidP="00981326">
      <w:pPr>
        <w:pStyle w:val="a3"/>
        <w:jc w:val="both"/>
        <w:rPr>
          <w:sz w:val="28"/>
          <w:szCs w:val="28"/>
        </w:rPr>
      </w:pP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Для проведения инвентаризации в аппарате СД МО </w:t>
      </w:r>
      <w:proofErr w:type="gramStart"/>
      <w:r w:rsidR="00EA15EE" w:rsidRPr="00981326">
        <w:rPr>
          <w:sz w:val="28"/>
          <w:szCs w:val="28"/>
        </w:rPr>
        <w:t>Бутырский</w:t>
      </w:r>
      <w:proofErr w:type="gramEnd"/>
      <w:r w:rsidR="00EA15EE" w:rsidRPr="00981326">
        <w:rPr>
          <w:sz w:val="28"/>
          <w:szCs w:val="28"/>
        </w:rPr>
        <w:t xml:space="preserve"> создается постоянно действующая инвентаризационная комиссия.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При большом объеме работ для одновременного проведения инвентаризации имущества и финансовых обязательств создаются рабочие инвентаризационные комиссии.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При малом объеме работ и наличии в аппарате СД МО </w:t>
      </w:r>
      <w:proofErr w:type="gramStart"/>
      <w:r w:rsidR="00EA15EE" w:rsidRPr="00981326">
        <w:rPr>
          <w:sz w:val="28"/>
          <w:szCs w:val="28"/>
        </w:rPr>
        <w:t>Бутырский</w:t>
      </w:r>
      <w:proofErr w:type="gramEnd"/>
      <w:r w:rsidR="00EA15EE" w:rsidRPr="00981326">
        <w:rPr>
          <w:sz w:val="28"/>
          <w:szCs w:val="28"/>
        </w:rPr>
        <w:t xml:space="preserve"> ревизионной комиссии, проведение инвентаризаций допускается возлагать </w:t>
      </w:r>
      <w:r>
        <w:rPr>
          <w:sz w:val="28"/>
          <w:szCs w:val="28"/>
        </w:rPr>
        <w:t xml:space="preserve"> </w:t>
      </w:r>
      <w:r w:rsidR="00EA15EE" w:rsidRPr="00981326">
        <w:rPr>
          <w:sz w:val="28"/>
          <w:szCs w:val="28"/>
        </w:rPr>
        <w:t>на нее.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Персональный состав постоянно действующих и рабочих инвентаризационных комиссий утверждает </w:t>
      </w:r>
      <w:r w:rsidR="00FB005A">
        <w:rPr>
          <w:sz w:val="28"/>
          <w:szCs w:val="28"/>
        </w:rPr>
        <w:t xml:space="preserve">главой муниципального округа </w:t>
      </w:r>
      <w:r w:rsidR="00EA15EE" w:rsidRPr="00981326">
        <w:rPr>
          <w:sz w:val="28"/>
          <w:szCs w:val="28"/>
        </w:rPr>
        <w:t>Бутырский.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В состав инвентаризационной комиссии включаются представители аппарата СД МО Бутырский, бухгалтер, другие специалисты (инженеры, экономисты, техники и т.д.).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В состав инвентаризационной комиссии могут быть включены представители подразделения внутреннего финансового аудита, независимых аудиторских организаций.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Председатель инвентаризационной комиссии визирует все приходные </w:t>
      </w:r>
      <w:r>
        <w:rPr>
          <w:sz w:val="28"/>
          <w:szCs w:val="28"/>
        </w:rPr>
        <w:t xml:space="preserve">                 </w:t>
      </w:r>
      <w:r w:rsidR="00EA15EE" w:rsidRPr="00981326">
        <w:rPr>
          <w:sz w:val="28"/>
          <w:szCs w:val="28"/>
        </w:rPr>
        <w:t xml:space="preserve">и расходные документы, приложенные к реестрам (отчетам), с указанием </w:t>
      </w:r>
      <w:r>
        <w:rPr>
          <w:sz w:val="28"/>
          <w:szCs w:val="28"/>
        </w:rPr>
        <w:t xml:space="preserve"> </w:t>
      </w:r>
      <w:r w:rsidR="00EA15EE" w:rsidRPr="00981326">
        <w:rPr>
          <w:sz w:val="28"/>
          <w:szCs w:val="28"/>
        </w:rPr>
        <w:t xml:space="preserve">«до </w:t>
      </w:r>
      <w:r w:rsidR="00EA15EE" w:rsidRPr="00981326">
        <w:rPr>
          <w:spacing w:val="-3"/>
          <w:sz w:val="28"/>
          <w:szCs w:val="28"/>
        </w:rPr>
        <w:t xml:space="preserve">инвентаризации </w:t>
      </w:r>
      <w:proofErr w:type="gramStart"/>
      <w:r w:rsidR="00EA15EE" w:rsidRPr="00981326">
        <w:rPr>
          <w:spacing w:val="-3"/>
          <w:sz w:val="28"/>
          <w:szCs w:val="28"/>
        </w:rPr>
        <w:t>на</w:t>
      </w:r>
      <w:proofErr w:type="gramEnd"/>
      <w:r w:rsidR="00EA15EE" w:rsidRPr="00981326">
        <w:rPr>
          <w:spacing w:val="-3"/>
          <w:sz w:val="28"/>
          <w:szCs w:val="28"/>
        </w:rPr>
        <w:t xml:space="preserve"> «</w:t>
      </w:r>
      <w:r w:rsidR="00EA15EE" w:rsidRPr="00981326">
        <w:rPr>
          <w:sz w:val="28"/>
          <w:szCs w:val="28"/>
        </w:rPr>
        <w:t>___</w:t>
      </w:r>
      <w:r w:rsidR="00EA15EE" w:rsidRPr="00981326">
        <w:rPr>
          <w:spacing w:val="-2"/>
          <w:sz w:val="28"/>
          <w:szCs w:val="28"/>
        </w:rPr>
        <w:t>»(</w:t>
      </w:r>
      <w:proofErr w:type="gramStart"/>
      <w:r w:rsidR="00EA15EE" w:rsidRPr="00981326">
        <w:rPr>
          <w:spacing w:val="-2"/>
          <w:sz w:val="28"/>
          <w:szCs w:val="28"/>
        </w:rPr>
        <w:t>дата</w:t>
      </w:r>
      <w:proofErr w:type="gramEnd"/>
      <w:r w:rsidR="00EA15EE" w:rsidRPr="00981326">
        <w:rPr>
          <w:spacing w:val="-2"/>
          <w:sz w:val="28"/>
          <w:szCs w:val="28"/>
        </w:rPr>
        <w:t>)», что должно служить бухгалтерии основанием</w:t>
      </w:r>
      <w:r w:rsidR="00EA15EE" w:rsidRPr="00981326">
        <w:rPr>
          <w:sz w:val="28"/>
          <w:szCs w:val="28"/>
        </w:rPr>
        <w:t xml:space="preserve"> для определения остатков имущества к началу инвентаризации </w:t>
      </w:r>
      <w:r w:rsidR="00EA15EE" w:rsidRPr="00981326">
        <w:rPr>
          <w:sz w:val="28"/>
          <w:szCs w:val="28"/>
        </w:rPr>
        <w:lastRenderedPageBreak/>
        <w:t xml:space="preserve">по учетным данным. Материально-ответственные лица дают расписки о том, что к началу инвентаризации все расходные и приходные документы </w:t>
      </w:r>
      <w:r>
        <w:rPr>
          <w:sz w:val="28"/>
          <w:szCs w:val="28"/>
        </w:rPr>
        <w:t xml:space="preserve">                       </w:t>
      </w:r>
      <w:r w:rsidR="00EA15EE" w:rsidRPr="00981326">
        <w:rPr>
          <w:sz w:val="28"/>
          <w:szCs w:val="28"/>
        </w:rPr>
        <w:t xml:space="preserve">на имущество сданы в бухгалтерию или переданы комиссии и все ценности, поступившие на их ответственность, оприходованы, а выбывшие списаны </w:t>
      </w:r>
      <w:r>
        <w:rPr>
          <w:sz w:val="28"/>
          <w:szCs w:val="28"/>
        </w:rPr>
        <w:t xml:space="preserve">               </w:t>
      </w:r>
      <w:r w:rsidR="00EA15EE" w:rsidRPr="00981326">
        <w:rPr>
          <w:sz w:val="28"/>
          <w:szCs w:val="28"/>
        </w:rPr>
        <w:t>в расход. Аналогичные расписки дают и лица, имеющие подотчетные суммы на приобретение или доверенности на получение имущества.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Фактическое наличие имущества при инвентаризации определяют путем обязательного подсчета, взвешивания, обмера.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Проверка фактического наличия имущества производится при обязательном участии материально-ответственных лиц.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EA15EE" w:rsidRPr="00981326">
        <w:rPr>
          <w:sz w:val="28"/>
          <w:szCs w:val="28"/>
        </w:rPr>
        <w:t xml:space="preserve">Для документального оформления проведения инвентаризации </w:t>
      </w:r>
      <w:r>
        <w:rPr>
          <w:sz w:val="28"/>
          <w:szCs w:val="28"/>
        </w:rPr>
        <w:t xml:space="preserve">                                 </w:t>
      </w:r>
      <w:r w:rsidR="00EA15EE" w:rsidRPr="00981326">
        <w:rPr>
          <w:sz w:val="28"/>
          <w:szCs w:val="28"/>
        </w:rPr>
        <w:t xml:space="preserve">и отражения ее результатов в бухгалтерском учете применяются типовые унифицированные формы первичной учетной документации, утвержденные Постановлением Государственного комитета Российской Федерации </w:t>
      </w:r>
      <w:r>
        <w:rPr>
          <w:sz w:val="28"/>
          <w:szCs w:val="28"/>
        </w:rPr>
        <w:t xml:space="preserve">                         </w:t>
      </w:r>
      <w:r w:rsidR="00EA15EE" w:rsidRPr="00981326">
        <w:rPr>
          <w:sz w:val="28"/>
          <w:szCs w:val="28"/>
        </w:rPr>
        <w:t>по статистике от 18.08.1998</w:t>
      </w:r>
      <w:r>
        <w:rPr>
          <w:sz w:val="28"/>
          <w:szCs w:val="28"/>
        </w:rPr>
        <w:t>г.</w:t>
      </w:r>
      <w:r w:rsidR="00EA15EE" w:rsidRPr="00981326">
        <w:rPr>
          <w:sz w:val="28"/>
          <w:szCs w:val="28"/>
        </w:rPr>
        <w:t xml:space="preserve"> № 88 «Об утверждении унифицированных форм первичной учетной документации по учету кассовых операций, </w:t>
      </w:r>
      <w:r>
        <w:rPr>
          <w:sz w:val="28"/>
          <w:szCs w:val="28"/>
        </w:rPr>
        <w:t xml:space="preserve">                   </w:t>
      </w:r>
      <w:r w:rsidR="00EA15EE" w:rsidRPr="00981326">
        <w:rPr>
          <w:sz w:val="28"/>
          <w:szCs w:val="28"/>
        </w:rPr>
        <w:t>по учету результатов инвентаризации».</w:t>
      </w:r>
      <w:proofErr w:type="gramEnd"/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денежных средств, финансовых активов </w:t>
      </w:r>
      <w:r>
        <w:rPr>
          <w:sz w:val="28"/>
          <w:szCs w:val="28"/>
        </w:rPr>
        <w:t xml:space="preserve">                            </w:t>
      </w:r>
      <w:r w:rsidR="00EA15EE" w:rsidRPr="00981326">
        <w:rPr>
          <w:sz w:val="28"/>
          <w:szCs w:val="28"/>
        </w:rPr>
        <w:t>и обязательств, правильность и своевременность оформления материалов инвентаризации.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Описи заполняются с помощью компьютерной программы либо чернилами или шариковой ручкой четко и ясно, без помарок и подчисток.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Наименование инвентаризируемых ценностей и объектов, их количество указывают в описях по номенклатуре и в единицах измерения, принятых </w:t>
      </w:r>
      <w:r>
        <w:rPr>
          <w:sz w:val="28"/>
          <w:szCs w:val="28"/>
        </w:rPr>
        <w:t xml:space="preserve">                 </w:t>
      </w:r>
      <w:r w:rsidR="00EA15EE" w:rsidRPr="00981326">
        <w:rPr>
          <w:sz w:val="28"/>
          <w:szCs w:val="28"/>
        </w:rPr>
        <w:t>в учете.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На каждой странице описи указывают прописью число порядковых номеров материальных ценностей и общий итог количества в натуральных показателях, записанных на данной странице, вне зависимости от того, </w:t>
      </w:r>
      <w:r>
        <w:rPr>
          <w:sz w:val="28"/>
          <w:szCs w:val="28"/>
        </w:rPr>
        <w:t xml:space="preserve">                   </w:t>
      </w:r>
      <w:r w:rsidR="00EA15EE" w:rsidRPr="00981326">
        <w:rPr>
          <w:sz w:val="28"/>
          <w:szCs w:val="28"/>
        </w:rPr>
        <w:t xml:space="preserve">в каких единицах измерения (штуках, килограммах, метрах и т.д.) </w:t>
      </w:r>
      <w:r>
        <w:rPr>
          <w:sz w:val="28"/>
          <w:szCs w:val="28"/>
        </w:rPr>
        <w:t xml:space="preserve">                        </w:t>
      </w:r>
      <w:r w:rsidR="00EA15EE" w:rsidRPr="00981326">
        <w:rPr>
          <w:sz w:val="28"/>
          <w:szCs w:val="28"/>
        </w:rPr>
        <w:t>эти ценности показаны.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="00EA15EE" w:rsidRPr="00981326">
        <w:rPr>
          <w:sz w:val="28"/>
          <w:szCs w:val="28"/>
        </w:rPr>
        <w:t>зачеркнутыми</w:t>
      </w:r>
      <w:proofErr w:type="gramEnd"/>
      <w:r w:rsidR="00EA15EE" w:rsidRPr="00981326">
        <w:rPr>
          <w:sz w:val="28"/>
          <w:szCs w:val="28"/>
        </w:rPr>
        <w:t xml:space="preserve"> правильных записей. Исправления должны быть оговорены и подписаны всеми членами и материально-ответственными лицами.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В описях не допускается оставлять незаполненные строки, на последних страницах незаполненные строки прочеркиваются. На последней странице описи должна быть сделана отметка о проверке цен, таксировки и подсчета итогов за подписями лиц, производивших проверку.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Описи подписывают все члены инвентаризационной комиссии </w:t>
      </w:r>
      <w:r>
        <w:rPr>
          <w:sz w:val="28"/>
          <w:szCs w:val="28"/>
        </w:rPr>
        <w:t xml:space="preserve">                           </w:t>
      </w:r>
      <w:r w:rsidR="00EA15EE" w:rsidRPr="00981326">
        <w:rPr>
          <w:sz w:val="28"/>
          <w:szCs w:val="28"/>
        </w:rPr>
        <w:t xml:space="preserve">и материально-ответственные лица. Последние в конце описи дают расписку, подтверждающую проверку комиссией имущества в их присутствии, </w:t>
      </w:r>
      <w:r>
        <w:rPr>
          <w:sz w:val="28"/>
          <w:szCs w:val="28"/>
        </w:rPr>
        <w:t xml:space="preserve">                      </w:t>
      </w:r>
      <w:r w:rsidR="00EA15EE" w:rsidRPr="00981326">
        <w:rPr>
          <w:sz w:val="28"/>
          <w:szCs w:val="28"/>
        </w:rPr>
        <w:t>об отсутствии к членам комиссии каких-либо претензий и принятии перечисленного в описи имущества на ответственное хранение.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A15EE" w:rsidRPr="00981326">
        <w:rPr>
          <w:sz w:val="28"/>
          <w:szCs w:val="28"/>
        </w:rPr>
        <w:t xml:space="preserve">При проверке фактического наличия имущества в случае смены материально-ответственных лиц </w:t>
      </w:r>
      <w:proofErr w:type="gramStart"/>
      <w:r w:rsidR="00EA15EE" w:rsidRPr="00981326">
        <w:rPr>
          <w:sz w:val="28"/>
          <w:szCs w:val="28"/>
        </w:rPr>
        <w:t>принявший</w:t>
      </w:r>
      <w:proofErr w:type="gramEnd"/>
      <w:r w:rsidR="00EA15EE" w:rsidRPr="00981326">
        <w:rPr>
          <w:sz w:val="28"/>
          <w:szCs w:val="28"/>
        </w:rPr>
        <w:t xml:space="preserve"> имущество расписывается </w:t>
      </w:r>
      <w:r>
        <w:rPr>
          <w:sz w:val="28"/>
          <w:szCs w:val="28"/>
        </w:rPr>
        <w:t xml:space="preserve">                      </w:t>
      </w:r>
      <w:r w:rsidR="00EA15EE" w:rsidRPr="00981326">
        <w:rPr>
          <w:sz w:val="28"/>
          <w:szCs w:val="28"/>
        </w:rPr>
        <w:t>в описи в получении, а сдавший - в сдаче этого имущества.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На имущество, находящееся на ответственном хранении, арендованное или полученное для переработки, составляются отдельные описи.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Если инвентаризация имущества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В тех случаях, когда материально-ответственные лица обнаружат после инвентаризации ошибки в описях, они должны немедленно (до открытия склада, кладовой, секции и т.п.) заявить об этом председателю инвентаризационной комиссии. 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По окончании инвентаризации могут проводиться контрольные проверки правильности проведения инвентаризации. Их следует проводить с участием членов инвентаризационных комиссий и материально-ответственных лиц.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Результаты контрольных проверок правильности проведения инвентаризации оформляются актом и регистрируются в книге </w:t>
      </w:r>
      <w:proofErr w:type="gramStart"/>
      <w:r w:rsidR="00EA15EE" w:rsidRPr="00981326">
        <w:rPr>
          <w:sz w:val="28"/>
          <w:szCs w:val="28"/>
        </w:rPr>
        <w:t>учета контрольных проверок правильности проведения инвентаризаций</w:t>
      </w:r>
      <w:proofErr w:type="gramEnd"/>
      <w:r w:rsidR="00EA15EE" w:rsidRPr="00981326">
        <w:rPr>
          <w:sz w:val="28"/>
          <w:szCs w:val="28"/>
        </w:rPr>
        <w:t>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В </w:t>
      </w:r>
      <w:proofErr w:type="spellStart"/>
      <w:r w:rsidR="00EA15EE" w:rsidRPr="00981326">
        <w:rPr>
          <w:sz w:val="28"/>
          <w:szCs w:val="28"/>
        </w:rPr>
        <w:t>межинв</w:t>
      </w:r>
      <w:r>
        <w:rPr>
          <w:sz w:val="28"/>
          <w:szCs w:val="28"/>
        </w:rPr>
        <w:t>ентаризационный</w:t>
      </w:r>
      <w:proofErr w:type="spellEnd"/>
      <w:r>
        <w:rPr>
          <w:sz w:val="28"/>
          <w:szCs w:val="28"/>
        </w:rPr>
        <w:t xml:space="preserve"> период в аппарате</w:t>
      </w:r>
      <w:r w:rsidR="00EA15EE" w:rsidRPr="00981326">
        <w:rPr>
          <w:sz w:val="28"/>
          <w:szCs w:val="28"/>
        </w:rPr>
        <w:t xml:space="preserve"> СД МО Бутырский </w:t>
      </w:r>
      <w:r>
        <w:rPr>
          <w:sz w:val="28"/>
          <w:szCs w:val="28"/>
        </w:rPr>
        <w:t xml:space="preserve">                      </w:t>
      </w:r>
      <w:r w:rsidR="00EA15EE" w:rsidRPr="00981326">
        <w:rPr>
          <w:sz w:val="28"/>
          <w:szCs w:val="28"/>
        </w:rPr>
        <w:t xml:space="preserve">с большой номенклатурой ценностей могут проводиться выборочные инвентаризации материальных ценностей в местах их хранения </w:t>
      </w:r>
      <w:r>
        <w:rPr>
          <w:sz w:val="28"/>
          <w:szCs w:val="28"/>
        </w:rPr>
        <w:t xml:space="preserve">                                 </w:t>
      </w:r>
      <w:r w:rsidR="00EA15EE" w:rsidRPr="00981326">
        <w:rPr>
          <w:sz w:val="28"/>
          <w:szCs w:val="28"/>
        </w:rPr>
        <w:t>и переработки.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Контрольные проверки правильности проведения инвентаризаций </w:t>
      </w:r>
      <w:r>
        <w:rPr>
          <w:sz w:val="28"/>
          <w:szCs w:val="28"/>
        </w:rPr>
        <w:t xml:space="preserve">                    </w:t>
      </w:r>
      <w:r w:rsidR="00EA15EE" w:rsidRPr="00981326">
        <w:rPr>
          <w:sz w:val="28"/>
          <w:szCs w:val="28"/>
        </w:rPr>
        <w:t xml:space="preserve">и выборочные инвентаризации, проводимые в </w:t>
      </w:r>
      <w:proofErr w:type="spellStart"/>
      <w:r w:rsidR="00EA15EE" w:rsidRPr="00981326">
        <w:rPr>
          <w:sz w:val="28"/>
          <w:szCs w:val="28"/>
        </w:rPr>
        <w:t>межинвентаризационный</w:t>
      </w:r>
      <w:proofErr w:type="spellEnd"/>
      <w:r w:rsidR="00EA15EE" w:rsidRPr="00981326">
        <w:rPr>
          <w:sz w:val="28"/>
          <w:szCs w:val="28"/>
        </w:rPr>
        <w:t xml:space="preserve"> период, осуществляются инвентаризационными комиссиями </w:t>
      </w:r>
      <w:r>
        <w:rPr>
          <w:sz w:val="28"/>
          <w:szCs w:val="28"/>
        </w:rPr>
        <w:t xml:space="preserve">                                 </w:t>
      </w:r>
      <w:r w:rsidR="00EA15EE" w:rsidRPr="00981326">
        <w:rPr>
          <w:sz w:val="28"/>
          <w:szCs w:val="28"/>
        </w:rPr>
        <w:t>по распоряж</w:t>
      </w:r>
      <w:r w:rsidR="00FB005A">
        <w:rPr>
          <w:sz w:val="28"/>
          <w:szCs w:val="28"/>
        </w:rPr>
        <w:t>ению главы муниципального округа</w:t>
      </w:r>
      <w:r w:rsidR="00EA15EE" w:rsidRPr="00981326">
        <w:rPr>
          <w:sz w:val="28"/>
          <w:szCs w:val="28"/>
        </w:rPr>
        <w:t xml:space="preserve"> Бутырский.</w:t>
      </w:r>
    </w:p>
    <w:p w:rsidR="003A0632" w:rsidRDefault="003A0632" w:rsidP="00981326">
      <w:pPr>
        <w:pStyle w:val="a3"/>
        <w:jc w:val="both"/>
        <w:rPr>
          <w:sz w:val="28"/>
          <w:szCs w:val="28"/>
        </w:rPr>
      </w:pPr>
    </w:p>
    <w:p w:rsidR="00EA15EE" w:rsidRPr="00981326" w:rsidRDefault="00EA15EE" w:rsidP="003A0632">
      <w:pPr>
        <w:pStyle w:val="a3"/>
        <w:jc w:val="center"/>
        <w:rPr>
          <w:sz w:val="28"/>
          <w:szCs w:val="28"/>
        </w:rPr>
      </w:pPr>
      <w:r w:rsidRPr="00981326">
        <w:rPr>
          <w:sz w:val="28"/>
          <w:szCs w:val="28"/>
        </w:rPr>
        <w:t xml:space="preserve">6. </w:t>
      </w:r>
      <w:r w:rsidR="003A0632">
        <w:rPr>
          <w:sz w:val="28"/>
          <w:szCs w:val="28"/>
        </w:rPr>
        <w:t xml:space="preserve"> </w:t>
      </w:r>
      <w:r w:rsidRPr="00981326">
        <w:rPr>
          <w:sz w:val="28"/>
          <w:szCs w:val="28"/>
        </w:rPr>
        <w:t>Порядок проведения инвентаризации</w:t>
      </w:r>
    </w:p>
    <w:p w:rsidR="003A0632" w:rsidRDefault="003A0632" w:rsidP="00981326">
      <w:pPr>
        <w:pStyle w:val="a3"/>
        <w:jc w:val="both"/>
        <w:rPr>
          <w:sz w:val="28"/>
          <w:szCs w:val="28"/>
        </w:rPr>
      </w:pP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При инвентаризации основных средств комиссия производит осмотр объектов и заносит в описи их полное наименование, назначение, инвентарные номера, основные технические или эксплуатационные показатели.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При инвентаризации нежилых помещений и другой недвижимости комиссия проверяет наличие документов, подтверждающих нахождение указанных объектов в собственности муниципального округа.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При инвентаризации машин, оборудования, транспортных средств комиссия заносит их в описи индивидуально с указанием заводского инвентарного номера, организации-изготовителя, года выпуска, назначения, мощности и т.д.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</w:t>
      </w:r>
      <w:r w:rsidR="00EA15EE" w:rsidRPr="00981326">
        <w:rPr>
          <w:spacing w:val="-2"/>
          <w:sz w:val="28"/>
          <w:szCs w:val="28"/>
        </w:rPr>
        <w:t xml:space="preserve">Однотипные предметы хозяйственного инвентаря, инструменты, станки </w:t>
      </w:r>
      <w:r>
        <w:rPr>
          <w:spacing w:val="-2"/>
          <w:sz w:val="28"/>
          <w:szCs w:val="28"/>
        </w:rPr>
        <w:t xml:space="preserve">            </w:t>
      </w:r>
      <w:r w:rsidR="00EA15EE" w:rsidRPr="00981326">
        <w:rPr>
          <w:spacing w:val="-2"/>
          <w:sz w:val="28"/>
          <w:szCs w:val="28"/>
        </w:rPr>
        <w:t xml:space="preserve">и </w:t>
      </w:r>
      <w:r w:rsidR="00EA15EE" w:rsidRPr="00981326">
        <w:rPr>
          <w:sz w:val="28"/>
          <w:szCs w:val="28"/>
        </w:rPr>
        <w:t xml:space="preserve">т.д. одинаковой стоимости, поступившие одновременно и учитываемые </w:t>
      </w:r>
      <w:r>
        <w:rPr>
          <w:sz w:val="28"/>
          <w:szCs w:val="28"/>
        </w:rPr>
        <w:t xml:space="preserve">              </w:t>
      </w:r>
      <w:r w:rsidR="00EA15EE" w:rsidRPr="00981326">
        <w:rPr>
          <w:sz w:val="28"/>
          <w:szCs w:val="28"/>
        </w:rPr>
        <w:t xml:space="preserve">на типовой инвентарной карточке группового учета, в описях приводятся </w:t>
      </w:r>
      <w:r>
        <w:rPr>
          <w:sz w:val="28"/>
          <w:szCs w:val="28"/>
        </w:rPr>
        <w:t xml:space="preserve">               </w:t>
      </w:r>
      <w:r w:rsidR="00EA15EE" w:rsidRPr="00981326">
        <w:rPr>
          <w:sz w:val="28"/>
          <w:szCs w:val="28"/>
        </w:rPr>
        <w:t>по наименованиям с указанием количества этих предметов.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Выявленные инвентаризацией неучтенные объекты основных средств </w:t>
      </w:r>
      <w:r w:rsidR="00EA15EE" w:rsidRPr="00981326">
        <w:rPr>
          <w:spacing w:val="-2"/>
          <w:sz w:val="28"/>
          <w:szCs w:val="28"/>
        </w:rPr>
        <w:t xml:space="preserve">оцениваются с учетом рыночных цен, а износ определяется </w:t>
      </w:r>
      <w:r>
        <w:rPr>
          <w:spacing w:val="-2"/>
          <w:sz w:val="28"/>
          <w:szCs w:val="28"/>
        </w:rPr>
        <w:t xml:space="preserve">                                      </w:t>
      </w:r>
      <w:r w:rsidR="00EA15EE" w:rsidRPr="00981326">
        <w:rPr>
          <w:spacing w:val="-2"/>
          <w:sz w:val="28"/>
          <w:szCs w:val="28"/>
        </w:rPr>
        <w:t xml:space="preserve">по действительному техническому состоянию объектов с оформлением сведений об оценке и износе </w:t>
      </w:r>
      <w:r w:rsidR="00EA15EE" w:rsidRPr="00981326">
        <w:rPr>
          <w:sz w:val="28"/>
          <w:szCs w:val="28"/>
        </w:rPr>
        <w:t>соответствующими актами.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На неучтенные объекты комиссия составляет акт о приемке-передаче объекта основных средств (кроме зданий, сооружений) с указанием установленной рыночной цены и суммы амортизации объекта, после чего этот объект вписывается в инвентаризационную опись.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На основные средства, не пригодные к эксплуатации и не подлежащие восстановлению, составляется отдельная опись с указанием времени ввода </w:t>
      </w:r>
      <w:r>
        <w:rPr>
          <w:sz w:val="28"/>
          <w:szCs w:val="28"/>
        </w:rPr>
        <w:t xml:space="preserve">             </w:t>
      </w:r>
      <w:r w:rsidR="00EA15EE" w:rsidRPr="00981326">
        <w:rPr>
          <w:sz w:val="28"/>
          <w:szCs w:val="28"/>
        </w:rPr>
        <w:t xml:space="preserve">в эксплуатацию и причин, приведших эти объекты к непригодности </w:t>
      </w:r>
      <w:r>
        <w:rPr>
          <w:sz w:val="28"/>
          <w:szCs w:val="28"/>
        </w:rPr>
        <w:t xml:space="preserve">                </w:t>
      </w:r>
      <w:r w:rsidR="00EA15EE" w:rsidRPr="00981326">
        <w:rPr>
          <w:sz w:val="28"/>
          <w:szCs w:val="28"/>
        </w:rPr>
        <w:t>(порча, полный износ и т. п.).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Инвентаризация арендованных или находящ</w:t>
      </w:r>
      <w:r>
        <w:rPr>
          <w:sz w:val="28"/>
          <w:szCs w:val="28"/>
        </w:rPr>
        <w:t xml:space="preserve">ихся на ответственном хранении </w:t>
      </w:r>
      <w:r w:rsidR="00EA15EE" w:rsidRPr="00981326">
        <w:rPr>
          <w:sz w:val="28"/>
          <w:szCs w:val="28"/>
        </w:rPr>
        <w:t>основных средств отражается в отдельной инвентаризационной описи, в которой дается ссылка на документы, подтверждающие факт аренды или ответственного хранения;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При инвентаризации нематериальных активов проверяются все объекты нематериальных активов, а также наличие надлежаще оформленных документов, подтверждающих существование самого актива </w:t>
      </w:r>
      <w:r>
        <w:rPr>
          <w:sz w:val="28"/>
          <w:szCs w:val="28"/>
        </w:rPr>
        <w:t xml:space="preserve">                                         </w:t>
      </w:r>
      <w:r w:rsidR="00EA15EE" w:rsidRPr="00981326">
        <w:rPr>
          <w:sz w:val="28"/>
          <w:szCs w:val="28"/>
        </w:rPr>
        <w:t xml:space="preserve">и исключительного права аппарата СД МО </w:t>
      </w:r>
      <w:proofErr w:type="gramStart"/>
      <w:r w:rsidR="00EA15EE" w:rsidRPr="00981326">
        <w:rPr>
          <w:sz w:val="28"/>
          <w:szCs w:val="28"/>
        </w:rPr>
        <w:t>Бутырский</w:t>
      </w:r>
      <w:proofErr w:type="gramEnd"/>
      <w:r w:rsidR="00EA15EE" w:rsidRPr="00981326">
        <w:rPr>
          <w:sz w:val="28"/>
          <w:szCs w:val="28"/>
        </w:rPr>
        <w:t xml:space="preserve"> на результаты интеллектуальной деятельности (патенты, свидетельства, договоры уступки (приобретения) патента, товарного знака), другие охранные документы;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</w:t>
      </w:r>
      <w:r w:rsidR="00EA15EE" w:rsidRPr="00981326">
        <w:rPr>
          <w:sz w:val="28"/>
          <w:szCs w:val="28"/>
        </w:rPr>
        <w:t>инвентаризации денежных документов и бланков документов строгой отчетности применяется инвентаризационная опись (сличительная ведомость) бланков строгой отчетности и денежных средств.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При подсчете фактического наличия денежных документов, денежных знаков и других ценностей в кассе принимаются к учету наличные деньги, ценные бумаги и денежные документы (почтовые марки, марки государственной пошлины, оплаченные путевки в санатории и дома отдыха, авиабилеты, талоны на бензин и т.п.).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Проверка фактического наличия бланков документов строгой  отчетности и бланков ценных бумаг производится по видам бланков с учетом начальных и конечных номеров каждого вида бланков, по местам хранения</w:t>
      </w:r>
      <w:r>
        <w:rPr>
          <w:sz w:val="28"/>
          <w:szCs w:val="28"/>
        </w:rPr>
        <w:t xml:space="preserve">            </w:t>
      </w:r>
      <w:r w:rsidR="00EA15EE" w:rsidRPr="00981326">
        <w:rPr>
          <w:sz w:val="28"/>
          <w:szCs w:val="28"/>
        </w:rPr>
        <w:t xml:space="preserve"> и материально-ответственным лицам.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Инвентаризация денежных сре</w:t>
      </w:r>
      <w:proofErr w:type="gramStart"/>
      <w:r w:rsidR="00EA15EE" w:rsidRPr="00981326">
        <w:rPr>
          <w:sz w:val="28"/>
          <w:szCs w:val="28"/>
        </w:rPr>
        <w:t>дств в п</w:t>
      </w:r>
      <w:proofErr w:type="gramEnd"/>
      <w:r w:rsidR="00EA15EE" w:rsidRPr="00981326">
        <w:rPr>
          <w:sz w:val="28"/>
          <w:szCs w:val="28"/>
        </w:rPr>
        <w:t>ути производится путем сверки сумм, числящихся на счетах бюджетного учета, с данными квитанций учреждения банка, почтового отделения, копий сопроводительных ведомостей на сдачу выручки инкассаторам банка и т.п.</w:t>
      </w:r>
    </w:p>
    <w:p w:rsidR="003A0632" w:rsidRDefault="003A0632" w:rsidP="00981326">
      <w:pPr>
        <w:pStyle w:val="a3"/>
        <w:jc w:val="both"/>
        <w:rPr>
          <w:sz w:val="28"/>
          <w:szCs w:val="28"/>
        </w:rPr>
      </w:pPr>
    </w:p>
    <w:p w:rsidR="003A0632" w:rsidRDefault="003A0632" w:rsidP="00981326">
      <w:pPr>
        <w:pStyle w:val="a3"/>
        <w:jc w:val="both"/>
        <w:rPr>
          <w:sz w:val="28"/>
          <w:szCs w:val="28"/>
        </w:rPr>
      </w:pPr>
    </w:p>
    <w:p w:rsidR="003A0632" w:rsidRDefault="003A0632" w:rsidP="00981326">
      <w:pPr>
        <w:pStyle w:val="a3"/>
        <w:jc w:val="both"/>
        <w:rPr>
          <w:sz w:val="28"/>
          <w:szCs w:val="28"/>
        </w:rPr>
      </w:pP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A15EE" w:rsidRPr="00981326">
        <w:rPr>
          <w:sz w:val="28"/>
          <w:szCs w:val="28"/>
        </w:rPr>
        <w:t>Инвентаризация денежных средств, находящихся в банках на расчетном (текущем), валютном и специальных счетах, производится путем сверки остатков сумм, числящихся на соответствующих счетах, по данным бухгалтерии администрации, с данными выписок банков.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Инвентаризация расчетов охватывает значительное число счетов баланса:</w:t>
      </w:r>
    </w:p>
    <w:p w:rsidR="00EA15EE" w:rsidRPr="00981326" w:rsidRDefault="00EA15EE" w:rsidP="00981326">
      <w:pPr>
        <w:pStyle w:val="a3"/>
        <w:jc w:val="both"/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EA15EE" w:rsidRPr="00981326" w:rsidTr="00224E41">
        <w:trPr>
          <w:trHeight w:hRule="exact" w:val="37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15EE" w:rsidRPr="00981326" w:rsidRDefault="00EA15EE" w:rsidP="00224E41">
            <w:pPr>
              <w:pStyle w:val="a3"/>
              <w:ind w:left="102"/>
              <w:jc w:val="both"/>
              <w:rPr>
                <w:sz w:val="28"/>
                <w:szCs w:val="28"/>
              </w:rPr>
            </w:pPr>
            <w:r w:rsidRPr="00981326">
              <w:rPr>
                <w:sz w:val="28"/>
                <w:szCs w:val="28"/>
              </w:rPr>
              <w:t>расчеты с дебиторами по доходам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15EE" w:rsidRPr="00981326" w:rsidRDefault="00EA15EE" w:rsidP="00224E41">
            <w:pPr>
              <w:pStyle w:val="a3"/>
              <w:ind w:left="102"/>
              <w:jc w:val="both"/>
              <w:rPr>
                <w:sz w:val="28"/>
                <w:szCs w:val="28"/>
              </w:rPr>
            </w:pPr>
            <w:r w:rsidRPr="00981326">
              <w:rPr>
                <w:sz w:val="28"/>
                <w:szCs w:val="28"/>
              </w:rPr>
              <w:t>счет 0 20500 000</w:t>
            </w:r>
          </w:p>
        </w:tc>
      </w:tr>
      <w:tr w:rsidR="00EA15EE" w:rsidRPr="00981326" w:rsidTr="00224E41">
        <w:trPr>
          <w:trHeight w:hRule="exact" w:val="36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15EE" w:rsidRPr="00981326" w:rsidRDefault="00EA15EE" w:rsidP="00224E41">
            <w:pPr>
              <w:pStyle w:val="a3"/>
              <w:ind w:left="102"/>
              <w:jc w:val="both"/>
              <w:rPr>
                <w:sz w:val="28"/>
                <w:szCs w:val="28"/>
              </w:rPr>
            </w:pPr>
            <w:r w:rsidRPr="00981326">
              <w:rPr>
                <w:sz w:val="28"/>
                <w:szCs w:val="28"/>
              </w:rPr>
              <w:t>расчеты по выданным авансам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15EE" w:rsidRPr="00981326" w:rsidRDefault="00EA15EE" w:rsidP="00224E41">
            <w:pPr>
              <w:pStyle w:val="a3"/>
              <w:ind w:left="102"/>
              <w:jc w:val="both"/>
              <w:rPr>
                <w:sz w:val="28"/>
                <w:szCs w:val="28"/>
              </w:rPr>
            </w:pPr>
            <w:r w:rsidRPr="00981326">
              <w:rPr>
                <w:sz w:val="28"/>
                <w:szCs w:val="28"/>
              </w:rPr>
              <w:t>счет 0 20600 000</w:t>
            </w:r>
          </w:p>
        </w:tc>
      </w:tr>
      <w:tr w:rsidR="00EA15EE" w:rsidRPr="00981326" w:rsidTr="00224E41">
        <w:trPr>
          <w:trHeight w:hRule="exact" w:val="37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15EE" w:rsidRPr="00981326" w:rsidRDefault="00EA15EE" w:rsidP="00224E41">
            <w:pPr>
              <w:pStyle w:val="a3"/>
              <w:ind w:left="102"/>
              <w:jc w:val="both"/>
              <w:rPr>
                <w:sz w:val="28"/>
                <w:szCs w:val="28"/>
              </w:rPr>
            </w:pPr>
            <w:r w:rsidRPr="00981326">
              <w:rPr>
                <w:sz w:val="28"/>
                <w:szCs w:val="28"/>
              </w:rPr>
              <w:t>расчеты с дебиторами по бюджетным кредитам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15EE" w:rsidRPr="00981326" w:rsidRDefault="00EA15EE" w:rsidP="00224E41">
            <w:pPr>
              <w:pStyle w:val="a3"/>
              <w:ind w:left="102"/>
              <w:jc w:val="both"/>
              <w:rPr>
                <w:sz w:val="28"/>
                <w:szCs w:val="28"/>
              </w:rPr>
            </w:pPr>
            <w:r w:rsidRPr="00981326">
              <w:rPr>
                <w:sz w:val="28"/>
                <w:szCs w:val="28"/>
              </w:rPr>
              <w:t>счет 0 20700 000</w:t>
            </w:r>
          </w:p>
        </w:tc>
      </w:tr>
      <w:tr w:rsidR="00EA15EE" w:rsidRPr="00981326" w:rsidTr="00224E41">
        <w:trPr>
          <w:trHeight w:hRule="exact" w:val="36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15EE" w:rsidRPr="00981326" w:rsidRDefault="00EA15EE" w:rsidP="00224E41">
            <w:pPr>
              <w:pStyle w:val="a3"/>
              <w:ind w:left="102"/>
              <w:jc w:val="both"/>
              <w:rPr>
                <w:sz w:val="28"/>
                <w:szCs w:val="28"/>
              </w:rPr>
            </w:pPr>
            <w:r w:rsidRPr="00981326">
              <w:rPr>
                <w:sz w:val="28"/>
                <w:szCs w:val="28"/>
              </w:rPr>
              <w:t>расчеты с подотчетными лицами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15EE" w:rsidRPr="00981326" w:rsidRDefault="00EA15EE" w:rsidP="00224E41">
            <w:pPr>
              <w:pStyle w:val="a3"/>
              <w:ind w:left="102"/>
              <w:jc w:val="both"/>
              <w:rPr>
                <w:sz w:val="28"/>
                <w:szCs w:val="28"/>
              </w:rPr>
            </w:pPr>
            <w:r w:rsidRPr="00981326">
              <w:rPr>
                <w:sz w:val="28"/>
                <w:szCs w:val="28"/>
              </w:rPr>
              <w:t>счет 0 20800 000</w:t>
            </w:r>
          </w:p>
        </w:tc>
      </w:tr>
      <w:tr w:rsidR="00EA15EE" w:rsidRPr="00981326" w:rsidTr="00224E41">
        <w:trPr>
          <w:trHeight w:hRule="exact" w:val="36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15EE" w:rsidRPr="00981326" w:rsidRDefault="00EA15EE" w:rsidP="00224E41">
            <w:pPr>
              <w:pStyle w:val="a3"/>
              <w:ind w:left="102"/>
              <w:jc w:val="both"/>
              <w:rPr>
                <w:sz w:val="28"/>
                <w:szCs w:val="28"/>
              </w:rPr>
            </w:pPr>
            <w:r w:rsidRPr="00981326">
              <w:rPr>
                <w:sz w:val="28"/>
                <w:szCs w:val="28"/>
              </w:rPr>
              <w:t>расчеты по недостачам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15EE" w:rsidRPr="00981326" w:rsidRDefault="00EA15EE" w:rsidP="00224E41">
            <w:pPr>
              <w:pStyle w:val="a3"/>
              <w:ind w:left="102"/>
              <w:jc w:val="both"/>
              <w:rPr>
                <w:sz w:val="28"/>
                <w:szCs w:val="28"/>
              </w:rPr>
            </w:pPr>
            <w:r w:rsidRPr="00981326">
              <w:rPr>
                <w:sz w:val="28"/>
                <w:szCs w:val="28"/>
              </w:rPr>
              <w:t>счет 0 20900 000</w:t>
            </w:r>
          </w:p>
        </w:tc>
      </w:tr>
      <w:tr w:rsidR="00EA15EE" w:rsidRPr="00981326" w:rsidTr="00224E41">
        <w:trPr>
          <w:trHeight w:hRule="exact" w:val="36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15EE" w:rsidRPr="00981326" w:rsidRDefault="00EA15EE" w:rsidP="00224E41">
            <w:pPr>
              <w:pStyle w:val="a3"/>
              <w:ind w:left="102"/>
              <w:jc w:val="both"/>
              <w:rPr>
                <w:sz w:val="28"/>
                <w:szCs w:val="28"/>
              </w:rPr>
            </w:pPr>
            <w:r w:rsidRPr="00981326">
              <w:rPr>
                <w:sz w:val="28"/>
                <w:szCs w:val="28"/>
              </w:rPr>
              <w:t>расчеты с прочими дебиторами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15EE" w:rsidRPr="00981326" w:rsidRDefault="00EA15EE" w:rsidP="00224E41">
            <w:pPr>
              <w:pStyle w:val="a3"/>
              <w:ind w:left="102"/>
              <w:jc w:val="both"/>
              <w:rPr>
                <w:sz w:val="28"/>
                <w:szCs w:val="28"/>
              </w:rPr>
            </w:pPr>
            <w:r w:rsidRPr="00981326">
              <w:rPr>
                <w:sz w:val="28"/>
                <w:szCs w:val="28"/>
              </w:rPr>
              <w:t>счет 0 21000 000</w:t>
            </w:r>
          </w:p>
        </w:tc>
      </w:tr>
      <w:tr w:rsidR="00EA15EE" w:rsidRPr="00981326" w:rsidTr="00224E41">
        <w:trPr>
          <w:trHeight w:hRule="exact" w:val="36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15EE" w:rsidRPr="00981326" w:rsidRDefault="00EA15EE" w:rsidP="00224E41">
            <w:pPr>
              <w:pStyle w:val="a3"/>
              <w:ind w:left="102"/>
              <w:jc w:val="both"/>
              <w:rPr>
                <w:sz w:val="28"/>
                <w:szCs w:val="28"/>
              </w:rPr>
            </w:pPr>
            <w:r w:rsidRPr="00981326">
              <w:rPr>
                <w:sz w:val="28"/>
                <w:szCs w:val="28"/>
              </w:rPr>
              <w:t>расчеты с кредиторами по долговым обязательствам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15EE" w:rsidRPr="00981326" w:rsidRDefault="00EA15EE" w:rsidP="00224E41">
            <w:pPr>
              <w:pStyle w:val="a3"/>
              <w:ind w:left="102"/>
              <w:jc w:val="both"/>
              <w:rPr>
                <w:sz w:val="28"/>
                <w:szCs w:val="28"/>
              </w:rPr>
            </w:pPr>
            <w:r w:rsidRPr="00981326">
              <w:rPr>
                <w:sz w:val="28"/>
                <w:szCs w:val="28"/>
              </w:rPr>
              <w:t>счет 0 30100 000</w:t>
            </w:r>
          </w:p>
        </w:tc>
      </w:tr>
      <w:tr w:rsidR="00EA15EE" w:rsidRPr="00981326" w:rsidTr="00224E41">
        <w:trPr>
          <w:trHeight w:hRule="exact" w:val="36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15EE" w:rsidRPr="00981326" w:rsidRDefault="00EA15EE" w:rsidP="00224E41">
            <w:pPr>
              <w:pStyle w:val="a3"/>
              <w:ind w:left="102"/>
              <w:jc w:val="both"/>
              <w:rPr>
                <w:sz w:val="28"/>
                <w:szCs w:val="28"/>
              </w:rPr>
            </w:pPr>
            <w:r w:rsidRPr="00981326">
              <w:rPr>
                <w:sz w:val="28"/>
                <w:szCs w:val="28"/>
              </w:rPr>
              <w:t>расчеты с поставщиками и подрядчиками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15EE" w:rsidRPr="00981326" w:rsidRDefault="00EA15EE" w:rsidP="00224E41">
            <w:pPr>
              <w:pStyle w:val="a3"/>
              <w:ind w:left="102"/>
              <w:jc w:val="both"/>
              <w:rPr>
                <w:sz w:val="28"/>
                <w:szCs w:val="28"/>
              </w:rPr>
            </w:pPr>
            <w:r w:rsidRPr="00981326">
              <w:rPr>
                <w:sz w:val="28"/>
                <w:szCs w:val="28"/>
              </w:rPr>
              <w:t>счет 0 30200 000</w:t>
            </w:r>
          </w:p>
        </w:tc>
      </w:tr>
      <w:tr w:rsidR="00EA15EE" w:rsidRPr="00981326" w:rsidTr="00224E41">
        <w:trPr>
          <w:trHeight w:hRule="exact" w:val="36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15EE" w:rsidRPr="00981326" w:rsidRDefault="00EA15EE" w:rsidP="00224E41">
            <w:pPr>
              <w:pStyle w:val="a3"/>
              <w:ind w:left="102"/>
              <w:jc w:val="both"/>
              <w:rPr>
                <w:sz w:val="28"/>
                <w:szCs w:val="28"/>
              </w:rPr>
            </w:pPr>
            <w:r w:rsidRPr="00981326">
              <w:rPr>
                <w:sz w:val="28"/>
                <w:szCs w:val="28"/>
              </w:rPr>
              <w:t>расчеты по платежам в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15EE" w:rsidRPr="00981326" w:rsidRDefault="00EA15EE" w:rsidP="00224E41">
            <w:pPr>
              <w:pStyle w:val="a3"/>
              <w:ind w:left="102"/>
              <w:jc w:val="both"/>
              <w:rPr>
                <w:sz w:val="28"/>
                <w:szCs w:val="28"/>
              </w:rPr>
            </w:pPr>
            <w:r w:rsidRPr="00981326">
              <w:rPr>
                <w:sz w:val="28"/>
                <w:szCs w:val="28"/>
              </w:rPr>
              <w:t>счет 0 30300 000</w:t>
            </w:r>
          </w:p>
        </w:tc>
      </w:tr>
      <w:tr w:rsidR="00EA15EE" w:rsidRPr="00981326" w:rsidTr="00224E41">
        <w:trPr>
          <w:trHeight w:hRule="exact" w:val="379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15EE" w:rsidRPr="00981326" w:rsidRDefault="00EA15EE" w:rsidP="00224E41">
            <w:pPr>
              <w:pStyle w:val="a3"/>
              <w:ind w:left="102"/>
              <w:jc w:val="both"/>
              <w:rPr>
                <w:sz w:val="28"/>
                <w:szCs w:val="28"/>
              </w:rPr>
            </w:pPr>
            <w:r w:rsidRPr="00981326">
              <w:rPr>
                <w:sz w:val="28"/>
                <w:szCs w:val="28"/>
              </w:rPr>
              <w:t>прочие расчеты с кредиторами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15EE" w:rsidRPr="00981326" w:rsidRDefault="00EA15EE" w:rsidP="00224E41">
            <w:pPr>
              <w:pStyle w:val="a3"/>
              <w:ind w:left="102"/>
              <w:jc w:val="both"/>
              <w:rPr>
                <w:sz w:val="28"/>
                <w:szCs w:val="28"/>
              </w:rPr>
            </w:pPr>
            <w:r w:rsidRPr="00981326">
              <w:rPr>
                <w:sz w:val="28"/>
                <w:szCs w:val="28"/>
              </w:rPr>
              <w:t>счет 0 30400 000</w:t>
            </w:r>
          </w:p>
        </w:tc>
      </w:tr>
    </w:tbl>
    <w:p w:rsidR="003A0632" w:rsidRDefault="003A0632" w:rsidP="00981326">
      <w:pPr>
        <w:pStyle w:val="a3"/>
        <w:jc w:val="both"/>
        <w:rPr>
          <w:sz w:val="28"/>
          <w:szCs w:val="28"/>
        </w:rPr>
      </w:pP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Инвентаризация расчетов проводится в основном по бухгалтерским документам в согласовании с корреспондирующими счетами (субсчетами).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Результаты инвентаризации расчетов оформляются инвентаризационной описью расчетов с покупателями, поставщиками и прочими дебиторами </w:t>
      </w:r>
      <w:r>
        <w:rPr>
          <w:sz w:val="28"/>
          <w:szCs w:val="28"/>
        </w:rPr>
        <w:t xml:space="preserve">                 </w:t>
      </w:r>
      <w:r w:rsidR="00EA15EE" w:rsidRPr="00981326">
        <w:rPr>
          <w:sz w:val="28"/>
          <w:szCs w:val="28"/>
        </w:rPr>
        <w:t>и кредиторами.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При инвентаризации подотчетных сумм проверяются отчеты подотчетных лиц по выданным авансам с учетом их целевого использования, а также суммы выданных авансов по каждому подотчетному лицу </w:t>
      </w:r>
      <w:r>
        <w:rPr>
          <w:sz w:val="28"/>
          <w:szCs w:val="28"/>
        </w:rPr>
        <w:t xml:space="preserve">                   </w:t>
      </w:r>
      <w:r w:rsidR="00EA15EE" w:rsidRPr="00981326">
        <w:rPr>
          <w:sz w:val="28"/>
          <w:szCs w:val="28"/>
        </w:rPr>
        <w:t>(даты выдачи, целевое назначение).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Инвентаризационная комиссия путем документальной проверки должна также установить: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="00EA15EE" w:rsidRPr="00981326">
        <w:rPr>
          <w:sz w:val="28"/>
          <w:szCs w:val="28"/>
        </w:rPr>
        <w:t>правильность расчетов с финансовыми, налоговыми органами, другими организациями;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EA15EE" w:rsidRPr="00981326">
        <w:rPr>
          <w:sz w:val="28"/>
          <w:szCs w:val="28"/>
        </w:rPr>
        <w:t>правильность и обоснованность числящейся в бюджетном учете суммы задолженности по недостачам и хищениям;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-</w:t>
      </w:r>
      <w:r w:rsidR="00EA15EE" w:rsidRPr="00981326">
        <w:rPr>
          <w:sz w:val="28"/>
          <w:szCs w:val="28"/>
        </w:rPr>
        <w:tab/>
        <w:t xml:space="preserve">правильность и обоснованность сумм дебиторской, кредиторской </w:t>
      </w:r>
      <w:r>
        <w:rPr>
          <w:sz w:val="28"/>
          <w:szCs w:val="28"/>
        </w:rPr>
        <w:t xml:space="preserve">                    и </w:t>
      </w:r>
      <w:r w:rsidR="00EA15EE" w:rsidRPr="00981326">
        <w:rPr>
          <w:sz w:val="28"/>
          <w:szCs w:val="28"/>
        </w:rPr>
        <w:t>депонентской задолженности, включая суммы дебиторской и кредиторской</w:t>
      </w:r>
      <w:r w:rsidR="00EA15EE" w:rsidRPr="00981326">
        <w:rPr>
          <w:sz w:val="28"/>
          <w:szCs w:val="28"/>
        </w:rPr>
        <w:br/>
        <w:t>задолженности, по которым истекли сроки исковой давности.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При инвентаризации резервов предстоящих расходов и платежей проверяется правильность и обоснованность созданных в аппарате </w:t>
      </w:r>
      <w:r>
        <w:rPr>
          <w:sz w:val="28"/>
          <w:szCs w:val="28"/>
        </w:rPr>
        <w:t xml:space="preserve">                         </w:t>
      </w:r>
      <w:r w:rsidR="00EA15EE" w:rsidRPr="00981326">
        <w:rPr>
          <w:sz w:val="28"/>
          <w:szCs w:val="28"/>
        </w:rPr>
        <w:t xml:space="preserve">СД МО </w:t>
      </w:r>
      <w:proofErr w:type="gramStart"/>
      <w:r w:rsidR="00EA15EE" w:rsidRPr="00981326">
        <w:rPr>
          <w:sz w:val="28"/>
          <w:szCs w:val="28"/>
        </w:rPr>
        <w:t>Бутырский</w:t>
      </w:r>
      <w:proofErr w:type="gramEnd"/>
      <w:r w:rsidR="00EA15EE" w:rsidRPr="00981326">
        <w:rPr>
          <w:sz w:val="28"/>
          <w:szCs w:val="28"/>
        </w:rPr>
        <w:t xml:space="preserve"> резервов.</w:t>
      </w:r>
    </w:p>
    <w:p w:rsidR="00EA15EE" w:rsidRPr="00981326" w:rsidRDefault="003A0632" w:rsidP="00981326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EA15EE" w:rsidRPr="00981326">
        <w:rPr>
          <w:spacing w:val="-2"/>
          <w:sz w:val="28"/>
          <w:szCs w:val="28"/>
        </w:rPr>
        <w:t xml:space="preserve">При образовании других разрешенных в установленном порядке резервов </w:t>
      </w:r>
      <w:r w:rsidR="00EA15EE" w:rsidRPr="00981326">
        <w:rPr>
          <w:sz w:val="28"/>
          <w:szCs w:val="28"/>
        </w:rPr>
        <w:t>на   покрытие   каких-либо   других   предполагаемых   расходов   и   убытков инвентаризационная    комиссия    проверяет    правильность    их    расчета    и обоснованность на конец отчетного года.</w:t>
      </w:r>
    </w:p>
    <w:p w:rsidR="0019185B" w:rsidRDefault="00EA15EE" w:rsidP="0019185B">
      <w:pPr>
        <w:pStyle w:val="a3"/>
        <w:jc w:val="center"/>
        <w:rPr>
          <w:sz w:val="28"/>
          <w:szCs w:val="28"/>
        </w:rPr>
      </w:pPr>
      <w:r w:rsidRPr="00981326">
        <w:rPr>
          <w:sz w:val="28"/>
          <w:szCs w:val="28"/>
        </w:rPr>
        <w:lastRenderedPageBreak/>
        <w:t xml:space="preserve">7. </w:t>
      </w:r>
      <w:r w:rsidR="0019185B">
        <w:rPr>
          <w:sz w:val="28"/>
          <w:szCs w:val="28"/>
        </w:rPr>
        <w:t xml:space="preserve"> </w:t>
      </w:r>
      <w:r w:rsidRPr="00981326">
        <w:rPr>
          <w:sz w:val="28"/>
          <w:szCs w:val="28"/>
        </w:rPr>
        <w:t>Оформление результатов</w:t>
      </w:r>
    </w:p>
    <w:p w:rsidR="00EA15EE" w:rsidRPr="00981326" w:rsidRDefault="00EA15EE" w:rsidP="0019185B">
      <w:pPr>
        <w:pStyle w:val="a3"/>
        <w:jc w:val="center"/>
        <w:rPr>
          <w:sz w:val="28"/>
          <w:szCs w:val="28"/>
        </w:rPr>
      </w:pPr>
      <w:r w:rsidRPr="00981326">
        <w:rPr>
          <w:sz w:val="28"/>
          <w:szCs w:val="28"/>
        </w:rPr>
        <w:t>инвентаризации</w:t>
      </w:r>
    </w:p>
    <w:p w:rsidR="003A0632" w:rsidRDefault="003A0632" w:rsidP="00981326">
      <w:pPr>
        <w:pStyle w:val="a3"/>
        <w:jc w:val="both"/>
        <w:rPr>
          <w:sz w:val="28"/>
          <w:szCs w:val="28"/>
        </w:rPr>
      </w:pPr>
    </w:p>
    <w:p w:rsidR="00EA15EE" w:rsidRPr="00981326" w:rsidRDefault="0019185B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При инвентаризации могут быть выявлены расхождения между фактическим наличием имущества и данными бухгалтерского учета: излишек, недостача и порча.</w:t>
      </w:r>
    </w:p>
    <w:p w:rsidR="00EA15EE" w:rsidRPr="00981326" w:rsidRDefault="0019185B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 xml:space="preserve">Выявленные при инвентаризации расхождения между фактическим наличием имущества и данными бухгалтерского учета регулируются </w:t>
      </w:r>
      <w:r>
        <w:rPr>
          <w:sz w:val="28"/>
          <w:szCs w:val="28"/>
        </w:rPr>
        <w:t xml:space="preserve">                      </w:t>
      </w:r>
      <w:r w:rsidR="00EA15EE" w:rsidRPr="00981326">
        <w:rPr>
          <w:sz w:val="28"/>
          <w:szCs w:val="28"/>
        </w:rPr>
        <w:t xml:space="preserve">в соответствии с Положением о бухгалтерском учете и отчетности </w:t>
      </w:r>
      <w:r>
        <w:rPr>
          <w:sz w:val="28"/>
          <w:szCs w:val="28"/>
        </w:rPr>
        <w:t xml:space="preserve">                         </w:t>
      </w:r>
      <w:r w:rsidR="00EA15EE" w:rsidRPr="00981326">
        <w:rPr>
          <w:sz w:val="28"/>
          <w:szCs w:val="28"/>
        </w:rPr>
        <w:t>в Российской Федерации.</w:t>
      </w:r>
    </w:p>
    <w:p w:rsidR="00EA15EE" w:rsidRPr="00981326" w:rsidRDefault="0019185B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Предложения о регулировании выявленных при инвентаризаций расхождений фактического наличия имущества и данных бухгалтерского учета представляются на ра</w:t>
      </w:r>
      <w:r w:rsidR="00BE15CE">
        <w:rPr>
          <w:sz w:val="28"/>
          <w:szCs w:val="28"/>
        </w:rPr>
        <w:t>ссмотрение главе муниципального округа</w:t>
      </w:r>
      <w:r w:rsidR="00EA15EE" w:rsidRPr="00981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proofErr w:type="gramStart"/>
      <w:r w:rsidR="00EA15EE" w:rsidRPr="00981326">
        <w:rPr>
          <w:sz w:val="28"/>
          <w:szCs w:val="28"/>
        </w:rPr>
        <w:t>Бутырский</w:t>
      </w:r>
      <w:proofErr w:type="gramEnd"/>
      <w:r w:rsidR="00EA15EE" w:rsidRPr="00981326">
        <w:rPr>
          <w:sz w:val="28"/>
          <w:szCs w:val="28"/>
        </w:rPr>
        <w:t>.</w:t>
      </w:r>
    </w:p>
    <w:p w:rsidR="00EA15EE" w:rsidRPr="00981326" w:rsidRDefault="0019185B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Результаты инвентаризации должны быть отражены в учете и отчетности того месяца, в котором была закончена инвентаризация, а по годовой инвентаризации - в годовом бухгалтерском отчете.</w:t>
      </w:r>
    </w:p>
    <w:p w:rsidR="00EA15EE" w:rsidRPr="00981326" w:rsidRDefault="0019185B" w:rsidP="00981326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EA15EE" w:rsidRPr="00981326">
        <w:rPr>
          <w:spacing w:val="-2"/>
          <w:sz w:val="28"/>
          <w:szCs w:val="28"/>
        </w:rPr>
        <w:t xml:space="preserve">Для оформления результатов инвентаризации могут применяться единые </w:t>
      </w:r>
      <w:r w:rsidR="00EA15EE" w:rsidRPr="00981326">
        <w:rPr>
          <w:sz w:val="28"/>
          <w:szCs w:val="28"/>
        </w:rPr>
        <w:t xml:space="preserve">регистры, в которых объединены показатели инвентаризационных описей </w:t>
      </w:r>
      <w:r>
        <w:rPr>
          <w:sz w:val="28"/>
          <w:szCs w:val="28"/>
        </w:rPr>
        <w:t xml:space="preserve">               </w:t>
      </w:r>
      <w:r w:rsidR="00EA15EE" w:rsidRPr="00981326">
        <w:rPr>
          <w:sz w:val="28"/>
          <w:szCs w:val="28"/>
        </w:rPr>
        <w:t>и сличительных ведомостей.</w:t>
      </w:r>
    </w:p>
    <w:p w:rsidR="00EA15EE" w:rsidRPr="00981326" w:rsidRDefault="0019185B" w:rsidP="009813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5EE" w:rsidRPr="00981326">
        <w:rPr>
          <w:sz w:val="28"/>
          <w:szCs w:val="28"/>
        </w:rPr>
        <w:t>Данные результатов проведенных в отчетном году инвентаризаций обобщаются в ведомости результатов, выявленных инвентаризацией.</w:t>
      </w:r>
    </w:p>
    <w:p w:rsidR="00EA15EE" w:rsidRPr="00981326" w:rsidRDefault="00EA15EE" w:rsidP="00981326">
      <w:pPr>
        <w:pStyle w:val="a3"/>
        <w:jc w:val="both"/>
        <w:rPr>
          <w:sz w:val="28"/>
          <w:szCs w:val="28"/>
        </w:rPr>
      </w:pPr>
    </w:p>
    <w:p w:rsidR="00EA15EE" w:rsidRPr="00981326" w:rsidRDefault="00EA15EE" w:rsidP="00981326">
      <w:pPr>
        <w:pStyle w:val="a3"/>
        <w:jc w:val="both"/>
        <w:rPr>
          <w:sz w:val="28"/>
          <w:szCs w:val="28"/>
        </w:rPr>
      </w:pPr>
    </w:p>
    <w:p w:rsidR="00EA15EE" w:rsidRPr="00981326" w:rsidRDefault="00EA15EE" w:rsidP="00981326">
      <w:pPr>
        <w:pStyle w:val="a3"/>
        <w:jc w:val="both"/>
        <w:rPr>
          <w:sz w:val="28"/>
          <w:szCs w:val="28"/>
        </w:rPr>
      </w:pPr>
    </w:p>
    <w:p w:rsidR="00EA15EE" w:rsidRPr="00981326" w:rsidRDefault="00EA15EE" w:rsidP="00981326">
      <w:pPr>
        <w:pStyle w:val="a3"/>
        <w:jc w:val="both"/>
        <w:rPr>
          <w:sz w:val="28"/>
          <w:szCs w:val="28"/>
        </w:rPr>
      </w:pPr>
    </w:p>
    <w:p w:rsidR="00EA15EE" w:rsidRPr="00981326" w:rsidRDefault="00EA15EE" w:rsidP="00981326">
      <w:pPr>
        <w:pStyle w:val="a3"/>
        <w:jc w:val="both"/>
        <w:rPr>
          <w:sz w:val="28"/>
          <w:szCs w:val="28"/>
        </w:rPr>
      </w:pPr>
    </w:p>
    <w:p w:rsidR="00EA15EE" w:rsidRPr="00981326" w:rsidRDefault="00EA15EE" w:rsidP="00981326">
      <w:pPr>
        <w:pStyle w:val="a3"/>
        <w:jc w:val="both"/>
        <w:rPr>
          <w:sz w:val="28"/>
          <w:szCs w:val="28"/>
        </w:rPr>
      </w:pPr>
    </w:p>
    <w:p w:rsidR="00EA15EE" w:rsidRPr="00981326" w:rsidRDefault="00EA15EE" w:rsidP="00981326">
      <w:pPr>
        <w:pStyle w:val="a3"/>
        <w:jc w:val="both"/>
        <w:rPr>
          <w:color w:val="000000"/>
          <w:sz w:val="28"/>
          <w:szCs w:val="28"/>
        </w:rPr>
      </w:pPr>
    </w:p>
    <w:p w:rsidR="00EA15EE" w:rsidRPr="00981326" w:rsidRDefault="00EA15EE" w:rsidP="00981326">
      <w:pPr>
        <w:pStyle w:val="a3"/>
        <w:jc w:val="both"/>
        <w:rPr>
          <w:sz w:val="28"/>
          <w:szCs w:val="28"/>
        </w:rPr>
      </w:pPr>
    </w:p>
    <w:p w:rsidR="00EA15EE" w:rsidRPr="00981326" w:rsidRDefault="00EA15EE" w:rsidP="00981326">
      <w:pPr>
        <w:pStyle w:val="a3"/>
        <w:jc w:val="both"/>
        <w:rPr>
          <w:sz w:val="28"/>
          <w:szCs w:val="28"/>
        </w:rPr>
      </w:pPr>
    </w:p>
    <w:p w:rsidR="00585891" w:rsidRPr="00981326" w:rsidRDefault="00585891" w:rsidP="00981326">
      <w:pPr>
        <w:pStyle w:val="a3"/>
        <w:jc w:val="both"/>
        <w:rPr>
          <w:sz w:val="28"/>
          <w:szCs w:val="28"/>
        </w:rPr>
      </w:pPr>
    </w:p>
    <w:sectPr w:rsidR="00585891" w:rsidRPr="0098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A282E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EE"/>
    <w:rsid w:val="0001301A"/>
    <w:rsid w:val="000322E8"/>
    <w:rsid w:val="00043422"/>
    <w:rsid w:val="00065883"/>
    <w:rsid w:val="00066DC9"/>
    <w:rsid w:val="00084C05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623CA"/>
    <w:rsid w:val="00166AEE"/>
    <w:rsid w:val="00167FEE"/>
    <w:rsid w:val="0019185B"/>
    <w:rsid w:val="001A6B6C"/>
    <w:rsid w:val="001B293A"/>
    <w:rsid w:val="001B3C4B"/>
    <w:rsid w:val="001C6949"/>
    <w:rsid w:val="001F099B"/>
    <w:rsid w:val="00200CFA"/>
    <w:rsid w:val="00201B24"/>
    <w:rsid w:val="00224E41"/>
    <w:rsid w:val="00232900"/>
    <w:rsid w:val="00236440"/>
    <w:rsid w:val="0025203D"/>
    <w:rsid w:val="00266192"/>
    <w:rsid w:val="0027316D"/>
    <w:rsid w:val="00286B95"/>
    <w:rsid w:val="002B00F6"/>
    <w:rsid w:val="002B122C"/>
    <w:rsid w:val="002B6F1C"/>
    <w:rsid w:val="002F0897"/>
    <w:rsid w:val="002F17F8"/>
    <w:rsid w:val="003173AB"/>
    <w:rsid w:val="00327A75"/>
    <w:rsid w:val="00362B7F"/>
    <w:rsid w:val="00371DC1"/>
    <w:rsid w:val="00394CD9"/>
    <w:rsid w:val="003A0589"/>
    <w:rsid w:val="003A0632"/>
    <w:rsid w:val="003C0D4B"/>
    <w:rsid w:val="003C776C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C3201"/>
    <w:rsid w:val="004D63FB"/>
    <w:rsid w:val="00514616"/>
    <w:rsid w:val="00535991"/>
    <w:rsid w:val="005475BA"/>
    <w:rsid w:val="005479AF"/>
    <w:rsid w:val="005621D0"/>
    <w:rsid w:val="005706FA"/>
    <w:rsid w:val="00573E10"/>
    <w:rsid w:val="00574FA1"/>
    <w:rsid w:val="005762AC"/>
    <w:rsid w:val="00583E73"/>
    <w:rsid w:val="00585891"/>
    <w:rsid w:val="00590233"/>
    <w:rsid w:val="00592422"/>
    <w:rsid w:val="0059749F"/>
    <w:rsid w:val="005A452B"/>
    <w:rsid w:val="005B22EF"/>
    <w:rsid w:val="005C25F1"/>
    <w:rsid w:val="005C3F48"/>
    <w:rsid w:val="005D0E3E"/>
    <w:rsid w:val="005D3BB5"/>
    <w:rsid w:val="005E4B94"/>
    <w:rsid w:val="005E72B3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491E"/>
    <w:rsid w:val="006E73A6"/>
    <w:rsid w:val="006E7D2F"/>
    <w:rsid w:val="0071559A"/>
    <w:rsid w:val="00745146"/>
    <w:rsid w:val="00763AA8"/>
    <w:rsid w:val="00763DAB"/>
    <w:rsid w:val="00782C99"/>
    <w:rsid w:val="00786C6E"/>
    <w:rsid w:val="00787FD2"/>
    <w:rsid w:val="007930D0"/>
    <w:rsid w:val="0079539D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904DE2"/>
    <w:rsid w:val="009104FE"/>
    <w:rsid w:val="00923E4D"/>
    <w:rsid w:val="00943974"/>
    <w:rsid w:val="00946D8B"/>
    <w:rsid w:val="00974D78"/>
    <w:rsid w:val="00981326"/>
    <w:rsid w:val="009941FF"/>
    <w:rsid w:val="009E7ABC"/>
    <w:rsid w:val="009F720F"/>
    <w:rsid w:val="00A0069E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8228C"/>
    <w:rsid w:val="00B85E17"/>
    <w:rsid w:val="00BB51F0"/>
    <w:rsid w:val="00BC2652"/>
    <w:rsid w:val="00BE15CE"/>
    <w:rsid w:val="00BF5080"/>
    <w:rsid w:val="00C25F1B"/>
    <w:rsid w:val="00C3751D"/>
    <w:rsid w:val="00C441BA"/>
    <w:rsid w:val="00C6735B"/>
    <w:rsid w:val="00C67888"/>
    <w:rsid w:val="00C7002F"/>
    <w:rsid w:val="00C87BF6"/>
    <w:rsid w:val="00C9446F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5193C"/>
    <w:rsid w:val="00E52570"/>
    <w:rsid w:val="00E57CA5"/>
    <w:rsid w:val="00E7205D"/>
    <w:rsid w:val="00E77B88"/>
    <w:rsid w:val="00E85ECA"/>
    <w:rsid w:val="00E93C90"/>
    <w:rsid w:val="00EA15EE"/>
    <w:rsid w:val="00EB7709"/>
    <w:rsid w:val="00EC117F"/>
    <w:rsid w:val="00EC726B"/>
    <w:rsid w:val="00ED0CCC"/>
    <w:rsid w:val="00EF1676"/>
    <w:rsid w:val="00F00CA4"/>
    <w:rsid w:val="00F219E4"/>
    <w:rsid w:val="00F270F5"/>
    <w:rsid w:val="00F4760C"/>
    <w:rsid w:val="00F60210"/>
    <w:rsid w:val="00F62ADC"/>
    <w:rsid w:val="00F81DF5"/>
    <w:rsid w:val="00F86C4F"/>
    <w:rsid w:val="00FB005A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1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C67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E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E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1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C67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E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E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2013-12-27T05:09:00Z</cp:lastPrinted>
  <dcterms:created xsi:type="dcterms:W3CDTF">2013-12-19T11:00:00Z</dcterms:created>
  <dcterms:modified xsi:type="dcterms:W3CDTF">2014-01-28T07:29:00Z</dcterms:modified>
</cp:coreProperties>
</file>