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71" w:rsidRPr="00605871" w:rsidRDefault="00605871" w:rsidP="00605871">
      <w:pPr>
        <w:jc w:val="center"/>
        <w:rPr>
          <w:b/>
          <w:sz w:val="28"/>
          <w:szCs w:val="28"/>
        </w:rPr>
      </w:pPr>
      <w:r w:rsidRPr="00605871">
        <w:rPr>
          <w:b/>
          <w:sz w:val="28"/>
          <w:szCs w:val="28"/>
        </w:rPr>
        <w:t>СОВЕТ ДЕПУТАТОВ</w:t>
      </w:r>
    </w:p>
    <w:p w:rsidR="00605871" w:rsidRPr="00605871" w:rsidRDefault="00605871" w:rsidP="00605871">
      <w:pPr>
        <w:jc w:val="center"/>
        <w:rPr>
          <w:b/>
          <w:bCs/>
          <w:sz w:val="28"/>
          <w:szCs w:val="28"/>
        </w:rPr>
      </w:pPr>
      <w:r w:rsidRPr="00605871">
        <w:rPr>
          <w:b/>
          <w:sz w:val="28"/>
          <w:szCs w:val="28"/>
        </w:rPr>
        <w:t>муниципального округа</w:t>
      </w:r>
    </w:p>
    <w:p w:rsidR="00605871" w:rsidRPr="00605871" w:rsidRDefault="00605871" w:rsidP="00605871">
      <w:pPr>
        <w:jc w:val="center"/>
        <w:rPr>
          <w:b/>
          <w:bCs/>
          <w:sz w:val="28"/>
          <w:szCs w:val="28"/>
        </w:rPr>
      </w:pPr>
      <w:r w:rsidRPr="00605871">
        <w:rPr>
          <w:b/>
          <w:bCs/>
          <w:sz w:val="28"/>
          <w:szCs w:val="28"/>
        </w:rPr>
        <w:t>Бутырский</w:t>
      </w:r>
    </w:p>
    <w:p w:rsidR="00605871" w:rsidRPr="00605871" w:rsidRDefault="00605871" w:rsidP="00605871">
      <w:pPr>
        <w:jc w:val="both"/>
        <w:rPr>
          <w:b/>
          <w:sz w:val="28"/>
          <w:szCs w:val="28"/>
        </w:rPr>
      </w:pPr>
    </w:p>
    <w:p w:rsidR="00605871" w:rsidRPr="00605871" w:rsidRDefault="00605871" w:rsidP="00605871">
      <w:pPr>
        <w:jc w:val="center"/>
        <w:rPr>
          <w:b/>
          <w:sz w:val="28"/>
          <w:szCs w:val="28"/>
        </w:rPr>
      </w:pPr>
      <w:r w:rsidRPr="00605871">
        <w:rPr>
          <w:b/>
          <w:sz w:val="28"/>
          <w:szCs w:val="28"/>
        </w:rPr>
        <w:t>РЕШЕНИЕ</w:t>
      </w:r>
    </w:p>
    <w:p w:rsidR="00605871" w:rsidRPr="00605871" w:rsidRDefault="00605871" w:rsidP="006058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5871" w:rsidRPr="00605871" w:rsidRDefault="00605871" w:rsidP="006058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5871" w:rsidRPr="00605871" w:rsidRDefault="00605871" w:rsidP="006058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5871" w:rsidRPr="00605871" w:rsidRDefault="004C3396" w:rsidP="0060587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26.12.2013 года № 01-01-16/4</w:t>
      </w:r>
      <w:bookmarkStart w:id="0" w:name="_GoBack"/>
      <w:bookmarkEnd w:id="0"/>
    </w:p>
    <w:p w:rsidR="00605871" w:rsidRPr="00605871" w:rsidRDefault="00605871" w:rsidP="006058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425CC" w:rsidRDefault="00E425CC" w:rsidP="00E425CC">
      <w:pPr>
        <w:jc w:val="right"/>
        <w:rPr>
          <w:u w:val="single"/>
        </w:rPr>
      </w:pPr>
    </w:p>
    <w:p w:rsidR="0062455F" w:rsidRDefault="0062455F" w:rsidP="00EC2AFC">
      <w:pPr>
        <w:shd w:val="clear" w:color="auto" w:fill="FFFFFF"/>
        <w:ind w:right="414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Об утверждении Положения о порядке расходования средств резервного фонда, предусмотренного в бюджете </w:t>
      </w:r>
      <w:r>
        <w:rPr>
          <w:b/>
          <w:bCs/>
          <w:color w:val="000000"/>
          <w:sz w:val="28"/>
          <w:szCs w:val="28"/>
        </w:rPr>
        <w:t>муниципального округа Бутырский</w:t>
      </w:r>
    </w:p>
    <w:p w:rsidR="0062455F" w:rsidRDefault="0062455F" w:rsidP="0062455F">
      <w:pPr>
        <w:shd w:val="clear" w:color="auto" w:fill="FFFFFF"/>
        <w:ind w:left="34" w:right="4145"/>
        <w:rPr>
          <w:b/>
          <w:bCs/>
          <w:color w:val="000000"/>
          <w:sz w:val="28"/>
          <w:szCs w:val="28"/>
        </w:rPr>
      </w:pPr>
    </w:p>
    <w:p w:rsidR="00754F38" w:rsidRDefault="00754F38" w:rsidP="0062455F">
      <w:pPr>
        <w:shd w:val="clear" w:color="auto" w:fill="FFFFFF"/>
        <w:ind w:left="34" w:right="4145"/>
        <w:rPr>
          <w:b/>
          <w:bCs/>
          <w:color w:val="000000"/>
          <w:sz w:val="28"/>
          <w:szCs w:val="28"/>
        </w:rPr>
      </w:pPr>
    </w:p>
    <w:p w:rsidR="0062455F" w:rsidRDefault="0062455F" w:rsidP="0062455F">
      <w:pPr>
        <w:shd w:val="clear" w:color="auto" w:fill="FFFFFF"/>
        <w:ind w:left="34" w:right="4145"/>
        <w:rPr>
          <w:b/>
          <w:bCs/>
          <w:color w:val="000000"/>
          <w:sz w:val="28"/>
          <w:szCs w:val="28"/>
        </w:rPr>
      </w:pPr>
    </w:p>
    <w:p w:rsidR="0062455F" w:rsidRPr="001401C9" w:rsidRDefault="00FC47BC" w:rsidP="00FC47BC">
      <w:pPr>
        <w:shd w:val="clear" w:color="auto" w:fill="FFFFFF"/>
        <w:tabs>
          <w:tab w:val="left" w:pos="9356"/>
        </w:tabs>
        <w:ind w:left="14"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0DB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81 Бюджетного кодекса Российской Федерации,  </w:t>
      </w:r>
      <w:r w:rsidR="004379D3">
        <w:rPr>
          <w:sz w:val="28"/>
          <w:szCs w:val="28"/>
        </w:rPr>
        <w:t>п</w:t>
      </w:r>
      <w:r w:rsidR="001401C9" w:rsidRPr="001401C9">
        <w:rPr>
          <w:sz w:val="28"/>
          <w:szCs w:val="28"/>
        </w:rPr>
        <w:t>остановление</w:t>
      </w:r>
      <w:r w:rsidR="001401C9">
        <w:rPr>
          <w:sz w:val="28"/>
          <w:szCs w:val="28"/>
        </w:rPr>
        <w:t>м</w:t>
      </w:r>
      <w:r w:rsidR="001401C9" w:rsidRPr="001401C9">
        <w:rPr>
          <w:sz w:val="28"/>
          <w:szCs w:val="28"/>
        </w:rPr>
        <w:t xml:space="preserve"> Правите</w:t>
      </w:r>
      <w:r>
        <w:rPr>
          <w:sz w:val="28"/>
          <w:szCs w:val="28"/>
        </w:rPr>
        <w:t>льства Москвы от 6 декабря 2005</w:t>
      </w:r>
      <w:r w:rsidR="004379D3">
        <w:rPr>
          <w:sz w:val="28"/>
          <w:szCs w:val="28"/>
        </w:rPr>
        <w:t xml:space="preserve"> года</w:t>
      </w:r>
      <w:r w:rsidR="00754F38">
        <w:rPr>
          <w:sz w:val="28"/>
          <w:szCs w:val="28"/>
        </w:rPr>
        <w:t xml:space="preserve">             </w:t>
      </w:r>
      <w:r w:rsidR="001401C9" w:rsidRPr="001401C9">
        <w:rPr>
          <w:sz w:val="28"/>
          <w:szCs w:val="28"/>
        </w:rPr>
        <w:t xml:space="preserve"> N 976-ПП</w:t>
      </w:r>
      <w:r w:rsidR="001401C9">
        <w:rPr>
          <w:sz w:val="28"/>
          <w:szCs w:val="28"/>
        </w:rPr>
        <w:t xml:space="preserve"> </w:t>
      </w:r>
      <w:r w:rsidR="001401C9" w:rsidRPr="001401C9">
        <w:rPr>
          <w:sz w:val="28"/>
          <w:szCs w:val="28"/>
        </w:rPr>
        <w:t xml:space="preserve">"О расходовании средств резервного фонда, предусматриваемого </w:t>
      </w:r>
      <w:r w:rsidR="00754F38">
        <w:rPr>
          <w:sz w:val="28"/>
          <w:szCs w:val="28"/>
        </w:rPr>
        <w:t xml:space="preserve">        </w:t>
      </w:r>
      <w:r w:rsidR="001401C9" w:rsidRPr="001401C9">
        <w:rPr>
          <w:sz w:val="28"/>
          <w:szCs w:val="28"/>
        </w:rPr>
        <w:t>в бюджете города Москвы"</w:t>
      </w:r>
      <w:r w:rsidR="00F40DB1">
        <w:rPr>
          <w:sz w:val="28"/>
          <w:szCs w:val="28"/>
        </w:rPr>
        <w:t xml:space="preserve"> и</w:t>
      </w:r>
      <w:r w:rsidR="00754F38">
        <w:rPr>
          <w:sz w:val="28"/>
          <w:szCs w:val="28"/>
        </w:rPr>
        <w:t xml:space="preserve"> статьей 36 «Местный бюджет» Устава муниципального округа Бутырский</w:t>
      </w:r>
      <w:r w:rsidR="006245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62455F">
        <w:rPr>
          <w:b/>
          <w:bCs/>
          <w:color w:val="000000"/>
          <w:spacing w:val="1"/>
          <w:sz w:val="28"/>
          <w:szCs w:val="28"/>
        </w:rPr>
        <w:t>Совет депутатов</w:t>
      </w:r>
      <w:r>
        <w:rPr>
          <w:b/>
          <w:bCs/>
          <w:color w:val="000000"/>
          <w:spacing w:val="1"/>
          <w:sz w:val="28"/>
          <w:szCs w:val="28"/>
        </w:rPr>
        <w:t xml:space="preserve"> муниципального округа Бутырский решил:</w:t>
      </w:r>
    </w:p>
    <w:p w:rsidR="007214B9" w:rsidRDefault="007214B9" w:rsidP="0062455F">
      <w:pPr>
        <w:shd w:val="clear" w:color="auto" w:fill="FFFFFF"/>
        <w:ind w:right="26"/>
        <w:jc w:val="both"/>
        <w:rPr>
          <w:caps/>
          <w:color w:val="000000"/>
          <w:spacing w:val="6"/>
          <w:sz w:val="28"/>
          <w:szCs w:val="28"/>
        </w:rPr>
      </w:pPr>
    </w:p>
    <w:p w:rsidR="0062455F" w:rsidRDefault="007214B9" w:rsidP="0062455F">
      <w:pPr>
        <w:shd w:val="clear" w:color="auto" w:fill="FFFFFF"/>
        <w:ind w:right="26"/>
        <w:jc w:val="both"/>
        <w:rPr>
          <w:color w:val="000000"/>
          <w:spacing w:val="-1"/>
          <w:sz w:val="28"/>
          <w:szCs w:val="28"/>
        </w:rPr>
      </w:pPr>
      <w:r>
        <w:rPr>
          <w:caps/>
          <w:color w:val="000000"/>
          <w:spacing w:val="6"/>
          <w:sz w:val="28"/>
          <w:szCs w:val="28"/>
        </w:rPr>
        <w:t xml:space="preserve">       </w:t>
      </w:r>
      <w:r w:rsidR="0062455F">
        <w:rPr>
          <w:color w:val="000000"/>
          <w:spacing w:val="6"/>
          <w:sz w:val="28"/>
          <w:szCs w:val="28"/>
        </w:rPr>
        <w:t>1. Утвердить</w:t>
      </w:r>
      <w:r w:rsidR="0062455F" w:rsidRPr="0062455F">
        <w:rPr>
          <w:color w:val="000000"/>
          <w:spacing w:val="6"/>
          <w:sz w:val="28"/>
          <w:szCs w:val="28"/>
        </w:rPr>
        <w:t xml:space="preserve"> </w:t>
      </w:r>
      <w:r w:rsidR="0062455F">
        <w:rPr>
          <w:bCs/>
          <w:color w:val="000000"/>
          <w:spacing w:val="-1"/>
          <w:sz w:val="28"/>
          <w:szCs w:val="28"/>
        </w:rPr>
        <w:t>Положение</w:t>
      </w:r>
      <w:r w:rsidR="0062455F" w:rsidRPr="0062455F">
        <w:rPr>
          <w:bCs/>
          <w:color w:val="000000"/>
          <w:spacing w:val="-1"/>
          <w:sz w:val="28"/>
          <w:szCs w:val="28"/>
        </w:rPr>
        <w:t xml:space="preserve"> о порядке расходования средств резервного фонда, предусмотренного в бюджете </w:t>
      </w:r>
      <w:r w:rsidR="0062455F" w:rsidRPr="0062455F">
        <w:rPr>
          <w:bCs/>
          <w:color w:val="000000"/>
          <w:sz w:val="28"/>
          <w:szCs w:val="28"/>
        </w:rPr>
        <w:t xml:space="preserve">муниципального округа </w:t>
      </w:r>
      <w:proofErr w:type="gramStart"/>
      <w:r w:rsidR="0062455F" w:rsidRPr="0062455F">
        <w:rPr>
          <w:bCs/>
          <w:color w:val="000000"/>
          <w:sz w:val="28"/>
          <w:szCs w:val="28"/>
        </w:rPr>
        <w:t>Бутырский</w:t>
      </w:r>
      <w:proofErr w:type="gramEnd"/>
      <w:r w:rsidR="0062455F" w:rsidRPr="0062455F">
        <w:rPr>
          <w:color w:val="000000"/>
          <w:spacing w:val="-1"/>
          <w:sz w:val="28"/>
          <w:szCs w:val="28"/>
        </w:rPr>
        <w:t xml:space="preserve"> </w:t>
      </w:r>
      <w:r w:rsidR="0062455F">
        <w:rPr>
          <w:color w:val="000000"/>
          <w:spacing w:val="-1"/>
          <w:sz w:val="28"/>
          <w:szCs w:val="28"/>
        </w:rPr>
        <w:t>(приложение).</w:t>
      </w:r>
    </w:p>
    <w:p w:rsidR="0062455F" w:rsidRPr="007214B9" w:rsidRDefault="007214B9" w:rsidP="00721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455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Признать утратившим силу </w:t>
      </w:r>
      <w:r w:rsidR="0062455F">
        <w:rPr>
          <w:sz w:val="28"/>
          <w:szCs w:val="28"/>
        </w:rPr>
        <w:t xml:space="preserve">решение </w:t>
      </w:r>
      <w:r w:rsidR="001401C9">
        <w:rPr>
          <w:sz w:val="28"/>
          <w:szCs w:val="28"/>
        </w:rPr>
        <w:t xml:space="preserve">Совета депутатом муниципального округа </w:t>
      </w:r>
      <w:proofErr w:type="gramStart"/>
      <w:r w:rsidR="001401C9">
        <w:rPr>
          <w:sz w:val="28"/>
          <w:szCs w:val="28"/>
        </w:rPr>
        <w:t>Бутырский</w:t>
      </w:r>
      <w:proofErr w:type="gramEnd"/>
      <w:r w:rsidR="001401C9" w:rsidRPr="001C52C5">
        <w:rPr>
          <w:sz w:val="28"/>
          <w:szCs w:val="28"/>
        </w:rPr>
        <w:t xml:space="preserve"> от </w:t>
      </w:r>
      <w:r w:rsidR="001401C9">
        <w:rPr>
          <w:sz w:val="28"/>
          <w:szCs w:val="28"/>
        </w:rPr>
        <w:t>2</w:t>
      </w:r>
      <w:r w:rsidR="002D29BF">
        <w:rPr>
          <w:sz w:val="28"/>
          <w:szCs w:val="28"/>
        </w:rPr>
        <w:t xml:space="preserve">7 июня </w:t>
      </w:r>
      <w:r w:rsidR="001401C9" w:rsidRPr="001C52C5">
        <w:rPr>
          <w:spacing w:val="-1"/>
          <w:sz w:val="28"/>
          <w:szCs w:val="28"/>
        </w:rPr>
        <w:t>20</w:t>
      </w:r>
      <w:r w:rsidR="001401C9">
        <w:rPr>
          <w:spacing w:val="-1"/>
          <w:sz w:val="28"/>
          <w:szCs w:val="28"/>
        </w:rPr>
        <w:t>13</w:t>
      </w:r>
      <w:r w:rsidR="002D29BF">
        <w:rPr>
          <w:spacing w:val="-1"/>
          <w:sz w:val="28"/>
          <w:szCs w:val="28"/>
        </w:rPr>
        <w:t xml:space="preserve"> года</w:t>
      </w:r>
      <w:r w:rsidR="001401C9" w:rsidRPr="001C52C5">
        <w:rPr>
          <w:spacing w:val="-1"/>
          <w:sz w:val="28"/>
          <w:szCs w:val="28"/>
        </w:rPr>
        <w:t xml:space="preserve"> № 01-01-</w:t>
      </w:r>
      <w:r w:rsidR="001401C9">
        <w:rPr>
          <w:spacing w:val="-1"/>
          <w:sz w:val="28"/>
          <w:szCs w:val="28"/>
        </w:rPr>
        <w:t>8</w:t>
      </w:r>
      <w:r w:rsidR="001401C9" w:rsidRPr="001C52C5">
        <w:rPr>
          <w:spacing w:val="-1"/>
          <w:sz w:val="28"/>
          <w:szCs w:val="28"/>
        </w:rPr>
        <w:t>/</w:t>
      </w:r>
      <w:r w:rsidR="001401C9">
        <w:rPr>
          <w:spacing w:val="-1"/>
          <w:sz w:val="28"/>
          <w:szCs w:val="28"/>
        </w:rPr>
        <w:t>9</w:t>
      </w:r>
      <w:r w:rsidR="001401C9" w:rsidRPr="001C52C5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 xml:space="preserve">                              </w:t>
      </w:r>
      <w:r w:rsidR="0062455F">
        <w:rPr>
          <w:bCs/>
          <w:color w:val="000000"/>
          <w:spacing w:val="-1"/>
          <w:sz w:val="28"/>
          <w:szCs w:val="28"/>
        </w:rPr>
        <w:t>«</w:t>
      </w:r>
      <w:r w:rsidR="0062455F">
        <w:rPr>
          <w:spacing w:val="-1"/>
          <w:sz w:val="28"/>
          <w:szCs w:val="28"/>
        </w:rPr>
        <w:t xml:space="preserve">Об утверждении Положения о порядке </w:t>
      </w:r>
      <w:r w:rsidR="0062455F">
        <w:rPr>
          <w:spacing w:val="-3"/>
          <w:sz w:val="28"/>
          <w:szCs w:val="28"/>
        </w:rPr>
        <w:t xml:space="preserve">расходования средств резервного фонда, </w:t>
      </w:r>
      <w:r w:rsidR="0062455F">
        <w:rPr>
          <w:spacing w:val="-1"/>
          <w:sz w:val="28"/>
          <w:szCs w:val="28"/>
        </w:rPr>
        <w:t xml:space="preserve">предусмотренного в бюджете </w:t>
      </w:r>
      <w:r w:rsidR="0062455F">
        <w:rPr>
          <w:spacing w:val="-3"/>
          <w:sz w:val="28"/>
          <w:szCs w:val="28"/>
        </w:rPr>
        <w:t xml:space="preserve">муниципального </w:t>
      </w:r>
      <w:r w:rsidR="001401C9">
        <w:rPr>
          <w:spacing w:val="-3"/>
          <w:sz w:val="28"/>
          <w:szCs w:val="28"/>
        </w:rPr>
        <w:t>округа</w:t>
      </w:r>
      <w:r w:rsidR="0062455F">
        <w:rPr>
          <w:spacing w:val="-3"/>
          <w:sz w:val="28"/>
          <w:szCs w:val="28"/>
        </w:rPr>
        <w:t xml:space="preserve"> Бутырск</w:t>
      </w:r>
      <w:r w:rsidR="001401C9">
        <w:rPr>
          <w:spacing w:val="-3"/>
          <w:sz w:val="28"/>
          <w:szCs w:val="28"/>
        </w:rPr>
        <w:t>ий</w:t>
      </w:r>
      <w:r w:rsidR="0062455F">
        <w:rPr>
          <w:bCs/>
          <w:color w:val="000000"/>
          <w:sz w:val="28"/>
          <w:szCs w:val="28"/>
        </w:rPr>
        <w:t>».</w:t>
      </w:r>
    </w:p>
    <w:p w:rsidR="0062455F" w:rsidRDefault="007214B9" w:rsidP="0062455F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62455F">
        <w:rPr>
          <w:sz w:val="28"/>
        </w:rPr>
        <w:t xml:space="preserve">3.  </w:t>
      </w:r>
      <w:r w:rsidR="00CB37B5">
        <w:rPr>
          <w:sz w:val="28"/>
        </w:rPr>
        <w:t xml:space="preserve">Опубликовать настоящее решение  на официальном сайте муниципального округа Бутырский и </w:t>
      </w:r>
      <w:r w:rsidR="00CB37B5" w:rsidRPr="00001449">
        <w:rPr>
          <w:sz w:val="28"/>
        </w:rPr>
        <w:t>в бюллетене «Московский муниципальный вестник».</w:t>
      </w:r>
    </w:p>
    <w:p w:rsidR="0062455F" w:rsidRPr="00FA109A" w:rsidRDefault="007214B9" w:rsidP="0062455F">
      <w:pPr>
        <w:jc w:val="both"/>
        <w:rPr>
          <w:sz w:val="28"/>
          <w:szCs w:val="27"/>
        </w:rPr>
      </w:pPr>
      <w:r>
        <w:rPr>
          <w:sz w:val="28"/>
        </w:rPr>
        <w:t xml:space="preserve">       </w:t>
      </w:r>
      <w:r w:rsidR="0062455F">
        <w:rPr>
          <w:sz w:val="28"/>
        </w:rPr>
        <w:t xml:space="preserve">4. </w:t>
      </w:r>
      <w:r>
        <w:rPr>
          <w:sz w:val="28"/>
        </w:rPr>
        <w:t xml:space="preserve"> </w:t>
      </w:r>
      <w:r w:rsidR="0062455F">
        <w:rPr>
          <w:sz w:val="28"/>
          <w:szCs w:val="27"/>
        </w:rPr>
        <w:t>Настоящее решение</w:t>
      </w:r>
      <w:r w:rsidR="004379D3">
        <w:rPr>
          <w:sz w:val="28"/>
          <w:szCs w:val="27"/>
        </w:rPr>
        <w:t xml:space="preserve"> вступает в силу со дня принят</w:t>
      </w:r>
      <w:r w:rsidR="0062455F">
        <w:rPr>
          <w:sz w:val="28"/>
          <w:szCs w:val="27"/>
        </w:rPr>
        <w:t>ия.</w:t>
      </w:r>
    </w:p>
    <w:p w:rsidR="0062455F" w:rsidRPr="00FA109A" w:rsidRDefault="007214B9" w:rsidP="0062455F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62455F">
        <w:rPr>
          <w:sz w:val="28"/>
        </w:rPr>
        <w:t xml:space="preserve">5. </w:t>
      </w:r>
      <w:proofErr w:type="gramStart"/>
      <w:r w:rsidR="0062455F" w:rsidRPr="00FA109A">
        <w:rPr>
          <w:sz w:val="28"/>
          <w:szCs w:val="28"/>
        </w:rPr>
        <w:t>Контроль за</w:t>
      </w:r>
      <w:proofErr w:type="gramEnd"/>
      <w:r w:rsidR="0062455F" w:rsidRPr="00FA109A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Осипенко А.П.</w:t>
      </w:r>
    </w:p>
    <w:p w:rsidR="0062455F" w:rsidRDefault="0062455F" w:rsidP="0062455F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214B9" w:rsidRPr="00FA109A" w:rsidRDefault="007214B9" w:rsidP="0062455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2455F" w:rsidRPr="00FA109A" w:rsidRDefault="0062455F" w:rsidP="0062455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2455F" w:rsidRPr="003F04C5" w:rsidRDefault="0062455F" w:rsidP="0062455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3F04C5">
        <w:rPr>
          <w:b/>
          <w:sz w:val="28"/>
          <w:szCs w:val="28"/>
        </w:rPr>
        <w:t>Глава муниципального</w:t>
      </w:r>
      <w:r w:rsidR="007214B9">
        <w:rPr>
          <w:b/>
          <w:sz w:val="28"/>
          <w:szCs w:val="28"/>
        </w:rPr>
        <w:t xml:space="preserve"> </w:t>
      </w:r>
      <w:r w:rsidRPr="003F04C5">
        <w:rPr>
          <w:b/>
          <w:sz w:val="28"/>
          <w:szCs w:val="28"/>
        </w:rPr>
        <w:t>округа Бут</w:t>
      </w:r>
      <w:r w:rsidR="007214B9">
        <w:rPr>
          <w:b/>
          <w:sz w:val="28"/>
          <w:szCs w:val="28"/>
        </w:rPr>
        <w:t xml:space="preserve">ырский                       </w:t>
      </w:r>
      <w:r w:rsidRPr="003F04C5">
        <w:rPr>
          <w:b/>
          <w:sz w:val="28"/>
          <w:szCs w:val="28"/>
        </w:rPr>
        <w:tab/>
        <w:t xml:space="preserve">     А.П. Осипенко </w:t>
      </w:r>
    </w:p>
    <w:p w:rsidR="00CA5C7F" w:rsidRDefault="00CA5C7F" w:rsidP="00CA5C7F">
      <w:pPr>
        <w:shd w:val="clear" w:color="auto" w:fill="FFFFFF"/>
        <w:jc w:val="right"/>
      </w:pPr>
      <w:r>
        <w:br w:type="page"/>
      </w:r>
      <w:r>
        <w:rPr>
          <w:spacing w:val="-4"/>
          <w:sz w:val="28"/>
          <w:szCs w:val="28"/>
        </w:rPr>
        <w:lastRenderedPageBreak/>
        <w:t>Приложение</w:t>
      </w:r>
    </w:p>
    <w:p w:rsidR="00CA5C7F" w:rsidRDefault="00CA5C7F" w:rsidP="00CA5C7F">
      <w:pPr>
        <w:shd w:val="clear" w:color="auto" w:fill="FFFFFF"/>
        <w:spacing w:line="317" w:lineRule="exact"/>
        <w:ind w:left="2074" w:right="5" w:firstLine="91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 решению Совета депутатов </w:t>
      </w:r>
    </w:p>
    <w:p w:rsidR="00CA5C7F" w:rsidRDefault="00CA5C7F" w:rsidP="00CA5C7F">
      <w:pPr>
        <w:shd w:val="clear" w:color="auto" w:fill="FFFFFF"/>
        <w:spacing w:line="317" w:lineRule="exact"/>
        <w:ind w:left="2074" w:right="5" w:firstLine="91"/>
        <w:jc w:val="right"/>
      </w:pPr>
      <w:r>
        <w:rPr>
          <w:spacing w:val="-3"/>
          <w:sz w:val="28"/>
          <w:szCs w:val="28"/>
        </w:rPr>
        <w:t xml:space="preserve">муниципального округа </w:t>
      </w:r>
      <w:proofErr w:type="gramStart"/>
      <w:r>
        <w:rPr>
          <w:spacing w:val="-3"/>
          <w:sz w:val="28"/>
          <w:szCs w:val="28"/>
        </w:rPr>
        <w:t>Бутырский</w:t>
      </w:r>
      <w:proofErr w:type="gramEnd"/>
    </w:p>
    <w:p w:rsidR="00CA5C7F" w:rsidRDefault="00CA5C7F" w:rsidP="00CA5C7F">
      <w:pPr>
        <w:shd w:val="clear" w:color="auto" w:fill="FFFFFF"/>
        <w:spacing w:before="10"/>
        <w:ind w:right="5"/>
        <w:jc w:val="right"/>
      </w:pPr>
      <w:r>
        <w:rPr>
          <w:spacing w:val="-1"/>
          <w:sz w:val="28"/>
          <w:szCs w:val="28"/>
        </w:rPr>
        <w:t>от</w:t>
      </w:r>
      <w:r w:rsidR="00C4303B">
        <w:rPr>
          <w:spacing w:val="-1"/>
          <w:sz w:val="28"/>
          <w:szCs w:val="28"/>
        </w:rPr>
        <w:t xml:space="preserve"> </w:t>
      </w:r>
      <w:r w:rsidR="007214B9">
        <w:rPr>
          <w:sz w:val="28"/>
          <w:szCs w:val="28"/>
        </w:rPr>
        <w:t>26.12.2013г.</w:t>
      </w:r>
      <w:r w:rsidR="00C4303B" w:rsidRPr="006F6A2A">
        <w:rPr>
          <w:sz w:val="28"/>
          <w:szCs w:val="28"/>
        </w:rPr>
        <w:t xml:space="preserve"> №</w:t>
      </w:r>
      <w:r w:rsidR="00C4303B">
        <w:rPr>
          <w:sz w:val="28"/>
          <w:szCs w:val="28"/>
        </w:rPr>
        <w:t xml:space="preserve"> </w:t>
      </w:r>
      <w:r w:rsidR="002D29BF">
        <w:rPr>
          <w:sz w:val="28"/>
          <w:szCs w:val="28"/>
        </w:rPr>
        <w:t>01-01-16/4</w:t>
      </w:r>
    </w:p>
    <w:p w:rsidR="007214B9" w:rsidRDefault="007214B9" w:rsidP="005A648F">
      <w:pPr>
        <w:shd w:val="clear" w:color="auto" w:fill="FFFFFF"/>
        <w:spacing w:before="100" w:beforeAutospacing="1"/>
      </w:pPr>
    </w:p>
    <w:p w:rsidR="00E87CD6" w:rsidRDefault="00E87CD6" w:rsidP="005A648F">
      <w:pPr>
        <w:shd w:val="clear" w:color="auto" w:fill="FFFFFF"/>
        <w:spacing w:before="100" w:beforeAutospacing="1"/>
        <w:rPr>
          <w:b/>
          <w:bCs/>
          <w:sz w:val="28"/>
          <w:szCs w:val="28"/>
        </w:rPr>
      </w:pPr>
    </w:p>
    <w:p w:rsidR="00CA5C7F" w:rsidRPr="00121E5D" w:rsidRDefault="00CA5C7F" w:rsidP="00E87CD6">
      <w:pPr>
        <w:shd w:val="clear" w:color="auto" w:fill="FFFFFF"/>
        <w:spacing w:before="100" w:beforeAutospacing="1"/>
        <w:jc w:val="center"/>
        <w:rPr>
          <w:spacing w:val="-10"/>
          <w:sz w:val="28"/>
          <w:szCs w:val="28"/>
        </w:rPr>
      </w:pPr>
      <w:r w:rsidRPr="00121E5D">
        <w:rPr>
          <w:spacing w:val="-10"/>
          <w:sz w:val="28"/>
          <w:szCs w:val="28"/>
        </w:rPr>
        <w:t>ПОЛОЖЕНИЕ</w:t>
      </w:r>
      <w:r w:rsidR="00447E24" w:rsidRPr="00121E5D">
        <w:rPr>
          <w:spacing w:val="-10"/>
          <w:sz w:val="28"/>
          <w:szCs w:val="28"/>
        </w:rPr>
        <w:t xml:space="preserve">                                                                                                        </w:t>
      </w:r>
      <w:r w:rsidR="00E87CD6" w:rsidRPr="00121E5D">
        <w:rPr>
          <w:spacing w:val="-10"/>
          <w:sz w:val="28"/>
          <w:szCs w:val="28"/>
        </w:rPr>
        <w:t xml:space="preserve">                              </w:t>
      </w:r>
      <w:r w:rsidRPr="00121E5D">
        <w:rPr>
          <w:spacing w:val="-10"/>
          <w:sz w:val="28"/>
          <w:szCs w:val="28"/>
        </w:rPr>
        <w:t>о порядке расходования средств</w:t>
      </w:r>
      <w:r w:rsidR="00E87CD6" w:rsidRPr="00121E5D">
        <w:rPr>
          <w:spacing w:val="-10"/>
          <w:sz w:val="28"/>
          <w:szCs w:val="28"/>
        </w:rPr>
        <w:t xml:space="preserve">                                                                                           </w:t>
      </w:r>
      <w:r w:rsidRPr="00121E5D">
        <w:rPr>
          <w:spacing w:val="-10"/>
          <w:sz w:val="28"/>
          <w:szCs w:val="28"/>
        </w:rPr>
        <w:t xml:space="preserve"> резервного фонда, предусмотренного в бюджете </w:t>
      </w:r>
      <w:r w:rsidR="00E87CD6" w:rsidRPr="00121E5D">
        <w:rPr>
          <w:spacing w:val="-10"/>
          <w:sz w:val="28"/>
          <w:szCs w:val="28"/>
        </w:rPr>
        <w:t xml:space="preserve">                                                </w:t>
      </w:r>
      <w:r w:rsidRPr="00121E5D">
        <w:rPr>
          <w:spacing w:val="-10"/>
          <w:sz w:val="28"/>
          <w:szCs w:val="28"/>
        </w:rPr>
        <w:t xml:space="preserve">муниципального </w:t>
      </w:r>
      <w:r w:rsidR="00662128" w:rsidRPr="00121E5D">
        <w:rPr>
          <w:spacing w:val="-10"/>
          <w:sz w:val="28"/>
          <w:szCs w:val="28"/>
        </w:rPr>
        <w:t xml:space="preserve">округа </w:t>
      </w:r>
      <w:proofErr w:type="gramStart"/>
      <w:r w:rsidR="00662128" w:rsidRPr="00121E5D">
        <w:rPr>
          <w:spacing w:val="-10"/>
          <w:sz w:val="28"/>
          <w:szCs w:val="28"/>
        </w:rPr>
        <w:t>Бутырский</w:t>
      </w:r>
      <w:proofErr w:type="gramEnd"/>
    </w:p>
    <w:p w:rsidR="003871FE" w:rsidRPr="00121E5D" w:rsidRDefault="003871FE" w:rsidP="003871FE">
      <w:pPr>
        <w:shd w:val="clear" w:color="auto" w:fill="FFFFFF"/>
        <w:spacing w:before="274" w:line="288" w:lineRule="exact"/>
        <w:ind w:left="5" w:right="26" w:firstLine="518"/>
        <w:jc w:val="both"/>
        <w:rPr>
          <w:spacing w:val="-11"/>
          <w:sz w:val="28"/>
          <w:szCs w:val="28"/>
        </w:rPr>
      </w:pPr>
    </w:p>
    <w:p w:rsidR="00CA5C7F" w:rsidRPr="00121E5D" w:rsidRDefault="007214B9" w:rsidP="007214B9">
      <w:pPr>
        <w:shd w:val="clear" w:color="auto" w:fill="FFFFFF"/>
        <w:spacing w:before="274" w:line="288" w:lineRule="exact"/>
        <w:ind w:left="5" w:right="26"/>
        <w:jc w:val="both"/>
        <w:rPr>
          <w:spacing w:val="-11"/>
          <w:sz w:val="28"/>
          <w:szCs w:val="28"/>
        </w:rPr>
      </w:pPr>
      <w:r w:rsidRPr="00121E5D">
        <w:rPr>
          <w:spacing w:val="-11"/>
          <w:sz w:val="28"/>
          <w:szCs w:val="28"/>
        </w:rPr>
        <w:t xml:space="preserve">       </w:t>
      </w:r>
      <w:r w:rsidR="00CA5C7F" w:rsidRPr="00121E5D">
        <w:rPr>
          <w:spacing w:val="-11"/>
          <w:sz w:val="28"/>
          <w:szCs w:val="28"/>
        </w:rPr>
        <w:t xml:space="preserve">Настоящее Положение разработано во исполнение статьи 81 Бюджетного </w:t>
      </w:r>
      <w:r w:rsidR="00CA5C7F" w:rsidRPr="00121E5D">
        <w:rPr>
          <w:spacing w:val="-3"/>
          <w:sz w:val="28"/>
          <w:szCs w:val="28"/>
        </w:rPr>
        <w:t xml:space="preserve">кодекса Российской Федерации и в соответствии с </w:t>
      </w:r>
      <w:r w:rsidR="00121E5D">
        <w:rPr>
          <w:spacing w:val="-3"/>
          <w:sz w:val="28"/>
          <w:szCs w:val="28"/>
        </w:rPr>
        <w:t>п</w:t>
      </w:r>
      <w:r w:rsidR="00413681" w:rsidRPr="00121E5D">
        <w:rPr>
          <w:spacing w:val="-3"/>
          <w:sz w:val="28"/>
          <w:szCs w:val="28"/>
        </w:rPr>
        <w:t>остановлением Правите</w:t>
      </w:r>
      <w:r w:rsidR="00E87CD6" w:rsidRPr="00121E5D">
        <w:rPr>
          <w:spacing w:val="-3"/>
          <w:sz w:val="28"/>
          <w:szCs w:val="28"/>
        </w:rPr>
        <w:t>льства Москвы от 6 декабря 2005</w:t>
      </w:r>
      <w:r w:rsidR="00121E5D">
        <w:rPr>
          <w:spacing w:val="-3"/>
          <w:sz w:val="28"/>
          <w:szCs w:val="28"/>
        </w:rPr>
        <w:t xml:space="preserve"> года</w:t>
      </w:r>
      <w:r w:rsidR="00413681" w:rsidRPr="00121E5D">
        <w:rPr>
          <w:spacing w:val="-3"/>
          <w:sz w:val="28"/>
          <w:szCs w:val="28"/>
        </w:rPr>
        <w:t xml:space="preserve"> N 976-ПП "О расходовании средств резервного фонда, предусматриваемого в бюджете города Москвы"</w:t>
      </w:r>
      <w:r w:rsidRPr="00121E5D">
        <w:rPr>
          <w:spacing w:val="-3"/>
          <w:sz w:val="28"/>
          <w:szCs w:val="28"/>
        </w:rPr>
        <w:t xml:space="preserve">      </w:t>
      </w:r>
      <w:r w:rsidR="00E87CD6" w:rsidRPr="00121E5D">
        <w:rPr>
          <w:spacing w:val="-3"/>
          <w:sz w:val="28"/>
          <w:szCs w:val="28"/>
        </w:rPr>
        <w:t xml:space="preserve">                     </w:t>
      </w:r>
      <w:r w:rsidRPr="00121E5D">
        <w:rPr>
          <w:spacing w:val="-3"/>
          <w:sz w:val="28"/>
          <w:szCs w:val="28"/>
        </w:rPr>
        <w:t>и</w:t>
      </w:r>
      <w:r w:rsidRPr="00121E5D">
        <w:rPr>
          <w:sz w:val="28"/>
          <w:szCs w:val="28"/>
        </w:rPr>
        <w:t xml:space="preserve"> статьей 36 «Местный бюджет» Устава муниципального округа Бутырский</w:t>
      </w:r>
      <w:r w:rsidR="00CA5C7F" w:rsidRPr="00121E5D">
        <w:rPr>
          <w:sz w:val="28"/>
          <w:szCs w:val="28"/>
        </w:rPr>
        <w:t>.</w:t>
      </w:r>
    </w:p>
    <w:p w:rsidR="00CA5C7F" w:rsidRPr="00121E5D" w:rsidRDefault="007214B9" w:rsidP="007214B9">
      <w:pPr>
        <w:shd w:val="clear" w:color="auto" w:fill="FFFFFF"/>
        <w:tabs>
          <w:tab w:val="left" w:pos="0"/>
        </w:tabs>
        <w:spacing w:before="19" w:line="288" w:lineRule="exact"/>
        <w:ind w:left="5" w:right="26"/>
        <w:jc w:val="both"/>
      </w:pPr>
      <w:r w:rsidRPr="00121E5D">
        <w:rPr>
          <w:spacing w:val="-32"/>
          <w:sz w:val="28"/>
          <w:szCs w:val="28"/>
        </w:rPr>
        <w:t xml:space="preserve">           </w:t>
      </w:r>
      <w:r w:rsidR="00CA5C7F" w:rsidRPr="00121E5D">
        <w:rPr>
          <w:spacing w:val="-32"/>
          <w:sz w:val="28"/>
          <w:szCs w:val="28"/>
        </w:rPr>
        <w:t>1.</w:t>
      </w:r>
      <w:r w:rsidRPr="00121E5D">
        <w:rPr>
          <w:spacing w:val="-32"/>
          <w:sz w:val="28"/>
          <w:szCs w:val="28"/>
        </w:rPr>
        <w:t xml:space="preserve"> </w:t>
      </w:r>
      <w:r w:rsidR="00CA5C7F" w:rsidRPr="00121E5D">
        <w:rPr>
          <w:spacing w:val="-1"/>
          <w:sz w:val="28"/>
          <w:szCs w:val="28"/>
        </w:rPr>
        <w:t>Резервный фонд ежегодно предусматривается в бюджете</w:t>
      </w:r>
      <w:r w:rsidR="00CA5C7F" w:rsidRPr="00121E5D">
        <w:rPr>
          <w:spacing w:val="-1"/>
          <w:sz w:val="28"/>
          <w:szCs w:val="28"/>
        </w:rPr>
        <w:br/>
      </w:r>
      <w:r w:rsidR="00CA5C7F" w:rsidRPr="00121E5D">
        <w:rPr>
          <w:spacing w:val="-9"/>
          <w:sz w:val="28"/>
          <w:szCs w:val="28"/>
        </w:rPr>
        <w:t xml:space="preserve">муниципального </w:t>
      </w:r>
      <w:r w:rsidR="003871FE" w:rsidRPr="00121E5D">
        <w:rPr>
          <w:spacing w:val="-9"/>
          <w:sz w:val="28"/>
          <w:szCs w:val="28"/>
        </w:rPr>
        <w:t>округа Бутырский</w:t>
      </w:r>
      <w:r w:rsidR="00CA5C7F" w:rsidRPr="00121E5D">
        <w:rPr>
          <w:spacing w:val="-9"/>
          <w:sz w:val="28"/>
          <w:szCs w:val="28"/>
        </w:rPr>
        <w:t xml:space="preserve"> на очередной финансовый год </w:t>
      </w:r>
      <w:r w:rsidRPr="00121E5D">
        <w:rPr>
          <w:spacing w:val="-9"/>
          <w:sz w:val="28"/>
          <w:szCs w:val="28"/>
        </w:rPr>
        <w:t xml:space="preserve">                                     </w:t>
      </w:r>
      <w:r w:rsidR="00CA5C7F" w:rsidRPr="00121E5D">
        <w:rPr>
          <w:spacing w:val="-9"/>
          <w:sz w:val="28"/>
          <w:szCs w:val="28"/>
        </w:rPr>
        <w:t>для</w:t>
      </w:r>
      <w:r w:rsidRPr="00121E5D">
        <w:rPr>
          <w:spacing w:val="-9"/>
          <w:sz w:val="28"/>
          <w:szCs w:val="28"/>
        </w:rPr>
        <w:t xml:space="preserve"> </w:t>
      </w:r>
      <w:r w:rsidR="00CA5C7F" w:rsidRPr="00121E5D">
        <w:rPr>
          <w:sz w:val="28"/>
          <w:szCs w:val="28"/>
        </w:rPr>
        <w:t>финансирования непредвиденных расходов.</w:t>
      </w:r>
    </w:p>
    <w:p w:rsidR="00CA5C7F" w:rsidRPr="00121E5D" w:rsidRDefault="007214B9" w:rsidP="007214B9">
      <w:pPr>
        <w:shd w:val="clear" w:color="auto" w:fill="FFFFFF"/>
        <w:spacing w:line="288" w:lineRule="exact"/>
        <w:ind w:left="5" w:right="26"/>
        <w:jc w:val="both"/>
      </w:pPr>
      <w:r w:rsidRPr="00121E5D">
        <w:rPr>
          <w:spacing w:val="-9"/>
          <w:sz w:val="28"/>
          <w:szCs w:val="28"/>
        </w:rPr>
        <w:t xml:space="preserve">       </w:t>
      </w:r>
      <w:r w:rsidR="00CA5C7F" w:rsidRPr="00121E5D">
        <w:rPr>
          <w:spacing w:val="-9"/>
          <w:sz w:val="28"/>
          <w:szCs w:val="28"/>
        </w:rPr>
        <w:t xml:space="preserve">К категории непредвиденных расходов относится финансирование </w:t>
      </w:r>
      <w:r w:rsidR="00CA5C7F" w:rsidRPr="00121E5D">
        <w:rPr>
          <w:spacing w:val="-12"/>
          <w:sz w:val="28"/>
          <w:szCs w:val="28"/>
        </w:rPr>
        <w:t xml:space="preserve">мероприятий, не предусмотренных в бюджете муниципального </w:t>
      </w:r>
      <w:r w:rsidR="003871FE" w:rsidRPr="00121E5D">
        <w:rPr>
          <w:spacing w:val="-12"/>
          <w:sz w:val="28"/>
          <w:szCs w:val="28"/>
        </w:rPr>
        <w:t>округа</w:t>
      </w:r>
      <w:r w:rsidR="00CA5C7F" w:rsidRPr="00121E5D">
        <w:rPr>
          <w:spacing w:val="-12"/>
          <w:sz w:val="28"/>
          <w:szCs w:val="28"/>
        </w:rPr>
        <w:t xml:space="preserve"> </w:t>
      </w:r>
      <w:r w:rsidRPr="00121E5D">
        <w:rPr>
          <w:spacing w:val="-12"/>
          <w:sz w:val="28"/>
          <w:szCs w:val="28"/>
        </w:rPr>
        <w:t xml:space="preserve">                                      </w:t>
      </w:r>
      <w:r w:rsidR="00CA5C7F" w:rsidRPr="00121E5D">
        <w:rPr>
          <w:spacing w:val="-12"/>
          <w:sz w:val="28"/>
          <w:szCs w:val="28"/>
        </w:rPr>
        <w:t xml:space="preserve">и </w:t>
      </w:r>
      <w:r w:rsidR="00CA5C7F" w:rsidRPr="00121E5D">
        <w:rPr>
          <w:sz w:val="28"/>
          <w:szCs w:val="28"/>
        </w:rPr>
        <w:t>не имеющих регулярного характера.</w:t>
      </w:r>
    </w:p>
    <w:p w:rsidR="00CA5C7F" w:rsidRPr="00121E5D" w:rsidRDefault="007214B9" w:rsidP="007214B9">
      <w:pPr>
        <w:shd w:val="clear" w:color="auto" w:fill="FFFFFF"/>
        <w:tabs>
          <w:tab w:val="left" w:pos="888"/>
        </w:tabs>
        <w:spacing w:before="14" w:line="288" w:lineRule="exact"/>
        <w:ind w:left="5" w:right="26"/>
        <w:jc w:val="both"/>
      </w:pPr>
      <w:r w:rsidRPr="00121E5D">
        <w:rPr>
          <w:spacing w:val="-17"/>
          <w:sz w:val="28"/>
          <w:szCs w:val="28"/>
        </w:rPr>
        <w:t xml:space="preserve">       </w:t>
      </w:r>
      <w:r w:rsidR="00CA5C7F" w:rsidRPr="00121E5D">
        <w:rPr>
          <w:spacing w:val="-17"/>
          <w:sz w:val="28"/>
          <w:szCs w:val="28"/>
        </w:rPr>
        <w:t>2.</w:t>
      </w:r>
      <w:r w:rsidR="00CA5C7F" w:rsidRPr="00121E5D">
        <w:rPr>
          <w:sz w:val="28"/>
          <w:szCs w:val="28"/>
        </w:rPr>
        <w:tab/>
        <w:t>Размер резервного фонда не может превышать 3</w:t>
      </w:r>
      <w:r w:rsidRPr="00121E5D">
        <w:rPr>
          <w:sz w:val="28"/>
          <w:szCs w:val="28"/>
        </w:rPr>
        <w:t>(три)</w:t>
      </w:r>
      <w:r w:rsidR="00CA5C7F" w:rsidRPr="00121E5D">
        <w:rPr>
          <w:sz w:val="28"/>
          <w:szCs w:val="28"/>
        </w:rPr>
        <w:t xml:space="preserve">% </w:t>
      </w:r>
      <w:r w:rsidRPr="00121E5D">
        <w:rPr>
          <w:sz w:val="28"/>
          <w:szCs w:val="28"/>
        </w:rPr>
        <w:t xml:space="preserve">                                          </w:t>
      </w:r>
      <w:r w:rsidR="00CA5C7F" w:rsidRPr="00121E5D">
        <w:rPr>
          <w:sz w:val="28"/>
          <w:szCs w:val="28"/>
        </w:rPr>
        <w:t xml:space="preserve">от </w:t>
      </w:r>
      <w:r w:rsidR="00CA5C7F" w:rsidRPr="00121E5D">
        <w:rPr>
          <w:spacing w:val="-6"/>
          <w:sz w:val="28"/>
          <w:szCs w:val="28"/>
        </w:rPr>
        <w:t xml:space="preserve">утвержденных расходов бюджета муниципального </w:t>
      </w:r>
      <w:r w:rsidR="003871FE" w:rsidRPr="00121E5D">
        <w:rPr>
          <w:spacing w:val="-6"/>
          <w:sz w:val="28"/>
          <w:szCs w:val="28"/>
        </w:rPr>
        <w:t>округа</w:t>
      </w:r>
      <w:r w:rsidR="00CA5C7F" w:rsidRPr="00121E5D">
        <w:rPr>
          <w:spacing w:val="-6"/>
          <w:sz w:val="28"/>
          <w:szCs w:val="28"/>
        </w:rPr>
        <w:t>.</w:t>
      </w:r>
    </w:p>
    <w:p w:rsidR="00CA5C7F" w:rsidRPr="00121E5D" w:rsidRDefault="007214B9" w:rsidP="007214B9">
      <w:pPr>
        <w:shd w:val="clear" w:color="auto" w:fill="FFFFFF"/>
        <w:tabs>
          <w:tab w:val="left" w:pos="715"/>
        </w:tabs>
        <w:spacing w:line="288" w:lineRule="exact"/>
        <w:ind w:left="5" w:right="26"/>
        <w:jc w:val="both"/>
      </w:pPr>
      <w:r w:rsidRPr="00121E5D">
        <w:rPr>
          <w:spacing w:val="-21"/>
          <w:sz w:val="28"/>
          <w:szCs w:val="28"/>
        </w:rPr>
        <w:t xml:space="preserve">        </w:t>
      </w:r>
      <w:r w:rsidR="00CA5C7F" w:rsidRPr="00121E5D">
        <w:rPr>
          <w:spacing w:val="-21"/>
          <w:sz w:val="28"/>
          <w:szCs w:val="28"/>
        </w:rPr>
        <w:t>3.</w:t>
      </w:r>
      <w:r w:rsidR="00CA5C7F" w:rsidRPr="00121E5D">
        <w:rPr>
          <w:sz w:val="28"/>
          <w:szCs w:val="28"/>
        </w:rPr>
        <w:tab/>
      </w:r>
      <w:r w:rsidR="00CA5C7F" w:rsidRPr="00121E5D">
        <w:rPr>
          <w:spacing w:val="-12"/>
          <w:sz w:val="28"/>
          <w:szCs w:val="28"/>
        </w:rPr>
        <w:t xml:space="preserve">В процессе </w:t>
      </w:r>
      <w:proofErr w:type="gramStart"/>
      <w:r w:rsidR="00CA5C7F" w:rsidRPr="00121E5D">
        <w:rPr>
          <w:spacing w:val="-12"/>
          <w:sz w:val="28"/>
          <w:szCs w:val="28"/>
        </w:rPr>
        <w:t xml:space="preserve">исполнения бюджета муниципального </w:t>
      </w:r>
      <w:r w:rsidR="003871FE" w:rsidRPr="00121E5D">
        <w:rPr>
          <w:spacing w:val="-12"/>
          <w:sz w:val="28"/>
          <w:szCs w:val="28"/>
        </w:rPr>
        <w:t>округа</w:t>
      </w:r>
      <w:r w:rsidR="00CA5C7F" w:rsidRPr="00121E5D">
        <w:rPr>
          <w:spacing w:val="-12"/>
          <w:sz w:val="28"/>
          <w:szCs w:val="28"/>
        </w:rPr>
        <w:t xml:space="preserve"> средства</w:t>
      </w:r>
      <w:r w:rsidR="00CA5C7F" w:rsidRPr="00121E5D">
        <w:rPr>
          <w:spacing w:val="-12"/>
          <w:sz w:val="28"/>
          <w:szCs w:val="28"/>
        </w:rPr>
        <w:br/>
      </w:r>
      <w:r w:rsidR="00CA5C7F" w:rsidRPr="00121E5D">
        <w:rPr>
          <w:sz w:val="28"/>
          <w:szCs w:val="28"/>
        </w:rPr>
        <w:t>резервного фонда</w:t>
      </w:r>
      <w:proofErr w:type="gramEnd"/>
      <w:r w:rsidR="00CA5C7F" w:rsidRPr="00121E5D">
        <w:rPr>
          <w:sz w:val="28"/>
          <w:szCs w:val="28"/>
        </w:rPr>
        <w:t xml:space="preserve"> могут направляться на:</w:t>
      </w:r>
    </w:p>
    <w:p w:rsidR="00CA5C7F" w:rsidRPr="00121E5D" w:rsidRDefault="007214B9" w:rsidP="007214B9">
      <w:pPr>
        <w:shd w:val="clear" w:color="auto" w:fill="FFFFFF"/>
        <w:tabs>
          <w:tab w:val="left" w:pos="581"/>
        </w:tabs>
        <w:spacing w:before="5" w:line="288" w:lineRule="exact"/>
        <w:ind w:right="26"/>
        <w:jc w:val="both"/>
        <w:rPr>
          <w:sz w:val="28"/>
          <w:szCs w:val="28"/>
        </w:rPr>
      </w:pPr>
      <w:r w:rsidRPr="00121E5D">
        <w:rPr>
          <w:spacing w:val="-15"/>
          <w:sz w:val="28"/>
          <w:szCs w:val="28"/>
        </w:rPr>
        <w:t xml:space="preserve">       -  </w:t>
      </w:r>
      <w:r w:rsidR="00CA5C7F" w:rsidRPr="00121E5D">
        <w:rPr>
          <w:spacing w:val="-15"/>
          <w:sz w:val="28"/>
          <w:szCs w:val="28"/>
        </w:rPr>
        <w:t>проведение спасательных и аварийно-восстановительных работ;</w:t>
      </w:r>
    </w:p>
    <w:p w:rsidR="00CA5C7F" w:rsidRPr="00121E5D" w:rsidRDefault="007214B9" w:rsidP="007214B9">
      <w:pPr>
        <w:shd w:val="clear" w:color="auto" w:fill="FFFFFF"/>
        <w:tabs>
          <w:tab w:val="left" w:pos="581"/>
        </w:tabs>
        <w:spacing w:before="10" w:line="288" w:lineRule="exact"/>
        <w:ind w:right="26"/>
        <w:jc w:val="both"/>
        <w:rPr>
          <w:sz w:val="28"/>
          <w:szCs w:val="28"/>
        </w:rPr>
      </w:pPr>
      <w:r w:rsidRPr="00121E5D">
        <w:rPr>
          <w:spacing w:val="-15"/>
          <w:sz w:val="28"/>
          <w:szCs w:val="28"/>
        </w:rPr>
        <w:t xml:space="preserve">       -  </w:t>
      </w:r>
      <w:r w:rsidR="00CA5C7F" w:rsidRPr="00121E5D">
        <w:rPr>
          <w:spacing w:val="-15"/>
          <w:sz w:val="28"/>
          <w:szCs w:val="28"/>
        </w:rPr>
        <w:t>проведение экс</w:t>
      </w:r>
      <w:r w:rsidRPr="00121E5D">
        <w:rPr>
          <w:spacing w:val="-15"/>
          <w:sz w:val="28"/>
          <w:szCs w:val="28"/>
        </w:rPr>
        <w:t>тренных противоэпидемиологически</w:t>
      </w:r>
      <w:r w:rsidR="00CA5C7F" w:rsidRPr="00121E5D">
        <w:rPr>
          <w:spacing w:val="-15"/>
          <w:sz w:val="28"/>
          <w:szCs w:val="28"/>
        </w:rPr>
        <w:t>х мероприятий;</w:t>
      </w:r>
    </w:p>
    <w:p w:rsidR="00CA5C7F" w:rsidRPr="00121E5D" w:rsidRDefault="007214B9" w:rsidP="007214B9">
      <w:pPr>
        <w:shd w:val="clear" w:color="auto" w:fill="FFFFFF"/>
        <w:tabs>
          <w:tab w:val="left" w:pos="581"/>
        </w:tabs>
        <w:spacing w:line="288" w:lineRule="exact"/>
        <w:ind w:right="26"/>
        <w:jc w:val="both"/>
        <w:rPr>
          <w:sz w:val="28"/>
          <w:szCs w:val="28"/>
        </w:rPr>
      </w:pPr>
      <w:r w:rsidRPr="00121E5D">
        <w:rPr>
          <w:spacing w:val="-11"/>
          <w:sz w:val="28"/>
          <w:szCs w:val="28"/>
        </w:rPr>
        <w:t xml:space="preserve">       - </w:t>
      </w:r>
      <w:r w:rsidR="00CA5C7F" w:rsidRPr="00121E5D">
        <w:rPr>
          <w:spacing w:val="-11"/>
          <w:sz w:val="28"/>
          <w:szCs w:val="28"/>
        </w:rPr>
        <w:t xml:space="preserve">оказание в особых случаях разовой материальной помощи или разовых </w:t>
      </w:r>
      <w:r w:rsidR="00CA5C7F" w:rsidRPr="00121E5D">
        <w:rPr>
          <w:sz w:val="28"/>
          <w:szCs w:val="28"/>
        </w:rPr>
        <w:t>поощрений;</w:t>
      </w:r>
    </w:p>
    <w:p w:rsidR="00CA5C7F" w:rsidRPr="00121E5D" w:rsidRDefault="007214B9" w:rsidP="007214B9">
      <w:pPr>
        <w:shd w:val="clear" w:color="auto" w:fill="FFFFFF"/>
        <w:tabs>
          <w:tab w:val="left" w:pos="581"/>
        </w:tabs>
        <w:spacing w:line="288" w:lineRule="exact"/>
        <w:ind w:right="26"/>
        <w:jc w:val="both"/>
        <w:rPr>
          <w:sz w:val="28"/>
          <w:szCs w:val="28"/>
        </w:rPr>
      </w:pPr>
      <w:r w:rsidRPr="00121E5D">
        <w:rPr>
          <w:spacing w:val="-6"/>
          <w:sz w:val="28"/>
          <w:szCs w:val="28"/>
        </w:rPr>
        <w:t xml:space="preserve">       - </w:t>
      </w:r>
      <w:r w:rsidR="00CA5C7F" w:rsidRPr="00121E5D">
        <w:rPr>
          <w:spacing w:val="-6"/>
          <w:sz w:val="28"/>
          <w:szCs w:val="28"/>
        </w:rPr>
        <w:t xml:space="preserve">оказание    единовременной    финансовой    поддержки    творческим </w:t>
      </w:r>
      <w:r w:rsidR="00CA5C7F" w:rsidRPr="00121E5D">
        <w:rPr>
          <w:sz w:val="28"/>
          <w:szCs w:val="28"/>
        </w:rPr>
        <w:t>коллективам, общественным объединениям;</w:t>
      </w:r>
    </w:p>
    <w:p w:rsidR="00CA5C7F" w:rsidRPr="00121E5D" w:rsidRDefault="007214B9" w:rsidP="007214B9">
      <w:pPr>
        <w:shd w:val="clear" w:color="auto" w:fill="FFFFFF"/>
        <w:tabs>
          <w:tab w:val="left" w:pos="581"/>
        </w:tabs>
        <w:spacing w:before="10" w:line="288" w:lineRule="exact"/>
        <w:ind w:right="26"/>
        <w:jc w:val="both"/>
        <w:rPr>
          <w:sz w:val="28"/>
          <w:szCs w:val="28"/>
        </w:rPr>
      </w:pPr>
      <w:r w:rsidRPr="00121E5D">
        <w:rPr>
          <w:spacing w:val="-1"/>
          <w:sz w:val="28"/>
          <w:szCs w:val="28"/>
        </w:rPr>
        <w:t xml:space="preserve">      - </w:t>
      </w:r>
      <w:r w:rsidR="00CA5C7F" w:rsidRPr="00121E5D">
        <w:rPr>
          <w:spacing w:val="-1"/>
          <w:sz w:val="28"/>
          <w:szCs w:val="28"/>
        </w:rPr>
        <w:t xml:space="preserve">сверхплановые расходы, вызванные чрезвычайными ситуациями </w:t>
      </w:r>
      <w:r w:rsidRPr="00121E5D">
        <w:rPr>
          <w:spacing w:val="-1"/>
          <w:sz w:val="28"/>
          <w:szCs w:val="28"/>
        </w:rPr>
        <w:t xml:space="preserve">                       </w:t>
      </w:r>
      <w:r w:rsidR="00CA5C7F" w:rsidRPr="00121E5D">
        <w:rPr>
          <w:spacing w:val="-1"/>
          <w:sz w:val="28"/>
          <w:szCs w:val="28"/>
        </w:rPr>
        <w:t>и</w:t>
      </w:r>
      <w:r w:rsidRPr="00121E5D">
        <w:rPr>
          <w:sz w:val="28"/>
          <w:szCs w:val="28"/>
        </w:rPr>
        <w:t xml:space="preserve"> </w:t>
      </w:r>
      <w:r w:rsidR="00CA5C7F" w:rsidRPr="00121E5D">
        <w:rPr>
          <w:spacing w:val="-18"/>
          <w:sz w:val="28"/>
          <w:szCs w:val="28"/>
        </w:rPr>
        <w:t>стихийными бедствиями;</w:t>
      </w:r>
    </w:p>
    <w:p w:rsidR="00CA5C7F" w:rsidRPr="00121E5D" w:rsidRDefault="007214B9" w:rsidP="007214B9">
      <w:pPr>
        <w:shd w:val="clear" w:color="auto" w:fill="FFFFFF"/>
        <w:tabs>
          <w:tab w:val="left" w:pos="715"/>
        </w:tabs>
        <w:spacing w:line="288" w:lineRule="exact"/>
        <w:ind w:right="26"/>
        <w:jc w:val="both"/>
        <w:rPr>
          <w:spacing w:val="-15"/>
          <w:sz w:val="28"/>
          <w:szCs w:val="28"/>
        </w:rPr>
      </w:pPr>
      <w:r w:rsidRPr="00121E5D">
        <w:rPr>
          <w:spacing w:val="-13"/>
          <w:sz w:val="28"/>
          <w:szCs w:val="28"/>
        </w:rPr>
        <w:t xml:space="preserve">       4.   </w:t>
      </w:r>
      <w:r w:rsidR="00CA5C7F" w:rsidRPr="00121E5D">
        <w:rPr>
          <w:spacing w:val="-13"/>
          <w:sz w:val="28"/>
          <w:szCs w:val="28"/>
        </w:rPr>
        <w:t xml:space="preserve">Оказание финансовой помощи за счет резервного фонда осуществляется </w:t>
      </w:r>
      <w:r w:rsidRPr="00121E5D">
        <w:rPr>
          <w:spacing w:val="-13"/>
          <w:sz w:val="28"/>
          <w:szCs w:val="28"/>
        </w:rPr>
        <w:t xml:space="preserve">                  </w:t>
      </w:r>
      <w:r w:rsidR="00CA5C7F" w:rsidRPr="00121E5D">
        <w:rPr>
          <w:sz w:val="28"/>
          <w:szCs w:val="28"/>
        </w:rPr>
        <w:t>при условии ее возврата до конца финансового года.</w:t>
      </w:r>
    </w:p>
    <w:p w:rsidR="00CA5C7F" w:rsidRPr="00121E5D" w:rsidRDefault="007214B9" w:rsidP="007214B9">
      <w:pPr>
        <w:shd w:val="clear" w:color="auto" w:fill="FFFFFF"/>
        <w:tabs>
          <w:tab w:val="left" w:pos="715"/>
        </w:tabs>
        <w:spacing w:line="288" w:lineRule="exact"/>
        <w:ind w:right="26"/>
        <w:jc w:val="both"/>
        <w:rPr>
          <w:spacing w:val="-21"/>
          <w:sz w:val="28"/>
          <w:szCs w:val="28"/>
        </w:rPr>
      </w:pPr>
      <w:r w:rsidRPr="00121E5D">
        <w:rPr>
          <w:spacing w:val="-9"/>
          <w:sz w:val="28"/>
          <w:szCs w:val="28"/>
        </w:rPr>
        <w:t xml:space="preserve">       5.  </w:t>
      </w:r>
      <w:r w:rsidR="00CA5C7F" w:rsidRPr="00121E5D">
        <w:rPr>
          <w:spacing w:val="-9"/>
          <w:sz w:val="28"/>
          <w:szCs w:val="28"/>
        </w:rPr>
        <w:t xml:space="preserve">Использование средств резервного фонда осуществляется в процессе </w:t>
      </w:r>
      <w:r w:rsidR="00CA5C7F" w:rsidRPr="00121E5D">
        <w:rPr>
          <w:sz w:val="28"/>
          <w:szCs w:val="28"/>
        </w:rPr>
        <w:t xml:space="preserve">исполнения бюджета на основании распоряжения </w:t>
      </w:r>
      <w:r w:rsidRPr="00121E5D">
        <w:rPr>
          <w:sz w:val="28"/>
          <w:szCs w:val="28"/>
        </w:rPr>
        <w:t xml:space="preserve">Главы муниципального округа </w:t>
      </w:r>
      <w:proofErr w:type="gramStart"/>
      <w:r w:rsidRPr="00121E5D">
        <w:rPr>
          <w:sz w:val="28"/>
          <w:szCs w:val="28"/>
        </w:rPr>
        <w:t>Бутырский</w:t>
      </w:r>
      <w:proofErr w:type="gramEnd"/>
      <w:r w:rsidR="00CA5C7F" w:rsidRPr="00121E5D">
        <w:rPr>
          <w:spacing w:val="-15"/>
          <w:sz w:val="28"/>
          <w:szCs w:val="28"/>
        </w:rPr>
        <w:t>, издаваемого на основании служебных записок.</w:t>
      </w:r>
    </w:p>
    <w:p w:rsidR="00CA5C7F" w:rsidRPr="00121E5D" w:rsidRDefault="007214B9" w:rsidP="007214B9">
      <w:pPr>
        <w:shd w:val="clear" w:color="auto" w:fill="FFFFFF"/>
        <w:tabs>
          <w:tab w:val="left" w:pos="845"/>
        </w:tabs>
        <w:spacing w:line="288" w:lineRule="exact"/>
        <w:ind w:left="5" w:right="26"/>
        <w:jc w:val="both"/>
      </w:pPr>
      <w:r w:rsidRPr="00121E5D">
        <w:rPr>
          <w:spacing w:val="-22"/>
          <w:sz w:val="28"/>
          <w:szCs w:val="28"/>
        </w:rPr>
        <w:t xml:space="preserve">        </w:t>
      </w:r>
      <w:r w:rsidR="00CA5C7F" w:rsidRPr="00121E5D">
        <w:rPr>
          <w:spacing w:val="-22"/>
          <w:sz w:val="28"/>
          <w:szCs w:val="28"/>
        </w:rPr>
        <w:t>6.</w:t>
      </w:r>
      <w:r w:rsidR="00CA5C7F" w:rsidRPr="00121E5D">
        <w:rPr>
          <w:sz w:val="28"/>
          <w:szCs w:val="28"/>
        </w:rPr>
        <w:tab/>
      </w:r>
      <w:r w:rsidR="00CA5C7F" w:rsidRPr="00121E5D">
        <w:rPr>
          <w:spacing w:val="-9"/>
          <w:sz w:val="28"/>
          <w:szCs w:val="28"/>
        </w:rPr>
        <w:t xml:space="preserve">Средства бюджета муниципального </w:t>
      </w:r>
      <w:r w:rsidR="003871FE" w:rsidRPr="00121E5D">
        <w:rPr>
          <w:spacing w:val="-9"/>
          <w:sz w:val="28"/>
          <w:szCs w:val="28"/>
        </w:rPr>
        <w:t>округа</w:t>
      </w:r>
      <w:r w:rsidR="00CA5C7F" w:rsidRPr="00121E5D">
        <w:rPr>
          <w:spacing w:val="-9"/>
          <w:sz w:val="28"/>
          <w:szCs w:val="28"/>
        </w:rPr>
        <w:t xml:space="preserve">, выделяемые </w:t>
      </w:r>
      <w:r w:rsidRPr="00121E5D">
        <w:rPr>
          <w:spacing w:val="-9"/>
          <w:sz w:val="28"/>
          <w:szCs w:val="28"/>
        </w:rPr>
        <w:t xml:space="preserve">                                         </w:t>
      </w:r>
      <w:r w:rsidR="00CA5C7F" w:rsidRPr="00121E5D">
        <w:rPr>
          <w:spacing w:val="-9"/>
          <w:sz w:val="28"/>
          <w:szCs w:val="28"/>
        </w:rPr>
        <w:t>из</w:t>
      </w:r>
      <w:r w:rsidRPr="00121E5D">
        <w:rPr>
          <w:spacing w:val="-9"/>
          <w:sz w:val="28"/>
          <w:szCs w:val="28"/>
        </w:rPr>
        <w:t xml:space="preserve"> </w:t>
      </w:r>
      <w:r w:rsidR="00CA5C7F" w:rsidRPr="00121E5D">
        <w:rPr>
          <w:spacing w:val="-1"/>
          <w:sz w:val="28"/>
          <w:szCs w:val="28"/>
        </w:rPr>
        <w:t>резервного фонда, используются строго по целевому назначению,</w:t>
      </w:r>
      <w:r w:rsidR="00CA5C7F" w:rsidRPr="00121E5D">
        <w:rPr>
          <w:spacing w:val="-1"/>
          <w:sz w:val="28"/>
          <w:szCs w:val="28"/>
        </w:rPr>
        <w:br/>
      </w:r>
      <w:r w:rsidR="00CA5C7F" w:rsidRPr="00121E5D">
        <w:rPr>
          <w:spacing w:val="-2"/>
          <w:sz w:val="28"/>
          <w:szCs w:val="28"/>
        </w:rPr>
        <w:t>определенному соответствующим распоряжением</w:t>
      </w:r>
      <w:r w:rsidRPr="00121E5D">
        <w:rPr>
          <w:spacing w:val="-2"/>
          <w:sz w:val="28"/>
          <w:szCs w:val="28"/>
        </w:rPr>
        <w:t xml:space="preserve"> Главы муниципального округа </w:t>
      </w:r>
      <w:proofErr w:type="gramStart"/>
      <w:r w:rsidRPr="00121E5D">
        <w:rPr>
          <w:spacing w:val="-2"/>
          <w:sz w:val="28"/>
          <w:szCs w:val="28"/>
        </w:rPr>
        <w:t>Бутырский</w:t>
      </w:r>
      <w:proofErr w:type="gramEnd"/>
      <w:r w:rsidR="00CA5C7F" w:rsidRPr="00121E5D">
        <w:rPr>
          <w:spacing w:val="-15"/>
          <w:sz w:val="28"/>
          <w:szCs w:val="28"/>
        </w:rPr>
        <w:t xml:space="preserve">, и не могут быть направлены </w:t>
      </w:r>
      <w:r w:rsidR="005A648F" w:rsidRPr="00121E5D">
        <w:rPr>
          <w:spacing w:val="-15"/>
          <w:sz w:val="28"/>
          <w:szCs w:val="28"/>
        </w:rPr>
        <w:t xml:space="preserve"> </w:t>
      </w:r>
      <w:r w:rsidR="00CA5C7F" w:rsidRPr="00121E5D">
        <w:rPr>
          <w:spacing w:val="-15"/>
          <w:sz w:val="28"/>
          <w:szCs w:val="28"/>
        </w:rPr>
        <w:t>на иные цели.</w:t>
      </w:r>
    </w:p>
    <w:p w:rsidR="005A648F" w:rsidRPr="00121E5D" w:rsidRDefault="005A648F" w:rsidP="007214B9">
      <w:pPr>
        <w:shd w:val="clear" w:color="auto" w:fill="FFFFFF"/>
        <w:spacing w:line="288" w:lineRule="exact"/>
        <w:ind w:left="5" w:right="26"/>
        <w:jc w:val="both"/>
        <w:rPr>
          <w:spacing w:val="-22"/>
          <w:sz w:val="28"/>
          <w:szCs w:val="28"/>
        </w:rPr>
      </w:pPr>
    </w:p>
    <w:p w:rsidR="00447E24" w:rsidRPr="00121E5D" w:rsidRDefault="007214B9" w:rsidP="007214B9">
      <w:pPr>
        <w:shd w:val="clear" w:color="auto" w:fill="FFFFFF"/>
        <w:spacing w:line="288" w:lineRule="exact"/>
        <w:ind w:left="5" w:right="26"/>
        <w:jc w:val="both"/>
      </w:pPr>
      <w:r w:rsidRPr="00121E5D">
        <w:rPr>
          <w:spacing w:val="-22"/>
          <w:sz w:val="28"/>
          <w:szCs w:val="28"/>
        </w:rPr>
        <w:lastRenderedPageBreak/>
        <w:t xml:space="preserve">         </w:t>
      </w:r>
      <w:r w:rsidR="00CA5C7F" w:rsidRPr="00121E5D">
        <w:rPr>
          <w:spacing w:val="-22"/>
          <w:sz w:val="28"/>
          <w:szCs w:val="28"/>
        </w:rPr>
        <w:t>7.</w:t>
      </w:r>
      <w:r w:rsidR="00CA5C7F" w:rsidRPr="00121E5D">
        <w:rPr>
          <w:sz w:val="28"/>
          <w:szCs w:val="28"/>
        </w:rPr>
        <w:tab/>
      </w:r>
      <w:r w:rsidRPr="00121E5D">
        <w:rPr>
          <w:sz w:val="28"/>
          <w:szCs w:val="28"/>
        </w:rPr>
        <w:t xml:space="preserve">  </w:t>
      </w:r>
      <w:r w:rsidR="00CA5C7F" w:rsidRPr="00121E5D">
        <w:rPr>
          <w:spacing w:val="-11"/>
          <w:sz w:val="28"/>
          <w:szCs w:val="28"/>
        </w:rPr>
        <w:t>Целевые средства, выделенные из резервного фонда и использованные</w:t>
      </w:r>
      <w:r w:rsidR="00CA5C7F" w:rsidRPr="00121E5D">
        <w:rPr>
          <w:spacing w:val="-11"/>
          <w:sz w:val="28"/>
          <w:szCs w:val="28"/>
        </w:rPr>
        <w:br/>
      </w:r>
      <w:r w:rsidR="00CA5C7F" w:rsidRPr="00121E5D">
        <w:rPr>
          <w:spacing w:val="-13"/>
          <w:sz w:val="28"/>
          <w:szCs w:val="28"/>
        </w:rPr>
        <w:t xml:space="preserve">получателем на иные цели, равно как и неиспользованные им в течение </w:t>
      </w:r>
      <w:r w:rsidR="005A648F" w:rsidRPr="00121E5D">
        <w:rPr>
          <w:spacing w:val="-13"/>
          <w:sz w:val="28"/>
          <w:szCs w:val="28"/>
        </w:rPr>
        <w:t xml:space="preserve">                        </w:t>
      </w:r>
      <w:r w:rsidR="00CA5C7F" w:rsidRPr="00121E5D">
        <w:rPr>
          <w:spacing w:val="-13"/>
          <w:sz w:val="28"/>
          <w:szCs w:val="28"/>
        </w:rPr>
        <w:t>месяца</w:t>
      </w:r>
      <w:r w:rsidR="00447E24" w:rsidRPr="00121E5D">
        <w:rPr>
          <w:spacing w:val="-13"/>
          <w:sz w:val="28"/>
          <w:szCs w:val="28"/>
        </w:rPr>
        <w:t xml:space="preserve"> </w:t>
      </w:r>
      <w:r w:rsidRPr="00121E5D">
        <w:rPr>
          <w:spacing w:val="-13"/>
          <w:sz w:val="28"/>
          <w:szCs w:val="28"/>
        </w:rPr>
        <w:t xml:space="preserve"> </w:t>
      </w:r>
      <w:r w:rsidR="00447E24" w:rsidRPr="00121E5D">
        <w:rPr>
          <w:spacing w:val="-4"/>
          <w:sz w:val="28"/>
          <w:szCs w:val="28"/>
        </w:rPr>
        <w:t xml:space="preserve">со дня их перечисления, подлежат возврату в бюджет муниципального </w:t>
      </w:r>
      <w:r w:rsidR="003871FE" w:rsidRPr="00121E5D">
        <w:rPr>
          <w:sz w:val="28"/>
          <w:szCs w:val="28"/>
        </w:rPr>
        <w:t>округа</w:t>
      </w:r>
      <w:r w:rsidRPr="00121E5D">
        <w:rPr>
          <w:sz w:val="28"/>
          <w:szCs w:val="28"/>
        </w:rPr>
        <w:t>.</w:t>
      </w:r>
      <w:r w:rsidRPr="00121E5D">
        <w:rPr>
          <w:sz w:val="28"/>
          <w:szCs w:val="28"/>
        </w:rPr>
        <w:br/>
        <w:t xml:space="preserve">     </w:t>
      </w:r>
      <w:r w:rsidR="00447E24" w:rsidRPr="00121E5D">
        <w:rPr>
          <w:sz w:val="28"/>
          <w:szCs w:val="28"/>
        </w:rPr>
        <w:t xml:space="preserve"> </w:t>
      </w:r>
      <w:r w:rsidR="00447E24" w:rsidRPr="00121E5D">
        <w:rPr>
          <w:spacing w:val="-5"/>
          <w:sz w:val="28"/>
          <w:szCs w:val="28"/>
        </w:rPr>
        <w:t xml:space="preserve">8. Средства резервного фонда, предназначенные на финансирование </w:t>
      </w:r>
      <w:r w:rsidR="005A648F" w:rsidRPr="00121E5D">
        <w:rPr>
          <w:spacing w:val="-5"/>
          <w:sz w:val="28"/>
          <w:szCs w:val="28"/>
        </w:rPr>
        <w:t xml:space="preserve">             </w:t>
      </w:r>
      <w:r w:rsidR="00447E24" w:rsidRPr="00121E5D">
        <w:rPr>
          <w:spacing w:val="-5"/>
          <w:sz w:val="28"/>
          <w:szCs w:val="28"/>
        </w:rPr>
        <w:t xml:space="preserve">работ </w:t>
      </w:r>
      <w:r w:rsidR="00447E24" w:rsidRPr="00121E5D">
        <w:rPr>
          <w:spacing w:val="-9"/>
          <w:sz w:val="28"/>
          <w:szCs w:val="28"/>
        </w:rPr>
        <w:t xml:space="preserve">(услуг), выполняемых поэтапно, перечисляются из бюджета муниципального </w:t>
      </w:r>
      <w:r w:rsidR="003871FE" w:rsidRPr="00121E5D">
        <w:rPr>
          <w:spacing w:val="-10"/>
          <w:sz w:val="28"/>
          <w:szCs w:val="28"/>
        </w:rPr>
        <w:t>округа</w:t>
      </w:r>
      <w:r w:rsidR="00447E24" w:rsidRPr="00121E5D">
        <w:rPr>
          <w:spacing w:val="-10"/>
          <w:sz w:val="28"/>
          <w:szCs w:val="28"/>
        </w:rPr>
        <w:t xml:space="preserve"> при предоставлении получателем документов, подтверждающих </w:t>
      </w:r>
      <w:r w:rsidR="00447E24" w:rsidRPr="00121E5D">
        <w:rPr>
          <w:sz w:val="28"/>
          <w:szCs w:val="28"/>
        </w:rPr>
        <w:t>выполнение работ (услуг).</w:t>
      </w:r>
    </w:p>
    <w:p w:rsidR="00CA5C7F" w:rsidRPr="00121E5D" w:rsidRDefault="007214B9" w:rsidP="007214B9">
      <w:pPr>
        <w:shd w:val="clear" w:color="auto" w:fill="FFFFFF"/>
        <w:spacing w:after="192" w:line="298" w:lineRule="exact"/>
        <w:ind w:left="5" w:right="26"/>
        <w:jc w:val="both"/>
      </w:pPr>
      <w:r w:rsidRPr="00121E5D">
        <w:rPr>
          <w:spacing w:val="-8"/>
          <w:sz w:val="28"/>
          <w:szCs w:val="28"/>
        </w:rPr>
        <w:t xml:space="preserve">       </w:t>
      </w:r>
      <w:r w:rsidR="00447E24" w:rsidRPr="00121E5D">
        <w:rPr>
          <w:spacing w:val="-8"/>
          <w:sz w:val="28"/>
          <w:szCs w:val="28"/>
        </w:rPr>
        <w:t xml:space="preserve">9. </w:t>
      </w:r>
      <w:proofErr w:type="gramStart"/>
      <w:r w:rsidR="00447E24" w:rsidRPr="00121E5D">
        <w:rPr>
          <w:spacing w:val="-8"/>
          <w:sz w:val="28"/>
          <w:szCs w:val="28"/>
        </w:rPr>
        <w:t>Контроль за</w:t>
      </w:r>
      <w:proofErr w:type="gramEnd"/>
      <w:r w:rsidR="00447E24" w:rsidRPr="00121E5D">
        <w:rPr>
          <w:spacing w:val="-8"/>
          <w:sz w:val="28"/>
          <w:szCs w:val="28"/>
        </w:rPr>
        <w:t xml:space="preserve"> целевым использованием средств, выделенных из резервного </w:t>
      </w:r>
      <w:r w:rsidR="003871FE" w:rsidRPr="00121E5D">
        <w:rPr>
          <w:spacing w:val="-16"/>
          <w:sz w:val="28"/>
          <w:szCs w:val="28"/>
        </w:rPr>
        <w:t>фонда</w:t>
      </w:r>
      <w:r w:rsidR="00447E24" w:rsidRPr="00121E5D">
        <w:rPr>
          <w:spacing w:val="-16"/>
          <w:sz w:val="28"/>
          <w:szCs w:val="28"/>
        </w:rPr>
        <w:t xml:space="preserve"> осуществляет </w:t>
      </w:r>
      <w:r w:rsidR="003871FE" w:rsidRPr="00121E5D">
        <w:rPr>
          <w:spacing w:val="-16"/>
          <w:sz w:val="28"/>
          <w:szCs w:val="28"/>
        </w:rPr>
        <w:t>Совет депутатов муниципального округа Бутырский</w:t>
      </w:r>
      <w:r w:rsidR="00447E24" w:rsidRPr="00121E5D">
        <w:rPr>
          <w:sz w:val="28"/>
          <w:szCs w:val="28"/>
        </w:rPr>
        <w:t>.</w:t>
      </w:r>
    </w:p>
    <w:sectPr w:rsidR="00CA5C7F" w:rsidRPr="00121E5D" w:rsidSect="00FC47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EA9478"/>
    <w:lvl w:ilvl="0">
      <w:numFmt w:val="bullet"/>
      <w:lvlText w:val="*"/>
      <w:lvlJc w:val="left"/>
    </w:lvl>
  </w:abstractNum>
  <w:abstractNum w:abstractNumId="1">
    <w:nsid w:val="259C7C58"/>
    <w:multiLevelType w:val="singleLevel"/>
    <w:tmpl w:val="12DE0B9C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5F"/>
    <w:rsid w:val="00121E5D"/>
    <w:rsid w:val="001401C9"/>
    <w:rsid w:val="002D29BF"/>
    <w:rsid w:val="003871FE"/>
    <w:rsid w:val="003D2B02"/>
    <w:rsid w:val="003F04C5"/>
    <w:rsid w:val="00413681"/>
    <w:rsid w:val="004379D3"/>
    <w:rsid w:val="00447E24"/>
    <w:rsid w:val="004C3396"/>
    <w:rsid w:val="005A648F"/>
    <w:rsid w:val="005F27EB"/>
    <w:rsid w:val="00605871"/>
    <w:rsid w:val="0062455F"/>
    <w:rsid w:val="00662128"/>
    <w:rsid w:val="007214B9"/>
    <w:rsid w:val="00754F38"/>
    <w:rsid w:val="008074E0"/>
    <w:rsid w:val="00C4303B"/>
    <w:rsid w:val="00CA5C7F"/>
    <w:rsid w:val="00CB37B5"/>
    <w:rsid w:val="00CC2A1F"/>
    <w:rsid w:val="00E425CC"/>
    <w:rsid w:val="00E87CD6"/>
    <w:rsid w:val="00EC2AFC"/>
    <w:rsid w:val="00F40DB1"/>
    <w:rsid w:val="00FC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5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7E2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425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uiPriority w:val="34"/>
    <w:qFormat/>
    <w:rsid w:val="007214B9"/>
    <w:pPr>
      <w:ind w:left="720"/>
      <w:contextualSpacing/>
    </w:pPr>
  </w:style>
  <w:style w:type="paragraph" w:styleId="a5">
    <w:name w:val="No Spacing"/>
    <w:uiPriority w:val="1"/>
    <w:qFormat/>
    <w:rsid w:val="00EC2AF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5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7E2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425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uiPriority w:val="34"/>
    <w:qFormat/>
    <w:rsid w:val="007214B9"/>
    <w:pPr>
      <w:ind w:left="720"/>
      <w:contextualSpacing/>
    </w:pPr>
  </w:style>
  <w:style w:type="paragraph" w:styleId="a5">
    <w:name w:val="No Spacing"/>
    <w:uiPriority w:val="1"/>
    <w:qFormat/>
    <w:rsid w:val="00EC2AF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473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Надежда</dc:creator>
  <cp:lastModifiedBy>1</cp:lastModifiedBy>
  <cp:revision>29</cp:revision>
  <cp:lastPrinted>2013-12-27T05:14:00Z</cp:lastPrinted>
  <dcterms:created xsi:type="dcterms:W3CDTF">2013-07-30T08:40:00Z</dcterms:created>
  <dcterms:modified xsi:type="dcterms:W3CDTF">2014-01-28T07:29:00Z</dcterms:modified>
</cp:coreProperties>
</file>