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2B" w:rsidRDefault="0084522B" w:rsidP="0084522B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84522B" w:rsidRDefault="0084522B" w:rsidP="0084522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4522B" w:rsidRDefault="0084522B" w:rsidP="0084522B">
      <w:pPr>
        <w:pStyle w:val="a4"/>
        <w:rPr>
          <w:rFonts w:ascii="Calibri" w:hAnsi="Calibri"/>
          <w:sz w:val="28"/>
          <w:szCs w:val="28"/>
        </w:rPr>
      </w:pPr>
    </w:p>
    <w:p w:rsidR="0084522B" w:rsidRDefault="0084522B" w:rsidP="0084522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4522B" w:rsidRDefault="0084522B" w:rsidP="0084522B">
      <w:pPr>
        <w:pStyle w:val="a4"/>
        <w:rPr>
          <w:rFonts w:ascii="Calibri" w:hAnsi="Calibri"/>
        </w:rPr>
      </w:pPr>
    </w:p>
    <w:p w:rsidR="0084522B" w:rsidRDefault="0084522B" w:rsidP="0084522B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84522B" w:rsidRDefault="005E0347" w:rsidP="008452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27.08.2015г.  № 01-02/9-2</w:t>
      </w:r>
      <w:r w:rsidR="00AB5B9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57A94">
        <w:rPr>
          <w:rFonts w:ascii="Times New Roman" w:hAnsi="Times New Roman"/>
          <w:sz w:val="28"/>
          <w:szCs w:val="28"/>
        </w:rPr>
        <w:t xml:space="preserve">                    </w:t>
      </w:r>
    </w:p>
    <w:p w:rsidR="0084522B" w:rsidRDefault="0084522B" w:rsidP="0084522B">
      <w:pPr>
        <w:pStyle w:val="a4"/>
        <w:rPr>
          <w:rFonts w:ascii="Times New Roman" w:hAnsi="Times New Roman"/>
          <w:b/>
          <w:sz w:val="28"/>
          <w:szCs w:val="28"/>
        </w:rPr>
      </w:pPr>
    </w:p>
    <w:p w:rsidR="0084522B" w:rsidRDefault="0084522B" w:rsidP="0084522B">
      <w:pPr>
        <w:pStyle w:val="a4"/>
        <w:rPr>
          <w:rFonts w:ascii="Times New Roman" w:hAnsi="Times New Roman"/>
          <w:b/>
          <w:sz w:val="28"/>
          <w:szCs w:val="28"/>
        </w:rPr>
      </w:pPr>
    </w:p>
    <w:p w:rsidR="00473603" w:rsidRDefault="0084522B" w:rsidP="008452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63C07">
        <w:rPr>
          <w:rFonts w:ascii="Times New Roman" w:hAnsi="Times New Roman" w:cs="Times New Roman"/>
          <w:b/>
          <w:sz w:val="28"/>
          <w:szCs w:val="28"/>
        </w:rPr>
        <w:t xml:space="preserve">согласовании </w:t>
      </w:r>
      <w:r w:rsidR="00473603">
        <w:rPr>
          <w:rFonts w:ascii="Times New Roman" w:hAnsi="Times New Roman" w:cs="Times New Roman"/>
          <w:b/>
          <w:sz w:val="28"/>
          <w:szCs w:val="28"/>
        </w:rPr>
        <w:t>использования экономии</w:t>
      </w:r>
    </w:p>
    <w:p w:rsidR="00473603" w:rsidRDefault="00473603" w:rsidP="008452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дств 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имулирования управы района</w:t>
      </w:r>
    </w:p>
    <w:p w:rsidR="00F63C07" w:rsidRDefault="00473603" w:rsidP="008452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средств социально-экономического развития</w:t>
      </w:r>
    </w:p>
    <w:p w:rsidR="00F63C07" w:rsidRDefault="00F63C07" w:rsidP="008452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на</w:t>
      </w:r>
      <w:r w:rsidR="00473603">
        <w:rPr>
          <w:rFonts w:ascii="Times New Roman" w:hAnsi="Times New Roman" w:cs="Times New Roman"/>
          <w:b/>
          <w:sz w:val="28"/>
          <w:szCs w:val="28"/>
        </w:rPr>
        <w:t xml:space="preserve"> работы по благоустройству</w:t>
      </w:r>
    </w:p>
    <w:p w:rsidR="00473603" w:rsidRDefault="00473603" w:rsidP="008452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дворовых территорий Бутырского района</w:t>
      </w:r>
    </w:p>
    <w:p w:rsidR="00F63C07" w:rsidRDefault="00F63C07" w:rsidP="008452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4522B" w:rsidRDefault="0084522B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375" w:rsidRDefault="00D57A94" w:rsidP="0033137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A9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D57A94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6 статьи 1 частью 14 статьи 3 Закона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Москвы </w:t>
      </w:r>
      <w:r w:rsidRPr="00D57A94">
        <w:rPr>
          <w:rFonts w:ascii="Times New Roman" w:hAnsi="Times New Roman" w:cs="Times New Roman"/>
          <w:color w:val="000000"/>
          <w:sz w:val="28"/>
          <w:szCs w:val="28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D57A9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Москвы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57A94">
        <w:rPr>
          <w:rFonts w:ascii="Times New Roman" w:hAnsi="Times New Roman" w:cs="Times New Roman"/>
          <w:sz w:val="28"/>
          <w:szCs w:val="28"/>
        </w:rPr>
        <w:t>от 13 сентября 2012 года N 484-ПП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A9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57A94">
        <w:rPr>
          <w:rFonts w:ascii="Times New Roman" w:hAnsi="Times New Roman" w:cs="Times New Roman"/>
          <w:sz w:val="28"/>
          <w:szCs w:val="28"/>
        </w:rPr>
        <w:t xml:space="preserve">О дополнительных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57A94">
        <w:rPr>
          <w:rFonts w:ascii="Times New Roman" w:hAnsi="Times New Roman" w:cs="Times New Roman"/>
          <w:sz w:val="28"/>
          <w:szCs w:val="28"/>
        </w:rPr>
        <w:t>по социально-экономическому развитию районов города Москвы</w:t>
      </w:r>
      <w:r w:rsidRPr="00D57A94">
        <w:rPr>
          <w:rFonts w:ascii="Times New Roman" w:hAnsi="Times New Roman" w:cs="Times New Roman"/>
          <w:color w:val="000000"/>
          <w:sz w:val="28"/>
          <w:szCs w:val="28"/>
        </w:rPr>
        <w:t xml:space="preserve">», постановлением Правительства Москвы </w:t>
      </w:r>
      <w:r w:rsidRPr="00D57A94">
        <w:rPr>
          <w:rFonts w:ascii="Times New Roman" w:hAnsi="Times New Roman" w:cs="Times New Roman"/>
          <w:sz w:val="28"/>
          <w:szCs w:val="28"/>
        </w:rPr>
        <w:t>от 26 декабря 20</w:t>
      </w:r>
      <w:r>
        <w:rPr>
          <w:rFonts w:ascii="Times New Roman" w:hAnsi="Times New Roman" w:cs="Times New Roman"/>
          <w:sz w:val="28"/>
          <w:szCs w:val="28"/>
        </w:rPr>
        <w:t>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57A94">
        <w:rPr>
          <w:rFonts w:ascii="Times New Roman" w:hAnsi="Times New Roman" w:cs="Times New Roman"/>
          <w:sz w:val="28"/>
          <w:szCs w:val="28"/>
        </w:rPr>
        <w:t xml:space="preserve">№ 849-ПП «О стимулировании управ </w:t>
      </w:r>
      <w:r>
        <w:rPr>
          <w:rFonts w:ascii="Times New Roman" w:hAnsi="Times New Roman" w:cs="Times New Roman"/>
          <w:sz w:val="28"/>
          <w:szCs w:val="28"/>
        </w:rPr>
        <w:t>районов города Москвы», Уставом муниципального округа Бутырский</w:t>
      </w:r>
      <w:r w:rsidR="0053624F" w:rsidRPr="00D57A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31375" w:rsidRP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="0053624F" w:rsidRP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63C07" w:rsidRP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обсудив </w:t>
      </w:r>
      <w:r w:rsidR="0053624F" w:rsidRP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 </w:t>
      </w:r>
      <w:r w:rsidR="00331375" w:rsidRP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r w:rsidR="0053624F" w:rsidRP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равы </w:t>
      </w:r>
      <w:r w:rsidR="00F63C07" w:rsidRP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Бутырского района от 17 августа 2015 года № МБ-580/15</w:t>
      </w:r>
      <w:r w:rsidR="00331375" w:rsidRP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331375" w:rsidRPr="00D5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</w:t>
      </w:r>
      <w:r w:rsidR="00331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4522B" w:rsidRDefault="0084522B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2B" w:rsidRDefault="00D57A94" w:rsidP="00DF53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</w:t>
      </w:r>
      <w:r w:rsidR="00F6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Согласовать использование экономии </w:t>
      </w:r>
      <w:r w:rsidR="00DF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r w:rsidRPr="00F6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социально-экономического развития района</w:t>
      </w:r>
      <w:r w:rsidRPr="00F6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 </w:t>
      </w:r>
      <w:r w:rsidR="00F63C07" w:rsidRPr="00F6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F63C07" w:rsidRPr="00F6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имулирования</w:t>
      </w:r>
      <w:r w:rsidR="00DF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управы</w:t>
      </w:r>
      <w:r w:rsidR="00F63C07" w:rsidRPr="00F6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F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полученной от проведения торгов в 2015 году, согласно приложению</w:t>
      </w:r>
      <w:r w:rsidR="00F63C07" w:rsidRPr="00F6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4522B" w:rsidRDefault="00DF531C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</w:t>
      </w:r>
      <w:r w:rsid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Направить настоящее решение в</w:t>
      </w:r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Управу Бутырского района</w:t>
      </w:r>
      <w:r w:rsid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Москвы</w:t>
      </w:r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22B" w:rsidRDefault="00DF531C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</w:t>
      </w:r>
      <w:r w:rsid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бюллетене «Московский муниципальный вестник» </w:t>
      </w:r>
      <w:r w:rsidR="0084522B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Бутырский </w:t>
      </w:r>
      <w:r w:rsidR="0084522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22B" w:rsidRDefault="00DF531C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</w:t>
      </w:r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Настоящее решение вступает в силу со дня принятия.</w:t>
      </w:r>
    </w:p>
    <w:p w:rsidR="0084522B" w:rsidRDefault="00473603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6.  </w:t>
      </w:r>
      <w:proofErr w:type="gramStart"/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</w:t>
      </w:r>
      <w:r w:rsidR="00DF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данного решения возложить на г</w:t>
      </w:r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лаву муниципального округа Бутырский Осипенко А.П.</w:t>
      </w:r>
    </w:p>
    <w:p w:rsidR="0084522B" w:rsidRDefault="0084522B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2B" w:rsidRDefault="0084522B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2B" w:rsidRDefault="0084522B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муниципального округа Бутырский                             А.П. Осипенко</w:t>
      </w:r>
    </w:p>
    <w:p w:rsidR="00DF531C" w:rsidRDefault="00DF531C" w:rsidP="00310C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448" w:rsidRDefault="0017459D" w:rsidP="00310CF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6E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9D14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46F1" w:rsidRPr="00926E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10CFB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E59A8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D1448" w:rsidRDefault="009D1448" w:rsidP="00310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10CFB" w:rsidRPr="00926E0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 w:rsidR="00AE59A8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7459D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E59A8" w:rsidRPr="00926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D1448" w:rsidRDefault="009D1448" w:rsidP="00310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10CFB" w:rsidRPr="00926E0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="00310CFB" w:rsidRPr="00926E0D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AE59A8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7459D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CFB" w:rsidRPr="00926E0D" w:rsidRDefault="009D1448" w:rsidP="00310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10CFB" w:rsidRPr="00926E0D">
        <w:rPr>
          <w:rFonts w:ascii="Times New Roman" w:hAnsi="Times New Roman" w:cs="Times New Roman"/>
          <w:sz w:val="28"/>
          <w:szCs w:val="28"/>
        </w:rPr>
        <w:t>о</w:t>
      </w:r>
      <w:r w:rsidR="00D57A94">
        <w:rPr>
          <w:rFonts w:ascii="Times New Roman" w:hAnsi="Times New Roman" w:cs="Times New Roman"/>
          <w:sz w:val="28"/>
          <w:szCs w:val="28"/>
        </w:rPr>
        <w:t>т 27 августа 2015г. № 01-02/9-2</w:t>
      </w:r>
    </w:p>
    <w:p w:rsidR="00310CFB" w:rsidRPr="009D1448" w:rsidRDefault="00310CFB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AEA" w:rsidRDefault="00170AEA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531C" w:rsidRPr="009D1448" w:rsidRDefault="00DF531C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1776" w:rsidRPr="00926E0D" w:rsidRDefault="00131776" w:rsidP="001317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3603" w:rsidRDefault="00310CFB" w:rsidP="00F22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t>Адресный перечень</w:t>
      </w:r>
      <w:r w:rsidR="00473603">
        <w:rPr>
          <w:rFonts w:ascii="Times New Roman" w:hAnsi="Times New Roman" w:cs="Times New Roman"/>
          <w:sz w:val="28"/>
          <w:szCs w:val="28"/>
        </w:rPr>
        <w:t xml:space="preserve"> (дополнительный)</w:t>
      </w:r>
      <w:r w:rsidR="00AE59A8" w:rsidRPr="00926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603" w:rsidRDefault="00310CFB" w:rsidP="004736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t xml:space="preserve">дворовых территорий для проведения работ </w:t>
      </w:r>
    </w:p>
    <w:p w:rsidR="00473603" w:rsidRDefault="00310CFB" w:rsidP="004736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t>по благ</w:t>
      </w:r>
      <w:r w:rsidR="00473603">
        <w:rPr>
          <w:rFonts w:ascii="Times New Roman" w:hAnsi="Times New Roman" w:cs="Times New Roman"/>
          <w:sz w:val="28"/>
          <w:szCs w:val="28"/>
        </w:rPr>
        <w:t>оустройству</w:t>
      </w:r>
      <w:r w:rsidR="0017459D" w:rsidRPr="00926E0D">
        <w:rPr>
          <w:rFonts w:ascii="Times New Roman" w:hAnsi="Times New Roman" w:cs="Times New Roman"/>
          <w:sz w:val="28"/>
          <w:szCs w:val="28"/>
        </w:rPr>
        <w:t xml:space="preserve"> </w:t>
      </w:r>
      <w:r w:rsidR="00DF531C">
        <w:rPr>
          <w:rFonts w:ascii="Times New Roman" w:hAnsi="Times New Roman" w:cs="Times New Roman"/>
          <w:sz w:val="28"/>
          <w:szCs w:val="28"/>
        </w:rPr>
        <w:t>(устройство парковки</w:t>
      </w:r>
      <w:r w:rsidR="00170AE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73603" w:rsidRDefault="00170AEA" w:rsidP="004736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Бутырскому району</w:t>
      </w:r>
    </w:p>
    <w:p w:rsidR="00E515FE" w:rsidRDefault="00473603" w:rsidP="004736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Pr="00926E0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10CFB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515FE" w:rsidRDefault="00E515FE" w:rsidP="00D646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3603" w:rsidRPr="00926E0D" w:rsidRDefault="00473603" w:rsidP="00D646F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1641"/>
        <w:gridCol w:w="567"/>
        <w:gridCol w:w="850"/>
        <w:gridCol w:w="1134"/>
        <w:gridCol w:w="1196"/>
        <w:gridCol w:w="647"/>
        <w:gridCol w:w="850"/>
        <w:gridCol w:w="709"/>
        <w:gridCol w:w="567"/>
        <w:gridCol w:w="709"/>
      </w:tblGrid>
      <w:tr w:rsidR="000479C9" w:rsidRPr="00926E0D" w:rsidTr="00473603">
        <w:trPr>
          <w:cantSplit/>
          <w:trHeight w:val="487"/>
        </w:trPr>
        <w:tc>
          <w:tcPr>
            <w:tcW w:w="594" w:type="dxa"/>
            <w:vMerge w:val="restart"/>
          </w:tcPr>
          <w:p w:rsidR="000479C9" w:rsidRPr="00926E0D" w:rsidRDefault="000479C9" w:rsidP="00926E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79C9" w:rsidRPr="00926E0D" w:rsidRDefault="000479C9" w:rsidP="00926E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1" w:type="dxa"/>
            <w:vMerge w:val="restart"/>
          </w:tcPr>
          <w:p w:rsidR="000479C9" w:rsidRDefault="000479C9" w:rsidP="00926E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0479C9" w:rsidRDefault="000479C9" w:rsidP="00926E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 xml:space="preserve">дворовой </w:t>
            </w:r>
          </w:p>
          <w:p w:rsidR="000479C9" w:rsidRDefault="000479C9" w:rsidP="00926E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  <w:p w:rsidR="000479C9" w:rsidRDefault="000479C9" w:rsidP="00926E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C9" w:rsidRDefault="000479C9" w:rsidP="00926E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C9" w:rsidRPr="009D1448" w:rsidRDefault="000479C9" w:rsidP="006C5D6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479C9" w:rsidRPr="00926E0D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дворов (шт.)</w:t>
            </w:r>
          </w:p>
        </w:tc>
        <w:tc>
          <w:tcPr>
            <w:tcW w:w="850" w:type="dxa"/>
            <w:vMerge w:val="restart"/>
            <w:textDirection w:val="btLr"/>
          </w:tcPr>
          <w:p w:rsidR="000479C9" w:rsidRPr="00926E0D" w:rsidRDefault="000479C9" w:rsidP="000479C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Площадь дворовой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тыс.кв</w:t>
            </w:r>
            <w:proofErr w:type="gramStart"/>
            <w:r w:rsidRPr="00926E0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  <w:textDirection w:val="btLr"/>
          </w:tcPr>
          <w:p w:rsidR="000479C9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всего на двор</w:t>
            </w:r>
          </w:p>
          <w:p w:rsidR="000479C9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479C9" w:rsidRPr="00926E0D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C9" w:rsidRPr="00926E0D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C9" w:rsidRPr="00926E0D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C9" w:rsidRPr="00926E0D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C9" w:rsidRPr="00926E0D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C9" w:rsidRPr="00926E0D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C9" w:rsidRPr="00926E0D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C9" w:rsidRPr="00926E0D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0479C9" w:rsidRPr="00926E0D" w:rsidRDefault="000479C9" w:rsidP="000479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капитального характера</w:t>
            </w:r>
          </w:p>
        </w:tc>
      </w:tr>
      <w:tr w:rsidR="000479C9" w:rsidRPr="00926E0D" w:rsidTr="00473603">
        <w:trPr>
          <w:cantSplit/>
          <w:trHeight w:val="4905"/>
        </w:trPr>
        <w:tc>
          <w:tcPr>
            <w:tcW w:w="594" w:type="dxa"/>
            <w:vMerge/>
          </w:tcPr>
          <w:p w:rsidR="000479C9" w:rsidRPr="00926E0D" w:rsidRDefault="000479C9" w:rsidP="00926E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0479C9" w:rsidRPr="00926E0D" w:rsidRDefault="000479C9" w:rsidP="00926E0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479C9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0479C9" w:rsidRPr="00926E0D" w:rsidRDefault="000479C9" w:rsidP="000479C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0479C9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extDirection w:val="btLr"/>
          </w:tcPr>
          <w:p w:rsidR="00473603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парковочных мест </w:t>
            </w:r>
          </w:p>
          <w:p w:rsidR="000479C9" w:rsidRPr="00926E0D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647" w:type="dxa"/>
            <w:textDirection w:val="btLr"/>
          </w:tcPr>
          <w:p w:rsidR="000479C9" w:rsidRPr="00926E0D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бортового камня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850" w:type="dxa"/>
            <w:textDirection w:val="btLr"/>
          </w:tcPr>
          <w:p w:rsidR="000479C9" w:rsidRPr="00926E0D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газонов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09" w:type="dxa"/>
            <w:textDirection w:val="btLr"/>
          </w:tcPr>
          <w:p w:rsidR="000479C9" w:rsidRPr="00926E0D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разметка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67" w:type="dxa"/>
            <w:textDirection w:val="btLr"/>
          </w:tcPr>
          <w:p w:rsidR="000479C9" w:rsidRPr="00926E0D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</w:t>
            </w:r>
            <w:r w:rsidR="00473603">
              <w:rPr>
                <w:rFonts w:ascii="Times New Roman" w:hAnsi="Times New Roman" w:cs="Times New Roman"/>
                <w:sz w:val="28"/>
                <w:szCs w:val="28"/>
              </w:rPr>
              <w:t>площадки (валка деревьев)</w:t>
            </w:r>
          </w:p>
        </w:tc>
        <w:tc>
          <w:tcPr>
            <w:tcW w:w="709" w:type="dxa"/>
            <w:textDirection w:val="btLr"/>
          </w:tcPr>
          <w:p w:rsidR="000479C9" w:rsidRPr="00926E0D" w:rsidRDefault="000479C9" w:rsidP="009D144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79C9" w:rsidRPr="00926E0D" w:rsidTr="00473603">
        <w:trPr>
          <w:trHeight w:val="66"/>
        </w:trPr>
        <w:tc>
          <w:tcPr>
            <w:tcW w:w="594" w:type="dxa"/>
          </w:tcPr>
          <w:p w:rsidR="000479C9" w:rsidRPr="00926E0D" w:rsidRDefault="000479C9" w:rsidP="0040743E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41" w:type="dxa"/>
          </w:tcPr>
          <w:p w:rsidR="000479C9" w:rsidRPr="00926E0D" w:rsidRDefault="000479C9" w:rsidP="0040743E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479C9" w:rsidRPr="00926E0D" w:rsidRDefault="000479C9" w:rsidP="0040743E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479C9" w:rsidRPr="00926E0D" w:rsidRDefault="000479C9" w:rsidP="0040743E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479C9" w:rsidRPr="00926E0D" w:rsidRDefault="000479C9" w:rsidP="0040743E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96" w:type="dxa"/>
          </w:tcPr>
          <w:p w:rsidR="000479C9" w:rsidRPr="00926E0D" w:rsidRDefault="000479C9" w:rsidP="000479C9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47" w:type="dxa"/>
          </w:tcPr>
          <w:p w:rsidR="000479C9" w:rsidRPr="00926E0D" w:rsidRDefault="000479C9" w:rsidP="000479C9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479C9" w:rsidRPr="00926E0D" w:rsidRDefault="000479C9" w:rsidP="000479C9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479C9" w:rsidRPr="00926E0D" w:rsidRDefault="000479C9" w:rsidP="000479C9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479C9" w:rsidRPr="00926E0D" w:rsidRDefault="000479C9" w:rsidP="0040743E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0479C9" w:rsidRPr="00926E0D" w:rsidRDefault="000479C9" w:rsidP="000479C9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0479C9" w:rsidRPr="00926E0D" w:rsidTr="00473603">
        <w:tc>
          <w:tcPr>
            <w:tcW w:w="594" w:type="dxa"/>
          </w:tcPr>
          <w:p w:rsidR="000479C9" w:rsidRPr="00B17EBA" w:rsidRDefault="000479C9" w:rsidP="00B17E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</w:tcPr>
          <w:p w:rsidR="00473603" w:rsidRDefault="000479C9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Руставели </w:t>
            </w:r>
          </w:p>
          <w:p w:rsidR="000479C9" w:rsidRDefault="000479C9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ул., </w:t>
            </w:r>
          </w:p>
          <w:p w:rsidR="000479C9" w:rsidRDefault="000479C9" w:rsidP="00A70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д.15А</w:t>
            </w:r>
          </w:p>
        </w:tc>
        <w:tc>
          <w:tcPr>
            <w:tcW w:w="567" w:type="dxa"/>
          </w:tcPr>
          <w:p w:rsidR="000479C9" w:rsidRPr="00170AEA" w:rsidRDefault="000479C9" w:rsidP="004736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479C9" w:rsidRPr="00170AEA" w:rsidRDefault="000479C9" w:rsidP="004736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15,39</w:t>
            </w:r>
          </w:p>
        </w:tc>
        <w:tc>
          <w:tcPr>
            <w:tcW w:w="1134" w:type="dxa"/>
          </w:tcPr>
          <w:p w:rsidR="000479C9" w:rsidRPr="00B17EBA" w:rsidRDefault="000479C9" w:rsidP="004736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1799,99</w:t>
            </w:r>
          </w:p>
        </w:tc>
        <w:tc>
          <w:tcPr>
            <w:tcW w:w="1196" w:type="dxa"/>
          </w:tcPr>
          <w:p w:rsidR="000479C9" w:rsidRPr="009D1448" w:rsidRDefault="000479C9" w:rsidP="004736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1275,50</w:t>
            </w:r>
          </w:p>
        </w:tc>
        <w:tc>
          <w:tcPr>
            <w:tcW w:w="647" w:type="dxa"/>
          </w:tcPr>
          <w:p w:rsidR="000479C9" w:rsidRPr="009D1448" w:rsidRDefault="000479C9" w:rsidP="004736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850" w:type="dxa"/>
          </w:tcPr>
          <w:p w:rsidR="000479C9" w:rsidRPr="009D1448" w:rsidRDefault="000479C9" w:rsidP="004736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2755</w:t>
            </w:r>
          </w:p>
        </w:tc>
        <w:tc>
          <w:tcPr>
            <w:tcW w:w="709" w:type="dxa"/>
          </w:tcPr>
          <w:p w:rsidR="000479C9" w:rsidRPr="009D1448" w:rsidRDefault="000479C9" w:rsidP="004736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567" w:type="dxa"/>
          </w:tcPr>
          <w:p w:rsidR="000479C9" w:rsidRPr="009D1448" w:rsidRDefault="00473603" w:rsidP="004736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479C9" w:rsidRPr="009D1448" w:rsidRDefault="00473603" w:rsidP="004736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0479C9" w:rsidRPr="00926E0D" w:rsidTr="00473603">
        <w:tc>
          <w:tcPr>
            <w:tcW w:w="594" w:type="dxa"/>
          </w:tcPr>
          <w:p w:rsidR="000479C9" w:rsidRPr="00B17EBA" w:rsidRDefault="000479C9" w:rsidP="00A70D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0479C9" w:rsidRPr="00926E0D" w:rsidRDefault="000479C9" w:rsidP="00D646F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0479C9" w:rsidRPr="00926E0D" w:rsidRDefault="000479C9" w:rsidP="0047360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479C9" w:rsidRPr="00926E0D" w:rsidRDefault="000479C9" w:rsidP="0047360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15,39</w:t>
            </w:r>
          </w:p>
        </w:tc>
        <w:tc>
          <w:tcPr>
            <w:tcW w:w="1134" w:type="dxa"/>
          </w:tcPr>
          <w:p w:rsidR="000479C9" w:rsidRPr="00926E0D" w:rsidRDefault="000479C9" w:rsidP="0047360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1799,99</w:t>
            </w:r>
          </w:p>
        </w:tc>
        <w:tc>
          <w:tcPr>
            <w:tcW w:w="1196" w:type="dxa"/>
          </w:tcPr>
          <w:p w:rsidR="000479C9" w:rsidRPr="00926E0D" w:rsidRDefault="000479C9" w:rsidP="0047360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1275,50</w:t>
            </w:r>
          </w:p>
        </w:tc>
        <w:tc>
          <w:tcPr>
            <w:tcW w:w="647" w:type="dxa"/>
          </w:tcPr>
          <w:p w:rsidR="000479C9" w:rsidRPr="00926E0D" w:rsidRDefault="000479C9" w:rsidP="0047360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850" w:type="dxa"/>
          </w:tcPr>
          <w:p w:rsidR="000479C9" w:rsidRPr="00926E0D" w:rsidRDefault="000479C9" w:rsidP="0047360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2755</w:t>
            </w:r>
          </w:p>
        </w:tc>
        <w:tc>
          <w:tcPr>
            <w:tcW w:w="709" w:type="dxa"/>
          </w:tcPr>
          <w:p w:rsidR="000479C9" w:rsidRPr="00926E0D" w:rsidRDefault="000479C9" w:rsidP="0047360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46,2</w:t>
            </w:r>
          </w:p>
        </w:tc>
        <w:tc>
          <w:tcPr>
            <w:tcW w:w="567" w:type="dxa"/>
          </w:tcPr>
          <w:p w:rsidR="000479C9" w:rsidRPr="00926E0D" w:rsidRDefault="00473603" w:rsidP="0047360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479C9" w:rsidRPr="00926E0D" w:rsidRDefault="00473603" w:rsidP="0047360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</w:tbl>
    <w:p w:rsidR="00B17EBA" w:rsidRPr="009D1448" w:rsidRDefault="00B17EBA" w:rsidP="009D1448">
      <w:pPr>
        <w:pStyle w:val="a4"/>
        <w:rPr>
          <w:rFonts w:ascii="Times New Roman" w:hAnsi="Times New Roman" w:cs="Times New Roman"/>
          <w:sz w:val="16"/>
          <w:szCs w:val="16"/>
        </w:rPr>
      </w:pPr>
    </w:p>
    <w:sectPr w:rsidR="00B17EBA" w:rsidRPr="009D1448" w:rsidSect="009D14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>
    <w:nsid w:val="197679F9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>
    <w:nsid w:val="31821757"/>
    <w:multiLevelType w:val="multilevel"/>
    <w:tmpl w:val="9C3075CE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5">
    <w:nsid w:val="4A22496D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378D1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13EB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8">
    <w:nsid w:val="5CA027F2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9">
    <w:nsid w:val="6A4B0F94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42430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46EB5"/>
    <w:rsid w:val="000479C9"/>
    <w:rsid w:val="000A76D2"/>
    <w:rsid w:val="00101D16"/>
    <w:rsid w:val="00131776"/>
    <w:rsid w:val="0013276F"/>
    <w:rsid w:val="001704A3"/>
    <w:rsid w:val="00170AEA"/>
    <w:rsid w:val="0017459D"/>
    <w:rsid w:val="001B5B5E"/>
    <w:rsid w:val="001D455C"/>
    <w:rsid w:val="001F3229"/>
    <w:rsid w:val="0021204F"/>
    <w:rsid w:val="00243E77"/>
    <w:rsid w:val="002D5F02"/>
    <w:rsid w:val="00307BFF"/>
    <w:rsid w:val="00310CFB"/>
    <w:rsid w:val="00331375"/>
    <w:rsid w:val="003358C5"/>
    <w:rsid w:val="0034741F"/>
    <w:rsid w:val="00367094"/>
    <w:rsid w:val="003A0B70"/>
    <w:rsid w:val="003B2BEC"/>
    <w:rsid w:val="003F1E3D"/>
    <w:rsid w:val="003F40EE"/>
    <w:rsid w:val="0040743E"/>
    <w:rsid w:val="00473603"/>
    <w:rsid w:val="00482D9B"/>
    <w:rsid w:val="00495C6A"/>
    <w:rsid w:val="005024B5"/>
    <w:rsid w:val="00511CF9"/>
    <w:rsid w:val="0053624F"/>
    <w:rsid w:val="0057322D"/>
    <w:rsid w:val="00573E35"/>
    <w:rsid w:val="005A5E08"/>
    <w:rsid w:val="005D6AF4"/>
    <w:rsid w:val="005E0347"/>
    <w:rsid w:val="006429B1"/>
    <w:rsid w:val="00690365"/>
    <w:rsid w:val="006B35D7"/>
    <w:rsid w:val="006C5D69"/>
    <w:rsid w:val="007178E3"/>
    <w:rsid w:val="00727EFD"/>
    <w:rsid w:val="00780A98"/>
    <w:rsid w:val="007836DC"/>
    <w:rsid w:val="00784C0E"/>
    <w:rsid w:val="007D2740"/>
    <w:rsid w:val="0084522B"/>
    <w:rsid w:val="00847306"/>
    <w:rsid w:val="0091157D"/>
    <w:rsid w:val="00926E0D"/>
    <w:rsid w:val="00964C28"/>
    <w:rsid w:val="009704C0"/>
    <w:rsid w:val="009723D2"/>
    <w:rsid w:val="00973569"/>
    <w:rsid w:val="009A6323"/>
    <w:rsid w:val="009C7B6E"/>
    <w:rsid w:val="009D0D87"/>
    <w:rsid w:val="009D1448"/>
    <w:rsid w:val="00A00EB0"/>
    <w:rsid w:val="00A30845"/>
    <w:rsid w:val="00A60BB0"/>
    <w:rsid w:val="00A96582"/>
    <w:rsid w:val="00AB0821"/>
    <w:rsid w:val="00AB5B97"/>
    <w:rsid w:val="00AE59A8"/>
    <w:rsid w:val="00B17EBA"/>
    <w:rsid w:val="00B40390"/>
    <w:rsid w:val="00B8544B"/>
    <w:rsid w:val="00BE05B2"/>
    <w:rsid w:val="00C13022"/>
    <w:rsid w:val="00C2164C"/>
    <w:rsid w:val="00C65599"/>
    <w:rsid w:val="00CD5029"/>
    <w:rsid w:val="00D21F2C"/>
    <w:rsid w:val="00D57A94"/>
    <w:rsid w:val="00D646F1"/>
    <w:rsid w:val="00D9179C"/>
    <w:rsid w:val="00DA140A"/>
    <w:rsid w:val="00DF531C"/>
    <w:rsid w:val="00E21511"/>
    <w:rsid w:val="00E515FE"/>
    <w:rsid w:val="00E95571"/>
    <w:rsid w:val="00F22293"/>
    <w:rsid w:val="00F63C07"/>
    <w:rsid w:val="00F958A2"/>
    <w:rsid w:val="00F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84522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84522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DA88-94CD-4053-AEB9-ECE70962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87</cp:revision>
  <cp:lastPrinted>2015-03-26T07:02:00Z</cp:lastPrinted>
  <dcterms:created xsi:type="dcterms:W3CDTF">2013-06-20T06:01:00Z</dcterms:created>
  <dcterms:modified xsi:type="dcterms:W3CDTF">2015-08-28T07:55:00Z</dcterms:modified>
</cp:coreProperties>
</file>