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AE" w:rsidRPr="009860AE" w:rsidRDefault="009860AE" w:rsidP="009860AE">
      <w:pPr>
        <w:widowControl/>
        <w:autoSpaceDE/>
        <w:autoSpaceDN/>
        <w:adjustRightInd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9860AE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057A5932" wp14:editId="41BC9567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AE" w:rsidRPr="009860AE" w:rsidRDefault="009860AE" w:rsidP="009860A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860A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9860AE" w:rsidRPr="009860AE" w:rsidRDefault="009860AE" w:rsidP="009860A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860A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9860AE" w:rsidRPr="009860AE" w:rsidRDefault="009860AE" w:rsidP="009860A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860A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9860AE" w:rsidRPr="009860AE" w:rsidRDefault="009860AE" w:rsidP="009860A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860AE" w:rsidRPr="009860AE" w:rsidRDefault="009860AE" w:rsidP="009860A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9860A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9860A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9860AE" w:rsidRPr="009860AE" w:rsidRDefault="009860AE" w:rsidP="009860A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0AE" w:rsidRPr="009860AE" w:rsidRDefault="009860AE" w:rsidP="009860A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27544496"/>
      <w:r w:rsidRPr="009860AE">
        <w:rPr>
          <w:rFonts w:ascii="Times New Roman" w:eastAsia="Calibri" w:hAnsi="Times New Roman" w:cs="Times New Roman"/>
          <w:sz w:val="28"/>
          <w:szCs w:val="28"/>
          <w:lang w:eastAsia="en-US"/>
        </w:rPr>
        <w:t>14.12.2023 № 01-04/17-</w:t>
      </w:r>
      <w:bookmarkEnd w:id="0"/>
      <w:r w:rsidR="00E2273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bookmarkStart w:id="1" w:name="_GoBack"/>
      <w:bookmarkEnd w:id="1"/>
    </w:p>
    <w:p w:rsidR="001C0E8F" w:rsidRPr="00AE3885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AE3885">
        <w:rPr>
          <w:rFonts w:ascii="Times New Roman" w:hAnsi="Times New Roman" w:cs="Times New Roman"/>
          <w:b/>
          <w:sz w:val="26"/>
          <w:szCs w:val="26"/>
        </w:rPr>
        <w:t>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193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CB">
        <w:rPr>
          <w:rFonts w:ascii="Times New Roman" w:hAnsi="Times New Roman" w:cs="Times New Roman"/>
          <w:b/>
          <w:sz w:val="26"/>
          <w:szCs w:val="26"/>
        </w:rPr>
        <w:t>на 1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</w:t>
      </w:r>
      <w:r w:rsidR="009860AE">
        <w:rPr>
          <w:rFonts w:ascii="Times New Roman" w:hAnsi="Times New Roman" w:cs="Times New Roman"/>
          <w:b/>
          <w:sz w:val="26"/>
          <w:szCs w:val="26"/>
        </w:rPr>
        <w:t>4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1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9860AE">
        <w:rPr>
          <w:rFonts w:ascii="Times New Roman" w:hAnsi="Times New Roman" w:cs="Times New Roman"/>
          <w:bCs/>
          <w:sz w:val="26"/>
          <w:szCs w:val="26"/>
        </w:rPr>
        <w:t>4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ть</w:t>
      </w:r>
      <w:proofErr w:type="gramEnd"/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8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231CB">
        <w:rPr>
          <w:rFonts w:ascii="Times New Roman" w:hAnsi="Times New Roman" w:cs="Times New Roman"/>
          <w:bCs/>
          <w:sz w:val="26"/>
          <w:szCs w:val="26"/>
        </w:rPr>
        <w:t>янва</w:t>
      </w:r>
      <w:r w:rsidR="00E063CE">
        <w:rPr>
          <w:rFonts w:ascii="Times New Roman" w:hAnsi="Times New Roman" w:cs="Times New Roman"/>
          <w:bCs/>
          <w:sz w:val="26"/>
          <w:szCs w:val="26"/>
        </w:rPr>
        <w:t>р</w:t>
      </w:r>
      <w:r w:rsidR="004F2937">
        <w:rPr>
          <w:rFonts w:ascii="Times New Roman" w:hAnsi="Times New Roman" w:cs="Times New Roman"/>
          <w:bCs/>
          <w:sz w:val="26"/>
          <w:szCs w:val="26"/>
        </w:rPr>
        <w:t>я 202</w:t>
      </w:r>
      <w:r w:rsidR="009860AE">
        <w:rPr>
          <w:rFonts w:ascii="Times New Roman" w:hAnsi="Times New Roman" w:cs="Times New Roman"/>
          <w:bCs/>
          <w:sz w:val="26"/>
          <w:szCs w:val="26"/>
        </w:rPr>
        <w:t>4</w:t>
      </w:r>
      <w:r w:rsidR="00193E70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93E70" w:rsidRPr="00193E70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93E7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главу муниципального округа 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Шкловскую Н.В.</w:t>
      </w: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</w:t>
      </w:r>
      <w:proofErr w:type="gramStart"/>
      <w:r w:rsidRPr="00193E70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193E70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t xml:space="preserve">от </w:t>
      </w:r>
      <w:r w:rsidR="009860AE" w:rsidRPr="009860AE">
        <w:rPr>
          <w:rFonts w:ascii="Times New Roman" w:hAnsi="Times New Roman"/>
          <w:sz w:val="28"/>
          <w:szCs w:val="28"/>
        </w:rPr>
        <w:t xml:space="preserve">14.12.2023 </w:t>
      </w:r>
      <w:r w:rsidR="00E22736">
        <w:rPr>
          <w:rFonts w:ascii="Times New Roman" w:hAnsi="Times New Roman"/>
          <w:sz w:val="28"/>
          <w:szCs w:val="28"/>
        </w:rPr>
        <w:t>№ 01-04/17-7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квартал 202</w:t>
      </w:r>
      <w:r w:rsidR="009860AE">
        <w:rPr>
          <w:rFonts w:ascii="Times New Roman" w:hAnsi="Times New Roman" w:cs="Times New Roman"/>
          <w:sz w:val="26"/>
          <w:szCs w:val="26"/>
        </w:rPr>
        <w:t>4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969"/>
        <w:gridCol w:w="2207"/>
      </w:tblGrid>
      <w:tr w:rsidR="00C60717" w:rsidTr="004F2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9236FE" w:rsidTr="005602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FE" w:rsidRDefault="009236FE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E" w:rsidRPr="00173155" w:rsidRDefault="009236FE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управы Бутырского района о результатах деятельности управы в 2023 году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E" w:rsidRPr="00173155" w:rsidRDefault="009236FE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9236FE" w:rsidRPr="00173155" w:rsidRDefault="009236FE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9236FE" w:rsidTr="005602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FE" w:rsidRDefault="009236FE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E" w:rsidRPr="00173155" w:rsidRDefault="009236FE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ЦГУ «Мои документы» об оказании государственных услуг населению в 2023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E" w:rsidRPr="00173155" w:rsidRDefault="009236FE" w:rsidP="00000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9236FE" w:rsidRPr="00173155" w:rsidRDefault="009236FE" w:rsidP="00000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Чикинова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9236FE" w:rsidTr="005602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6FE" w:rsidRDefault="009236FE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E" w:rsidRPr="00173155" w:rsidRDefault="009236FE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 итогах призыва на срочную военную службу осенью 2023 года граждан МО </w:t>
            </w:r>
            <w:proofErr w:type="gram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Бутырский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E" w:rsidRPr="00173155" w:rsidRDefault="009236FE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ПрК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236FE" w:rsidRPr="00173155" w:rsidRDefault="009236FE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9236FE" w:rsidTr="005602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6FE" w:rsidRDefault="009236FE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E" w:rsidRPr="00173155" w:rsidRDefault="009236FE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Об оплате членских взносов на осуществление деятельности ассоциации «Совет муниципальных образований Москвы»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E" w:rsidRPr="00173155" w:rsidRDefault="009236FE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</w:t>
            </w: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E1375C" w:rsidTr="00ED2A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5C" w:rsidRDefault="00E1375C" w:rsidP="00336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</w:rPr>
              <w:t>1. Информация отдела МВД по Бутырскому району о работе в 2023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</w:rPr>
              <w:t>МВД по району</w:t>
            </w:r>
          </w:p>
        </w:tc>
      </w:tr>
      <w:tr w:rsidR="00E1375C" w:rsidTr="00ED2A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5C" w:rsidRDefault="00E1375C" w:rsidP="003362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городской поликлиники № 12 об оказании медицинской помощи населению муниципального округа в 2023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Курняева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E1375C" w:rsidTr="00ED2A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5C" w:rsidRDefault="00E1375C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Информация руководителя детской городской поликлиники № 110 об оказании медицинской помощи детям муниципального округа в 2023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Зайцева Анна Анатольевна</w:t>
            </w:r>
          </w:p>
        </w:tc>
      </w:tr>
      <w:tr w:rsidR="00E1375C" w:rsidTr="004E5A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5C" w:rsidRDefault="00E1375C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проекте решения Совета депутатов</w:t>
            </w:r>
          </w:p>
          <w:p w:rsidR="00E1375C" w:rsidRPr="00173155" w:rsidRDefault="00E1375C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исполнении бюджета муниципального округа Бутырский за 2023 год»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 </w:t>
            </w:r>
          </w:p>
          <w:p w:rsidR="00E1375C" w:rsidRPr="00173155" w:rsidRDefault="00E1375C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E1375C" w:rsidTr="00ED2A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C" w:rsidRDefault="00E1375C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C" w:rsidRPr="00173155" w:rsidRDefault="00E1375C" w:rsidP="002F33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Информация руководителя филиала КЦСО </w:t>
            </w:r>
          </w:p>
          <w:p w:rsidR="00E1375C" w:rsidRPr="00173155" w:rsidRDefault="00E1375C" w:rsidP="002F33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Бутырскому району о работе в 2023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C" w:rsidRPr="00173155" w:rsidRDefault="00E1375C" w:rsidP="002F33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КЦСО по Бутырскому району.</w:t>
            </w:r>
          </w:p>
        </w:tc>
      </w:tr>
      <w:tr w:rsidR="00072F72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3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173155" w:rsidRDefault="00072F72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ГБУ «</w:t>
            </w: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Бутырского района» о работе в 202</w:t>
            </w:r>
            <w:r w:rsidR="00336266"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173155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072F72" w:rsidRPr="00173155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 w:rsidRPr="001731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 плане работы Совета депутатов на 2 квартал </w:t>
            </w:r>
          </w:p>
          <w:p w:rsidR="00072F72" w:rsidRDefault="00072F72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3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 графике приема населения депутатами Совета депутатов МО Бутырский на 2 квартал 202</w:t>
            </w:r>
            <w:r w:rsidR="0033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336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поощрении депутатов Совета депутатов МО Бутырский за 1 квартал 202</w:t>
            </w:r>
            <w:r w:rsidR="0033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456E"/>
    <w:rsid w:val="0005751D"/>
    <w:rsid w:val="00060992"/>
    <w:rsid w:val="000633F0"/>
    <w:rsid w:val="00065883"/>
    <w:rsid w:val="00066DC9"/>
    <w:rsid w:val="0007074B"/>
    <w:rsid w:val="00072F72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3155"/>
    <w:rsid w:val="00177BE1"/>
    <w:rsid w:val="00181EF0"/>
    <w:rsid w:val="00187297"/>
    <w:rsid w:val="00193E70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36266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012D3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65A04"/>
    <w:rsid w:val="00872F82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6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860AE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5436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54B97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75C"/>
    <w:rsid w:val="00E139DE"/>
    <w:rsid w:val="00E14414"/>
    <w:rsid w:val="00E21601"/>
    <w:rsid w:val="00E220DC"/>
    <w:rsid w:val="00E22736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F149-0D33-4348-93A7-5FBFE22E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144</cp:revision>
  <cp:lastPrinted>2023-12-11T09:00:00Z</cp:lastPrinted>
  <dcterms:created xsi:type="dcterms:W3CDTF">2014-12-12T09:24:00Z</dcterms:created>
  <dcterms:modified xsi:type="dcterms:W3CDTF">2023-12-11T09:00:00Z</dcterms:modified>
</cp:coreProperties>
</file>