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95" w:rsidRPr="00F00992" w:rsidRDefault="00081D95" w:rsidP="00081D95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3AE6A904" wp14:editId="3DEECAA8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95" w:rsidRPr="00F00992" w:rsidRDefault="00081D95" w:rsidP="0008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081D95" w:rsidRPr="00F00992" w:rsidRDefault="00081D95" w:rsidP="0008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081D95" w:rsidRPr="00F00992" w:rsidRDefault="00081D95" w:rsidP="0008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081D95" w:rsidRPr="00F00992" w:rsidRDefault="00081D95" w:rsidP="00081D9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1D95" w:rsidRPr="00F00992" w:rsidRDefault="00081D95" w:rsidP="00081D9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Р Е Ш Е Н И Е</w:t>
      </w:r>
    </w:p>
    <w:p w:rsidR="00081D95" w:rsidRDefault="00081D95" w:rsidP="00081D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1D95" w:rsidRPr="00F36D9F" w:rsidRDefault="00AF5C10" w:rsidP="00081D95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Hlk127544496"/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081D95" w:rsidRPr="00F36D9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081D95" w:rsidRPr="00F36D9F">
        <w:rPr>
          <w:rFonts w:ascii="Times New Roman" w:eastAsia="Calibri" w:hAnsi="Times New Roman" w:cs="Times New Roman"/>
          <w:sz w:val="28"/>
          <w:szCs w:val="28"/>
        </w:rPr>
        <w:t>.2023 № 01-04/1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81D95" w:rsidRPr="00F36D9F">
        <w:rPr>
          <w:rFonts w:ascii="Times New Roman" w:eastAsia="Calibri" w:hAnsi="Times New Roman" w:cs="Times New Roman"/>
          <w:sz w:val="28"/>
          <w:szCs w:val="28"/>
        </w:rPr>
        <w:t>-</w:t>
      </w:r>
      <w:bookmarkEnd w:id="0"/>
      <w:r w:rsidR="001324B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1" w:name="_GoBack"/>
      <w:bookmarkEnd w:id="1"/>
    </w:p>
    <w:p w:rsidR="00081D95" w:rsidRPr="00FD64D6" w:rsidRDefault="00081D95" w:rsidP="00081D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1D95" w:rsidRDefault="00081D95" w:rsidP="00AF5C10">
      <w:pPr>
        <w:pStyle w:val="a3"/>
        <w:ind w:right="510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D64D6"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="00536B6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признании утратившим силу</w:t>
      </w:r>
      <w:r w:rsidRPr="00FD64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AF5C10" w:rsidRPr="00AF5C10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решени</w:t>
      </w:r>
      <w:r w:rsidR="00AF5C10">
        <w:rPr>
          <w:rFonts w:ascii="Times New Roman" w:hAnsi="Times New Roman"/>
          <w:b/>
          <w:bCs/>
          <w:iCs/>
          <w:sz w:val="28"/>
          <w:szCs w:val="28"/>
          <w:lang w:eastAsia="ru-RU"/>
        </w:rPr>
        <w:t>я</w:t>
      </w:r>
      <w:r w:rsidR="00AF5C10" w:rsidRPr="00AF5C1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муниципального собрания внутригородского муниципального образования Бутырское в городе Москве от 22.03.2012 № 01-01-4/8</w:t>
      </w:r>
    </w:p>
    <w:p w:rsidR="00AF5C10" w:rsidRPr="00FD64D6" w:rsidRDefault="00AF5C10" w:rsidP="00AF5C10">
      <w:pPr>
        <w:pStyle w:val="a3"/>
        <w:ind w:right="51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D95" w:rsidRPr="00FD64D6" w:rsidRDefault="00081D95" w:rsidP="00081D9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64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Федерации», принимая во внимание протест Останкинской прокуратуры Северо-Восточного административного округа города Москвы на </w:t>
      </w:r>
      <w:r w:rsidR="00AF5C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</w:t>
      </w:r>
      <w:r w:rsidR="00AF5C10" w:rsidRPr="00AF5C1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собрания внутригородского муниципального образования Бутырское в городе Москве</w:t>
      </w: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AF5C10" w:rsidRPr="00AF5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реализации переданных органам местного самоуправления внутригородского муниципального образования Бутырское в городе Москве отдельных полномочий города Москвы по образованию и организации деятельности районных комиссий по делам несовершеннолетних и защите их прав</w:t>
      </w: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D64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081D95" w:rsidRPr="00FD64D6" w:rsidRDefault="00536B6D" w:rsidP="00081D9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</w:t>
      </w:r>
      <w:r w:rsidR="00081D95"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</w:t>
      </w:r>
      <w:r w:rsidR="00AF5C10" w:rsidRPr="00AF5C1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собрания внутригородского муниципального образования Бутырское в городе Москве</w:t>
      </w:r>
      <w:r w:rsidR="00AF5C10"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5C10" w:rsidRPr="00AF5C10">
        <w:rPr>
          <w:rFonts w:ascii="Times New Roman" w:hAnsi="Times New Roman"/>
          <w:bCs/>
          <w:iCs/>
          <w:sz w:val="28"/>
          <w:szCs w:val="28"/>
          <w:lang w:eastAsia="ru-RU"/>
        </w:rPr>
        <w:t>от 22.03.2012 №</w:t>
      </w:r>
      <w:r w:rsidR="00AF5C10">
        <w:rPr>
          <w:rFonts w:ascii="Times New Roman" w:hAnsi="Times New Roman"/>
          <w:bCs/>
          <w:iCs/>
          <w:sz w:val="28"/>
          <w:szCs w:val="28"/>
          <w:lang w:eastAsia="ru-RU"/>
        </w:rPr>
        <w:t> </w:t>
      </w:r>
      <w:r w:rsidR="00AF5C10" w:rsidRPr="00AF5C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01-01-4/8</w:t>
      </w:r>
      <w:r w:rsidR="00AF5C10"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AF5C10" w:rsidRPr="00AF5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реализации переданных органам местного самоуправления внутригородского муниципального образования Бутырское в городе Москве отдельных полномочий города Москвы по образованию и организации деятельности районных комиссий по делам несовершеннолетних и защите их прав</w:t>
      </w:r>
      <w:r w:rsidR="00AF5C10"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81D95"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1D95" w:rsidRPr="00FD64D6" w:rsidRDefault="00081D95" w:rsidP="00081D9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FD64D6">
        <w:rPr>
          <w:rFonts w:ascii="Times New Roman" w:hAnsi="Times New Roman"/>
          <w:sz w:val="28"/>
          <w:szCs w:val="28"/>
        </w:rPr>
        <w:t xml:space="preserve">и </w:t>
      </w:r>
      <w:r w:rsidRPr="00FD64D6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FD64D6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www</w:t>
        </w:r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FD64D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FD64D6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081D95" w:rsidRPr="00FD64D6" w:rsidRDefault="00081D95" w:rsidP="00081D9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</w:t>
      </w:r>
      <w:r w:rsidRPr="00FD64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Останкинскую прокуратуру Северо-Восточного административного округа города Москвы,</w:t>
      </w: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Департамент территориальных органов исполнительной власти города Москвы.</w:t>
      </w:r>
    </w:p>
    <w:p w:rsidR="00081D95" w:rsidRPr="00FD64D6" w:rsidRDefault="00081D95" w:rsidP="00081D9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Контроль за исполнением данного решения возложить на главу муниципального округа Бутырский Шкловскую Н.В.</w:t>
      </w:r>
    </w:p>
    <w:p w:rsidR="00081D95" w:rsidRPr="00FD64D6" w:rsidRDefault="00081D95" w:rsidP="00081D9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052" w:rsidRPr="00FD64D6" w:rsidRDefault="00081D95" w:rsidP="00081D95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64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округа Бутырский                         Н.В. Шкловская</w:t>
      </w:r>
    </w:p>
    <w:sectPr w:rsidR="00F54052" w:rsidRPr="00FD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C0"/>
    <w:rsid w:val="00081D95"/>
    <w:rsid w:val="001324BA"/>
    <w:rsid w:val="00276BC9"/>
    <w:rsid w:val="0033090A"/>
    <w:rsid w:val="00494316"/>
    <w:rsid w:val="00536B6D"/>
    <w:rsid w:val="00AF5C10"/>
    <w:rsid w:val="00B637C0"/>
    <w:rsid w:val="00F54052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D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81D9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81D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D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81D9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81D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2023-06-22T11:11:00Z</cp:lastPrinted>
  <dcterms:created xsi:type="dcterms:W3CDTF">2023-06-19T12:13:00Z</dcterms:created>
  <dcterms:modified xsi:type="dcterms:W3CDTF">2023-12-18T07:08:00Z</dcterms:modified>
</cp:coreProperties>
</file>