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6C" w:rsidRPr="00267D93" w:rsidRDefault="00EF046C" w:rsidP="00EF046C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35D0DD2" wp14:editId="23E7EE35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46C" w:rsidRPr="00267D93" w:rsidRDefault="00EF046C" w:rsidP="00EF046C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EF046C" w:rsidRPr="00267D93" w:rsidRDefault="00EF046C" w:rsidP="00EF046C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EF046C" w:rsidRPr="00267D93" w:rsidRDefault="00EF046C" w:rsidP="00EF046C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EF046C" w:rsidRPr="00267D93" w:rsidRDefault="00EF046C" w:rsidP="00EF046C">
      <w:pPr>
        <w:rPr>
          <w:rFonts w:eastAsia="Calibri"/>
          <w:b/>
          <w:sz w:val="36"/>
          <w:szCs w:val="36"/>
          <w:lang w:eastAsia="en-US"/>
        </w:rPr>
      </w:pPr>
    </w:p>
    <w:p w:rsidR="00EF046C" w:rsidRPr="00267D93" w:rsidRDefault="00EF046C" w:rsidP="00EF046C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EF046C" w:rsidRPr="00A910E3" w:rsidRDefault="00EF046C" w:rsidP="00EF046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Pr="00A910E3">
        <w:rPr>
          <w:rFonts w:eastAsia="Calibri"/>
          <w:sz w:val="28"/>
          <w:szCs w:val="28"/>
        </w:rPr>
        <w:t>.05.2023 № 01-04/8-</w:t>
      </w:r>
      <w:r>
        <w:rPr>
          <w:rFonts w:eastAsia="Calibri"/>
          <w:sz w:val="28"/>
          <w:szCs w:val="28"/>
        </w:rPr>
        <w:t xml:space="preserve">4 </w:t>
      </w:r>
      <w:bookmarkStart w:id="0" w:name="_GoBack"/>
      <w:bookmarkEnd w:id="0"/>
    </w:p>
    <w:p w:rsidR="00EF046C" w:rsidRPr="002C5718" w:rsidRDefault="00EF046C" w:rsidP="00EF046C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EF046C" w:rsidRPr="002C5718" w:rsidRDefault="00EF046C" w:rsidP="00EF046C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EF046C" w:rsidRPr="002C5718" w:rsidRDefault="00EF046C" w:rsidP="00EF046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F046C" w:rsidRPr="002C5718" w:rsidRDefault="00EF046C" w:rsidP="00EF046C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12 мая</w:t>
      </w:r>
      <w:r w:rsidRPr="002C571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C571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01-04-</w:t>
      </w:r>
      <w:r>
        <w:rPr>
          <w:sz w:val="28"/>
          <w:szCs w:val="28"/>
        </w:rPr>
        <w:t>714</w:t>
      </w:r>
      <w:r w:rsidRPr="002C5718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EF046C" w:rsidRPr="002C5718" w:rsidRDefault="00EF046C" w:rsidP="00EF046C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EF046C" w:rsidRPr="002C5718" w:rsidRDefault="00EF046C" w:rsidP="00EF046C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Архиньюстайл</w:t>
      </w:r>
      <w:proofErr w:type="spellEnd"/>
      <w:r w:rsidRPr="002C5718">
        <w:rPr>
          <w:sz w:val="28"/>
          <w:szCs w:val="28"/>
        </w:rPr>
        <w:t>» по адресу: г. Москва, ул.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Новодмитровская</w:t>
      </w:r>
      <w:proofErr w:type="spellEnd"/>
      <w:r>
        <w:rPr>
          <w:sz w:val="28"/>
          <w:szCs w:val="28"/>
        </w:rPr>
        <w:t>, д. 36, стр. 6</w:t>
      </w:r>
      <w:r w:rsidRPr="002C5718">
        <w:rPr>
          <w:sz w:val="28"/>
          <w:szCs w:val="28"/>
        </w:rPr>
        <w:t>.</w:t>
      </w:r>
    </w:p>
    <w:p w:rsidR="00EF046C" w:rsidRDefault="00EF046C" w:rsidP="00EF046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EF046C" w:rsidRDefault="00EF046C" w:rsidP="00EF046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C5718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2C5718">
          <w:rPr>
            <w:rStyle w:val="a3"/>
            <w:color w:val="000000" w:themeColor="text1"/>
            <w:sz w:val="28"/>
            <w:szCs w:val="28"/>
          </w:rPr>
          <w:t>www.butyrskoe.ru</w:t>
        </w:r>
      </w:hyperlink>
      <w:r w:rsidRPr="002C5718">
        <w:rPr>
          <w:color w:val="000000" w:themeColor="text1"/>
          <w:sz w:val="28"/>
          <w:szCs w:val="28"/>
        </w:rPr>
        <w:t>.</w:t>
      </w:r>
    </w:p>
    <w:p w:rsidR="00EF046C" w:rsidRPr="002C5718" w:rsidRDefault="00EF046C" w:rsidP="00EF046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EF046C" w:rsidRPr="006C3F1A" w:rsidRDefault="00EF046C" w:rsidP="00EF046C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046C" w:rsidRPr="002C5718" w:rsidRDefault="00EF046C" w:rsidP="00EF046C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p w:rsidR="0025531C" w:rsidRDefault="0025531C"/>
    <w:sectPr w:rsidR="0025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1"/>
    <w:rsid w:val="0025531C"/>
    <w:rsid w:val="00BA6251"/>
    <w:rsid w:val="00CF3AD2"/>
    <w:rsid w:val="00E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2023-05-15T06:31:00Z</dcterms:created>
  <dcterms:modified xsi:type="dcterms:W3CDTF">2023-05-16T06:34:00Z</dcterms:modified>
</cp:coreProperties>
</file>