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31" w:rsidRPr="00267D93" w:rsidRDefault="00195A31" w:rsidP="00195A3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8B5900F" wp14:editId="0864552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31" w:rsidRPr="00267D93" w:rsidRDefault="00195A31" w:rsidP="00195A3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95A31" w:rsidRPr="00267D93" w:rsidRDefault="00195A31" w:rsidP="00195A3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95A31" w:rsidRPr="00267D93" w:rsidRDefault="00195A31" w:rsidP="00195A3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195A31" w:rsidRPr="00267D93" w:rsidRDefault="00195A31" w:rsidP="00195A31">
      <w:pPr>
        <w:rPr>
          <w:rFonts w:eastAsia="Calibri"/>
          <w:b/>
          <w:sz w:val="36"/>
          <w:szCs w:val="36"/>
          <w:lang w:eastAsia="en-US"/>
        </w:rPr>
      </w:pPr>
    </w:p>
    <w:p w:rsidR="00195A31" w:rsidRPr="00267D93" w:rsidRDefault="00195A31" w:rsidP="00195A3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95A31" w:rsidRPr="00267D93" w:rsidRDefault="00FF4078" w:rsidP="00195A31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F4078">
        <w:rPr>
          <w:rFonts w:eastAsia="Calibri"/>
          <w:sz w:val="28"/>
          <w:szCs w:val="28"/>
          <w:lang w:eastAsia="en-US"/>
        </w:rPr>
        <w:t xml:space="preserve">09.02.2023 </w:t>
      </w:r>
      <w:r w:rsidR="00195A31" w:rsidRPr="00267D93">
        <w:rPr>
          <w:rFonts w:eastAsia="Calibri"/>
          <w:sz w:val="28"/>
          <w:szCs w:val="28"/>
          <w:lang w:eastAsia="en-US"/>
        </w:rPr>
        <w:t>№ 01-04/</w:t>
      </w:r>
      <w:r w:rsidR="00195A31">
        <w:rPr>
          <w:rFonts w:eastAsia="Calibri"/>
          <w:sz w:val="28"/>
          <w:szCs w:val="28"/>
          <w:lang w:eastAsia="en-US"/>
        </w:rPr>
        <w:t>2</w:t>
      </w:r>
      <w:r w:rsidR="00195A31" w:rsidRPr="009377EF">
        <w:rPr>
          <w:rFonts w:eastAsia="Calibri"/>
          <w:sz w:val="28"/>
          <w:szCs w:val="28"/>
          <w:lang w:eastAsia="en-US"/>
        </w:rPr>
        <w:t>-</w:t>
      </w:r>
      <w:r w:rsidR="00195A31">
        <w:rPr>
          <w:rFonts w:eastAsia="Calibri"/>
          <w:sz w:val="28"/>
          <w:szCs w:val="28"/>
          <w:lang w:eastAsia="en-US"/>
        </w:rPr>
        <w:t>2</w:t>
      </w:r>
      <w:r w:rsidR="00195A31" w:rsidRPr="00267D93">
        <w:rPr>
          <w:rFonts w:eastAsia="Calibri"/>
          <w:sz w:val="28"/>
          <w:szCs w:val="28"/>
          <w:lang w:eastAsia="en-US"/>
        </w:rPr>
        <w:t xml:space="preserve"> </w:t>
      </w:r>
    </w:p>
    <w:p w:rsidR="00195A31" w:rsidRPr="009377EF" w:rsidRDefault="00195A31" w:rsidP="00195A31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</w:p>
    <w:p w:rsidR="00195A31" w:rsidRDefault="00195A31" w:rsidP="00195A31">
      <w:pPr>
        <w:ind w:right="5669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>Об официально</w:t>
      </w:r>
      <w:r>
        <w:rPr>
          <w:b/>
          <w:sz w:val="28"/>
          <w:szCs w:val="28"/>
        </w:rPr>
        <w:t>м</w:t>
      </w:r>
      <w:r w:rsidRPr="007B1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сайте</w:t>
      </w:r>
      <w:r w:rsidRPr="007B1C16">
        <w:rPr>
          <w:b/>
          <w:sz w:val="28"/>
          <w:szCs w:val="28"/>
        </w:rPr>
        <w:t xml:space="preserve">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</w:p>
    <w:p w:rsidR="00195A31" w:rsidRDefault="00195A31" w:rsidP="00195A31">
      <w:pPr>
        <w:ind w:right="5669"/>
        <w:jc w:val="both"/>
        <w:rPr>
          <w:b/>
          <w:sz w:val="28"/>
          <w:szCs w:val="28"/>
        </w:rPr>
      </w:pPr>
    </w:p>
    <w:p w:rsidR="00195A31" w:rsidRDefault="00195A31" w:rsidP="00195A31">
      <w:pPr>
        <w:ind w:right="5669"/>
        <w:jc w:val="both"/>
        <w:rPr>
          <w:b/>
          <w:sz w:val="28"/>
          <w:szCs w:val="28"/>
        </w:rPr>
      </w:pPr>
    </w:p>
    <w:p w:rsidR="00195A31" w:rsidRPr="007B1C16" w:rsidRDefault="00195A31" w:rsidP="00195A31">
      <w:pPr>
        <w:ind w:right="5669" w:firstLine="567"/>
        <w:jc w:val="both"/>
        <w:rPr>
          <w:sz w:val="28"/>
          <w:szCs w:val="28"/>
        </w:rPr>
      </w:pPr>
    </w:p>
    <w:p w:rsidR="00195A31" w:rsidRDefault="00195A31" w:rsidP="00195A31">
      <w:pPr>
        <w:ind w:right="-1" w:firstLine="567"/>
        <w:jc w:val="both"/>
        <w:rPr>
          <w:b/>
          <w:sz w:val="28"/>
          <w:szCs w:val="28"/>
        </w:rPr>
      </w:pPr>
      <w:r w:rsidRPr="007B1C16">
        <w:rPr>
          <w:sz w:val="28"/>
          <w:szCs w:val="28"/>
        </w:rPr>
        <w:t>В соответствии с Федеральным законом от 9 февраля 2009 года №8-ФЗ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, Уставом муниципального округа Бутырский, в целях информирования населения о деятельности органов местного самоуправления муниципального округа Бутырский </w:t>
      </w:r>
      <w:r w:rsidRPr="007B1C1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195A31" w:rsidRDefault="00195A31" w:rsidP="00195A31">
      <w:pPr>
        <w:ind w:right="-1" w:firstLine="567"/>
        <w:jc w:val="both"/>
        <w:rPr>
          <w:b/>
          <w:sz w:val="28"/>
          <w:szCs w:val="28"/>
        </w:rPr>
      </w:pPr>
    </w:p>
    <w:p w:rsidR="00195A31" w:rsidRPr="00195A31" w:rsidRDefault="00195A31" w:rsidP="00195A31">
      <w:pPr>
        <w:pStyle w:val="a6"/>
        <w:numPr>
          <w:ilvl w:val="0"/>
          <w:numId w:val="1"/>
        </w:numPr>
        <w:ind w:left="0" w:right="-1" w:firstLine="398"/>
        <w:jc w:val="both"/>
        <w:rPr>
          <w:color w:val="000000" w:themeColor="text1"/>
          <w:sz w:val="28"/>
          <w:szCs w:val="28"/>
        </w:rPr>
      </w:pPr>
      <w:r w:rsidRPr="00195A31">
        <w:rPr>
          <w:sz w:val="28"/>
          <w:szCs w:val="28"/>
        </w:rPr>
        <w:t>Установить, что официальным сайтом муниципального округа Бутырский является интернет-сайт с доменным именем: http://</w:t>
      </w:r>
      <w:r w:rsidRPr="00195A31">
        <w:t xml:space="preserve"> </w:t>
      </w:r>
      <w:hyperlink r:id="rId7" w:history="1">
        <w:r w:rsidRPr="00195A31">
          <w:rPr>
            <w:rStyle w:val="a5"/>
            <w:color w:val="000000" w:themeColor="text1"/>
            <w:sz w:val="28"/>
            <w:szCs w:val="28"/>
          </w:rPr>
          <w:t>www.butyrskoe.ru</w:t>
        </w:r>
      </w:hyperlink>
      <w:r w:rsidRPr="00195A31">
        <w:rPr>
          <w:color w:val="000000" w:themeColor="text1"/>
          <w:sz w:val="28"/>
          <w:szCs w:val="28"/>
        </w:rPr>
        <w:t>.</w:t>
      </w:r>
    </w:p>
    <w:p w:rsidR="00195A31" w:rsidRDefault="00195A31" w:rsidP="00195A31">
      <w:pPr>
        <w:pStyle w:val="a6"/>
        <w:numPr>
          <w:ilvl w:val="0"/>
          <w:numId w:val="1"/>
        </w:numPr>
        <w:ind w:left="0" w:right="-1" w:firstLine="398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ответственность на аппарат Совета депутатов муниципального округа Бутырский за подготовку, представление и размещение информации на официальном сайте муниципального округа Бутырский в сети Интернет.</w:t>
      </w:r>
    </w:p>
    <w:p w:rsidR="00195A31" w:rsidRDefault="00195A31" w:rsidP="00195A31">
      <w:pPr>
        <w:pStyle w:val="a6"/>
        <w:numPr>
          <w:ilvl w:val="0"/>
          <w:numId w:val="1"/>
        </w:numPr>
        <w:ind w:left="0" w:right="-1" w:firstLine="398"/>
        <w:jc w:val="both"/>
        <w:rPr>
          <w:sz w:val="28"/>
          <w:szCs w:val="28"/>
        </w:rPr>
      </w:pPr>
      <w:r w:rsidRPr="00195A31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195A31">
          <w:rPr>
            <w:rStyle w:val="a5"/>
            <w:color w:val="000000" w:themeColor="text1"/>
            <w:sz w:val="28"/>
            <w:szCs w:val="28"/>
          </w:rPr>
          <w:t>www.butyrskoe.ru</w:t>
        </w:r>
      </w:hyperlink>
      <w:r w:rsidRPr="00195A31">
        <w:rPr>
          <w:color w:val="000000" w:themeColor="text1"/>
          <w:sz w:val="28"/>
          <w:szCs w:val="28"/>
        </w:rPr>
        <w:t>.</w:t>
      </w:r>
    </w:p>
    <w:p w:rsidR="00195A31" w:rsidRPr="00195A31" w:rsidRDefault="00195A31" w:rsidP="00195A31">
      <w:pPr>
        <w:pStyle w:val="a6"/>
        <w:numPr>
          <w:ilvl w:val="0"/>
          <w:numId w:val="1"/>
        </w:numPr>
        <w:ind w:left="0" w:right="-1" w:firstLine="398"/>
        <w:jc w:val="both"/>
        <w:rPr>
          <w:sz w:val="28"/>
          <w:szCs w:val="28"/>
        </w:rPr>
      </w:pPr>
      <w:r w:rsidRPr="00195A31">
        <w:rPr>
          <w:sz w:val="28"/>
          <w:szCs w:val="28"/>
        </w:rPr>
        <w:t xml:space="preserve"> </w:t>
      </w:r>
      <w:proofErr w:type="gramStart"/>
      <w:r w:rsidRPr="00195A31">
        <w:rPr>
          <w:sz w:val="28"/>
          <w:szCs w:val="28"/>
        </w:rPr>
        <w:t>Контроль за</w:t>
      </w:r>
      <w:proofErr w:type="gramEnd"/>
      <w:r w:rsidRPr="00195A31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5A31" w:rsidRPr="006C3F1A" w:rsidRDefault="00195A31" w:rsidP="00195A31">
      <w:pPr>
        <w:ind w:right="-1" w:firstLine="567"/>
        <w:jc w:val="both"/>
        <w:rPr>
          <w:sz w:val="28"/>
          <w:szCs w:val="28"/>
        </w:rPr>
      </w:pPr>
    </w:p>
    <w:p w:rsidR="00195A31" w:rsidRPr="007B1C16" w:rsidRDefault="00195A31" w:rsidP="00195A3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DB3142" w:rsidRDefault="00DB3142"/>
    <w:sectPr w:rsidR="00DB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68F5"/>
    <w:multiLevelType w:val="hybridMultilevel"/>
    <w:tmpl w:val="B65ED7E4"/>
    <w:lvl w:ilvl="0" w:tplc="88F836B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98"/>
    <w:rsid w:val="00195A31"/>
    <w:rsid w:val="0035094E"/>
    <w:rsid w:val="00431499"/>
    <w:rsid w:val="004E6A98"/>
    <w:rsid w:val="00567860"/>
    <w:rsid w:val="005B5DC1"/>
    <w:rsid w:val="00DB3142"/>
    <w:rsid w:val="00EC5498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5A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95A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dcterms:created xsi:type="dcterms:W3CDTF">2023-01-30T11:06:00Z</dcterms:created>
  <dcterms:modified xsi:type="dcterms:W3CDTF">2023-02-09T05:47:00Z</dcterms:modified>
</cp:coreProperties>
</file>