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4C" w:rsidRDefault="00C22B4C" w:rsidP="00C22B4C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22B4C" w:rsidRDefault="00C22B4C" w:rsidP="00C22B4C">
      <w:pPr>
        <w:pStyle w:val="a6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2B4C" w:rsidRDefault="00C22B4C" w:rsidP="00C22B4C">
      <w:pPr>
        <w:pStyle w:val="a6"/>
        <w:rPr>
          <w:sz w:val="28"/>
          <w:szCs w:val="28"/>
        </w:rPr>
      </w:pPr>
    </w:p>
    <w:p w:rsidR="00C22B4C" w:rsidRDefault="00C22B4C" w:rsidP="00C22B4C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22B4C" w:rsidRDefault="00C22B4C" w:rsidP="00C22B4C">
      <w:pPr>
        <w:pStyle w:val="a6"/>
        <w:rPr>
          <w:rFonts w:ascii="Cambria" w:hAnsi="Cambria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22B4C" w:rsidRDefault="003C1BCB" w:rsidP="00C22B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15.12.2021 № 01-04/15-11</w:t>
      </w:r>
      <w:r w:rsidR="00C22B4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C5DE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22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2B4C" w:rsidRDefault="00C22B4C" w:rsidP="00C22B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2B4C" w:rsidRDefault="00C22B4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C22B4C" w:rsidRDefault="00C22B4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освещения детской площадки</w:t>
      </w:r>
    </w:p>
    <w:p w:rsidR="00C22B4C" w:rsidRDefault="00C22B4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«дорожные знаки» на Народной тропе</w:t>
      </w:r>
    </w:p>
    <w:p w:rsidR="00C22B4C" w:rsidRDefault="00C22B4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1. Направить в Управу Бутырского района города Москвы депутатский запрос                  п</w:t>
      </w:r>
      <w:r>
        <w:rPr>
          <w:rFonts w:ascii="Times New Roman" w:hAnsi="Times New Roman" w:cs="Times New Roman"/>
          <w:sz w:val="26"/>
          <w:szCs w:val="26"/>
        </w:rPr>
        <w:t xml:space="preserve">о вопросу освещения детской площадки «дорожные знаки» на Народной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тропе  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приложение).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22B4C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C22B4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ru.</w:t>
      </w:r>
    </w:p>
    <w:p w:rsidR="00124131" w:rsidRPr="00124131" w:rsidRDefault="00124131" w:rsidP="00124131">
      <w:pPr>
        <w:pStyle w:val="a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24131">
        <w:rPr>
          <w:rFonts w:ascii="Times New Roman" w:hAnsi="Times New Roman" w:cs="Times New Roman"/>
          <w:sz w:val="26"/>
          <w:szCs w:val="26"/>
        </w:rPr>
        <w:t xml:space="preserve">     3. </w:t>
      </w:r>
      <w:r w:rsidRPr="00124131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 w:rsidRPr="00124131">
        <w:rPr>
          <w:rFonts w:ascii="Times New Roman" w:hAnsi="Times New Roman" w:cs="Times New Roman"/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C22B4C" w:rsidRPr="00124131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eastAsiaTheme="minorHAnsi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3C1BCB">
        <w:rPr>
          <w:rFonts w:ascii="Times New Roman" w:hAnsi="Times New Roman" w:cs="Times New Roman"/>
          <w:sz w:val="26"/>
          <w:szCs w:val="26"/>
        </w:rPr>
        <w:t xml:space="preserve">     от 15.12.2021 № 01-04/15-11</w:t>
      </w:r>
    </w:p>
    <w:p w:rsidR="00C22B4C" w:rsidRDefault="00C22B4C" w:rsidP="00C22B4C">
      <w:pPr>
        <w:pStyle w:val="a6"/>
        <w:rPr>
          <w:rFonts w:ascii="Times New Roman" w:eastAsiaTheme="minorHAnsi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22B4C" w:rsidRDefault="00C22B4C" w:rsidP="00C22B4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2B4C" w:rsidRDefault="00C22B4C" w:rsidP="00C22B4C">
      <w:pPr>
        <w:pStyle w:val="a6"/>
        <w:jc w:val="center"/>
        <w:rPr>
          <w:sz w:val="16"/>
          <w:szCs w:val="16"/>
        </w:rPr>
      </w:pPr>
    </w:p>
    <w:p w:rsidR="00C22B4C" w:rsidRDefault="00C22B4C" w:rsidP="00C22B4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Главе управы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города Москвы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Е.Ю. Акопову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Юрьевич!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P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2B4C" w:rsidRPr="00C22B4C" w:rsidRDefault="00C22B4C" w:rsidP="00C22B4C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муниципального округа Бутырский ходатайствует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>о рассмотрении вопроса включения в План работ по дополнительному освещению детской площадки «Дорожные знаки», распо</w:t>
      </w:r>
      <w:r>
        <w:rPr>
          <w:rFonts w:ascii="Times New Roman" w:hAnsi="Times New Roman" w:cs="Times New Roman"/>
          <w:color w:val="000000"/>
          <w:sz w:val="26"/>
          <w:szCs w:val="26"/>
        </w:rPr>
        <w:t>лагающейся между домом 25 корп.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>по улице Яблочкова и гаражным комплексом Яблочкова, влад.25.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22B4C" w:rsidRDefault="00C22B4C" w:rsidP="00C22B4C">
      <w:pPr>
        <w:pStyle w:val="a6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1540D" w:rsidRDefault="00C22B4C" w:rsidP="00C22B4C">
      <w:pPr>
        <w:pStyle w:val="a6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15 декабря </w:t>
      </w:r>
      <w:r w:rsidR="003C1BCB">
        <w:rPr>
          <w:rFonts w:ascii="Times New Roman" w:hAnsi="Times New Roman" w:cs="Times New Roman"/>
          <w:sz w:val="26"/>
          <w:szCs w:val="26"/>
        </w:rPr>
        <w:t>2021 года решением № 01-04/15-1</w:t>
      </w:r>
      <w:r w:rsidR="0077168A">
        <w:rPr>
          <w:rFonts w:ascii="Times New Roman" w:hAnsi="Times New Roman" w:cs="Times New Roman"/>
          <w:sz w:val="26"/>
          <w:szCs w:val="26"/>
        </w:rPr>
        <w:t>1</w:t>
      </w:r>
    </w:p>
    <w:p w:rsidR="000E2758" w:rsidRDefault="000E2758"/>
    <w:sectPr w:rsidR="000E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6"/>
    <w:rsid w:val="000E2758"/>
    <w:rsid w:val="00124131"/>
    <w:rsid w:val="003C1BCB"/>
    <w:rsid w:val="004552E6"/>
    <w:rsid w:val="0077168A"/>
    <w:rsid w:val="008C5DE0"/>
    <w:rsid w:val="00C22B4C"/>
    <w:rsid w:val="00F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BBA0-662D-4C91-A7F0-8C108FE5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B4C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C22B4C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C22B4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2021-12-08T10:29:00Z</dcterms:created>
  <dcterms:modified xsi:type="dcterms:W3CDTF">2021-12-16T06:16:00Z</dcterms:modified>
</cp:coreProperties>
</file>