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7A1E" w14:textId="77777777" w:rsidR="005907F7" w:rsidRPr="002E6B26" w:rsidRDefault="005763E2" w:rsidP="005907F7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5907F7" w:rsidRPr="002E6B26">
        <w:rPr>
          <w:rFonts w:ascii="Arial Black" w:hAnsi="Arial Black"/>
          <w:sz w:val="36"/>
          <w:szCs w:val="36"/>
        </w:rPr>
        <w:t>СОВЕТ  ДЕПУТАТОВ</w:t>
      </w:r>
    </w:p>
    <w:p w14:paraId="0D12A26D" w14:textId="77777777" w:rsidR="005907F7" w:rsidRDefault="005907F7" w:rsidP="005907F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14:paraId="1EEDD4B1" w14:textId="77777777" w:rsidR="005907F7" w:rsidRDefault="005907F7" w:rsidP="005907F7">
      <w:pPr>
        <w:pStyle w:val="a4"/>
        <w:rPr>
          <w:sz w:val="28"/>
          <w:szCs w:val="28"/>
        </w:rPr>
      </w:pPr>
    </w:p>
    <w:p w14:paraId="25053A68" w14:textId="77777777" w:rsidR="005907F7" w:rsidRDefault="005907F7" w:rsidP="005907F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14:paraId="549E72C9" w14:textId="77777777" w:rsidR="005907F7" w:rsidRDefault="005907F7" w:rsidP="005907F7">
      <w:pPr>
        <w:pStyle w:val="a4"/>
      </w:pPr>
    </w:p>
    <w:p w14:paraId="5DA65C0A" w14:textId="77777777" w:rsidR="005907F7" w:rsidRPr="002324F3" w:rsidRDefault="005907F7" w:rsidP="005907F7">
      <w:pPr>
        <w:pStyle w:val="a4"/>
        <w:jc w:val="center"/>
        <w:rPr>
          <w:rFonts w:ascii="Arial Black" w:hAnsi="Arial Black" w:cs="Arial"/>
          <w:sz w:val="18"/>
          <w:szCs w:val="18"/>
        </w:rPr>
      </w:pPr>
    </w:p>
    <w:p w14:paraId="5225CF5D" w14:textId="77777777" w:rsidR="005907F7" w:rsidRPr="00985EB4" w:rsidRDefault="008B1FB2" w:rsidP="005907F7">
      <w:pPr>
        <w:pStyle w:val="a4"/>
        <w:rPr>
          <w:rFonts w:ascii="Times New Roman" w:hAnsi="Times New Roman"/>
          <w:sz w:val="26"/>
          <w:szCs w:val="26"/>
        </w:rPr>
      </w:pPr>
      <w:r w:rsidRPr="00985EB4">
        <w:rPr>
          <w:rFonts w:ascii="Times New Roman" w:hAnsi="Times New Roman"/>
          <w:sz w:val="26"/>
          <w:szCs w:val="26"/>
        </w:rPr>
        <w:t>26</w:t>
      </w:r>
      <w:r w:rsidR="004713E4" w:rsidRPr="00985EB4">
        <w:rPr>
          <w:rFonts w:ascii="Times New Roman" w:hAnsi="Times New Roman"/>
          <w:sz w:val="26"/>
          <w:szCs w:val="26"/>
        </w:rPr>
        <w:t>.</w:t>
      </w:r>
      <w:r w:rsidRPr="00985EB4">
        <w:rPr>
          <w:rFonts w:ascii="Times New Roman" w:hAnsi="Times New Roman"/>
          <w:sz w:val="26"/>
          <w:szCs w:val="26"/>
        </w:rPr>
        <w:t>10.2021 № 01-04/12</w:t>
      </w:r>
      <w:r w:rsidR="00985EB4">
        <w:rPr>
          <w:rFonts w:ascii="Times New Roman" w:hAnsi="Times New Roman"/>
          <w:sz w:val="26"/>
          <w:szCs w:val="26"/>
        </w:rPr>
        <w:t>-1</w:t>
      </w:r>
      <w:r w:rsidR="00E92CCA" w:rsidRPr="00985EB4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985EB4">
        <w:rPr>
          <w:rFonts w:ascii="Times New Roman" w:hAnsi="Times New Roman"/>
          <w:sz w:val="26"/>
          <w:szCs w:val="26"/>
        </w:rPr>
        <w:t xml:space="preserve">              </w:t>
      </w:r>
      <w:r w:rsidR="00B27205">
        <w:rPr>
          <w:rFonts w:ascii="Times New Roman" w:hAnsi="Times New Roman"/>
          <w:sz w:val="26"/>
          <w:szCs w:val="26"/>
        </w:rPr>
        <w:t xml:space="preserve">      </w:t>
      </w:r>
      <w:r w:rsidR="004713E4" w:rsidRPr="00985EB4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F750D2" w:rsidRPr="00985EB4">
        <w:rPr>
          <w:rFonts w:ascii="Times New Roman" w:hAnsi="Times New Roman"/>
          <w:sz w:val="26"/>
          <w:szCs w:val="26"/>
        </w:rPr>
        <w:t xml:space="preserve">                    </w:t>
      </w:r>
    </w:p>
    <w:p w14:paraId="0F90F390" w14:textId="77777777" w:rsidR="00E92CCA" w:rsidRPr="00985EB4" w:rsidRDefault="00E92CCA" w:rsidP="00E92CCA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</w:p>
    <w:p w14:paraId="46DC8772" w14:textId="77777777" w:rsidR="00E92CCA" w:rsidRPr="00985EB4" w:rsidRDefault="00E92CCA" w:rsidP="00E92CCA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</w:p>
    <w:p w14:paraId="1544F9BB" w14:textId="77777777" w:rsidR="0022739F" w:rsidRPr="00985EB4" w:rsidRDefault="0022739F" w:rsidP="0022739F">
      <w:pPr>
        <w:rPr>
          <w:b/>
          <w:sz w:val="26"/>
          <w:szCs w:val="26"/>
        </w:rPr>
      </w:pPr>
      <w:r w:rsidRPr="00985EB4">
        <w:rPr>
          <w:b/>
          <w:bCs/>
          <w:sz w:val="26"/>
          <w:szCs w:val="26"/>
        </w:rPr>
        <w:t>О</w:t>
      </w:r>
      <w:r w:rsidR="008B1FB2" w:rsidRPr="00985EB4">
        <w:rPr>
          <w:b/>
          <w:sz w:val="26"/>
          <w:szCs w:val="26"/>
        </w:rPr>
        <w:t xml:space="preserve"> результатах</w:t>
      </w:r>
      <w:r w:rsidRPr="00985EB4">
        <w:rPr>
          <w:b/>
          <w:sz w:val="26"/>
          <w:szCs w:val="26"/>
        </w:rPr>
        <w:t xml:space="preserve"> публичных слушаний </w:t>
      </w:r>
    </w:p>
    <w:p w14:paraId="122D4232" w14:textId="77777777" w:rsidR="0022739F" w:rsidRPr="00985EB4" w:rsidRDefault="0022739F" w:rsidP="0022739F">
      <w:pPr>
        <w:rPr>
          <w:b/>
          <w:sz w:val="26"/>
          <w:szCs w:val="26"/>
        </w:rPr>
      </w:pPr>
      <w:r w:rsidRPr="00985EB4">
        <w:rPr>
          <w:b/>
          <w:sz w:val="26"/>
          <w:szCs w:val="26"/>
        </w:rPr>
        <w:t xml:space="preserve">по проекту решения Совета </w:t>
      </w:r>
    </w:p>
    <w:p w14:paraId="6D5121AC" w14:textId="77777777" w:rsidR="0022739F" w:rsidRPr="00985EB4" w:rsidRDefault="0022739F" w:rsidP="0022739F">
      <w:pPr>
        <w:rPr>
          <w:b/>
          <w:sz w:val="26"/>
          <w:szCs w:val="26"/>
        </w:rPr>
      </w:pPr>
      <w:r w:rsidRPr="00985EB4">
        <w:rPr>
          <w:b/>
          <w:sz w:val="26"/>
          <w:szCs w:val="26"/>
        </w:rPr>
        <w:t xml:space="preserve">депутатов муниципального округа </w:t>
      </w:r>
    </w:p>
    <w:p w14:paraId="5C85B573" w14:textId="77777777" w:rsidR="0022739F" w:rsidRPr="00985EB4" w:rsidRDefault="0022739F" w:rsidP="0022739F">
      <w:pPr>
        <w:rPr>
          <w:b/>
          <w:sz w:val="26"/>
          <w:szCs w:val="26"/>
        </w:rPr>
      </w:pPr>
      <w:r w:rsidRPr="00985EB4">
        <w:rPr>
          <w:b/>
          <w:sz w:val="26"/>
          <w:szCs w:val="26"/>
        </w:rPr>
        <w:t xml:space="preserve">Бутырский «О принятии Устава </w:t>
      </w:r>
    </w:p>
    <w:p w14:paraId="108EE142" w14:textId="77777777" w:rsidR="0022739F" w:rsidRPr="00985EB4" w:rsidRDefault="0022739F" w:rsidP="0022739F">
      <w:pPr>
        <w:rPr>
          <w:b/>
          <w:sz w:val="26"/>
          <w:szCs w:val="26"/>
        </w:rPr>
      </w:pPr>
      <w:r w:rsidRPr="00985EB4">
        <w:rPr>
          <w:b/>
          <w:sz w:val="26"/>
          <w:szCs w:val="26"/>
        </w:rPr>
        <w:t>муниципального округа Бутырский»</w:t>
      </w:r>
    </w:p>
    <w:p w14:paraId="54646AB5" w14:textId="77777777" w:rsidR="0022739F" w:rsidRPr="00985EB4" w:rsidRDefault="0022739F" w:rsidP="0022739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</w:p>
    <w:p w14:paraId="2B5E7167" w14:textId="77777777" w:rsidR="0022739F" w:rsidRPr="00985EB4" w:rsidRDefault="0022739F" w:rsidP="0022739F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14:paraId="6131597A" w14:textId="77777777" w:rsidR="0022739F" w:rsidRPr="00985EB4" w:rsidRDefault="0022739F" w:rsidP="0022739F">
      <w:pPr>
        <w:jc w:val="both"/>
        <w:rPr>
          <w:sz w:val="26"/>
          <w:szCs w:val="26"/>
        </w:rPr>
      </w:pPr>
      <w:r w:rsidRPr="00985EB4">
        <w:rPr>
          <w:sz w:val="26"/>
          <w:szCs w:val="26"/>
        </w:rPr>
        <w:t xml:space="preserve">     В соответствии с частью 4 статьи 44 Федерального закона от 6 октября                    2003 года № 131-ФЗ «Об общих принципах организации местного самоуправления                       в Российской Федерации», Уставом муниципального округа Бутырский</w:t>
      </w:r>
      <w:r w:rsidR="008B1FB2" w:rsidRPr="00985EB4">
        <w:rPr>
          <w:sz w:val="26"/>
          <w:szCs w:val="26"/>
        </w:rPr>
        <w:t xml:space="preserve">, </w:t>
      </w:r>
      <w:r w:rsidR="002F7CE5">
        <w:rPr>
          <w:sz w:val="26"/>
          <w:szCs w:val="26"/>
        </w:rPr>
        <w:t xml:space="preserve"> </w:t>
      </w:r>
      <w:r w:rsidRPr="00985EB4">
        <w:rPr>
          <w:sz w:val="26"/>
          <w:szCs w:val="26"/>
        </w:rPr>
        <w:t xml:space="preserve">Порядком организации и проведения публичных слушаний в муниципальном округе Бутырский, утвержденным решением Совета депутатов от 15 февраля 2018 года             </w:t>
      </w:r>
      <w:r w:rsidR="008B1FB2" w:rsidRPr="00985EB4">
        <w:rPr>
          <w:sz w:val="26"/>
          <w:szCs w:val="26"/>
        </w:rPr>
        <w:t xml:space="preserve">                    № 01-04/4-6 и решением Совета депутатов муниципального округа от 14 сентября 2021 года № 01-04/11-2 «</w:t>
      </w:r>
      <w:r w:rsidR="008B1FB2" w:rsidRPr="00985EB4">
        <w:rPr>
          <w:bCs/>
          <w:sz w:val="26"/>
          <w:szCs w:val="26"/>
        </w:rPr>
        <w:t>О</w:t>
      </w:r>
      <w:r w:rsidR="008B1FB2" w:rsidRPr="00985EB4">
        <w:rPr>
          <w:sz w:val="26"/>
          <w:szCs w:val="26"/>
        </w:rPr>
        <w:t xml:space="preserve"> назначении публичных слушаний по проекту решения Совета депутатов муниципального округа Бутырский «О принятии Устава муниципального округа Бутырский» </w:t>
      </w:r>
      <w:r w:rsidRPr="00985EB4">
        <w:rPr>
          <w:b/>
          <w:sz w:val="26"/>
          <w:szCs w:val="26"/>
        </w:rPr>
        <w:t>Совет депутатов муниципального округа Бутырский решил:</w:t>
      </w:r>
    </w:p>
    <w:p w14:paraId="3D428E16" w14:textId="77777777" w:rsidR="0022739F" w:rsidRPr="00985EB4" w:rsidRDefault="0022739F" w:rsidP="0022739F">
      <w:pPr>
        <w:tabs>
          <w:tab w:val="left" w:pos="3261"/>
          <w:tab w:val="left" w:pos="4111"/>
        </w:tabs>
        <w:ind w:right="-1"/>
        <w:rPr>
          <w:b/>
          <w:bCs/>
          <w:sz w:val="26"/>
          <w:szCs w:val="26"/>
        </w:rPr>
      </w:pPr>
    </w:p>
    <w:p w14:paraId="3D51C9FE" w14:textId="2E898DAB" w:rsidR="008B1FB2" w:rsidRPr="00985EB4" w:rsidRDefault="008B1FB2" w:rsidP="008B1FB2">
      <w:pPr>
        <w:pStyle w:val="a6"/>
        <w:ind w:firstLine="0"/>
        <w:rPr>
          <w:sz w:val="26"/>
          <w:szCs w:val="26"/>
        </w:rPr>
      </w:pPr>
      <w:r w:rsidRPr="00985EB4">
        <w:rPr>
          <w:sz w:val="26"/>
          <w:szCs w:val="26"/>
        </w:rPr>
        <w:t xml:space="preserve">     1.  Принять</w:t>
      </w:r>
      <w:r w:rsidR="004728D9">
        <w:rPr>
          <w:sz w:val="26"/>
          <w:szCs w:val="26"/>
        </w:rPr>
        <w:t xml:space="preserve"> к сведению результаты публичных</w:t>
      </w:r>
      <w:r w:rsidRPr="00985EB4">
        <w:rPr>
          <w:sz w:val="26"/>
          <w:szCs w:val="26"/>
        </w:rPr>
        <w:t xml:space="preserve"> слушани</w:t>
      </w:r>
      <w:r w:rsidR="004728D9">
        <w:rPr>
          <w:sz w:val="26"/>
          <w:szCs w:val="26"/>
        </w:rPr>
        <w:t>й</w:t>
      </w:r>
      <w:r w:rsidRPr="00985EB4">
        <w:rPr>
          <w:sz w:val="26"/>
          <w:szCs w:val="26"/>
        </w:rPr>
        <w:t xml:space="preserve"> по проекту решения Совета депутатов «О принятии Устава муниципального округа Бутырский»</w:t>
      </w:r>
      <w:r w:rsidR="00055609">
        <w:rPr>
          <w:sz w:val="26"/>
          <w:szCs w:val="26"/>
        </w:rPr>
        <w:t xml:space="preserve"> (приложение)</w:t>
      </w:r>
      <w:r w:rsidRPr="00985EB4">
        <w:rPr>
          <w:sz w:val="26"/>
          <w:szCs w:val="26"/>
        </w:rPr>
        <w:t xml:space="preserve">. </w:t>
      </w:r>
    </w:p>
    <w:p w14:paraId="05BEF39D" w14:textId="77777777" w:rsidR="008B1FB2" w:rsidRPr="00985EB4" w:rsidRDefault="008B1FB2" w:rsidP="008B1FB2">
      <w:pPr>
        <w:jc w:val="both"/>
        <w:rPr>
          <w:bCs/>
          <w:sz w:val="26"/>
          <w:szCs w:val="26"/>
        </w:rPr>
      </w:pPr>
      <w:r w:rsidRPr="00985EB4">
        <w:rPr>
          <w:bCs/>
          <w:sz w:val="26"/>
          <w:szCs w:val="26"/>
        </w:rPr>
        <w:t xml:space="preserve">     2.  Выразить благодарность жителям района, принявшим участие в публичных слушаниях.</w:t>
      </w:r>
    </w:p>
    <w:p w14:paraId="09947573" w14:textId="77777777" w:rsidR="00B144D9" w:rsidRDefault="00B144D9" w:rsidP="00B144D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</w:t>
      </w:r>
      <w:r>
        <w:rPr>
          <w:color w:val="000000"/>
          <w:sz w:val="26"/>
          <w:szCs w:val="26"/>
          <w:lang w:bidi="ru-RU"/>
        </w:rPr>
        <w:t xml:space="preserve">Опубликовать </w:t>
      </w:r>
      <w:r w:rsidR="003D1B87">
        <w:rPr>
          <w:color w:val="000000"/>
          <w:sz w:val="26"/>
          <w:szCs w:val="26"/>
          <w:lang w:bidi="ru-RU"/>
        </w:rPr>
        <w:t xml:space="preserve">настоящее решение </w:t>
      </w:r>
      <w:r>
        <w:rPr>
          <w:color w:val="000000"/>
          <w:sz w:val="26"/>
          <w:szCs w:val="26"/>
          <w:lang w:bidi="ru-RU"/>
        </w:rPr>
        <w:t xml:space="preserve">в бюллетене «Московский муниципальный вестник» и разместить на </w:t>
      </w:r>
      <w:r>
        <w:rPr>
          <w:bCs/>
          <w:color w:val="000000"/>
          <w:sz w:val="26"/>
          <w:szCs w:val="26"/>
          <w:lang w:bidi="ru-RU"/>
        </w:rPr>
        <w:t xml:space="preserve">официальном сайте </w:t>
      </w:r>
      <w:r>
        <w:rPr>
          <w:color w:val="000000"/>
          <w:sz w:val="26"/>
          <w:szCs w:val="26"/>
          <w:lang w:val="en-US" w:bidi="ru-RU"/>
        </w:rPr>
        <w:t>www</w:t>
      </w:r>
      <w:r>
        <w:rPr>
          <w:color w:val="000000"/>
          <w:sz w:val="26"/>
          <w:szCs w:val="26"/>
          <w:lang w:bidi="ru-RU"/>
        </w:rPr>
        <w:t>.</w:t>
      </w:r>
      <w:r>
        <w:rPr>
          <w:color w:val="000000"/>
          <w:sz w:val="26"/>
          <w:szCs w:val="26"/>
          <w:lang w:val="en-US" w:bidi="ru-RU"/>
        </w:rPr>
        <w:t>butyrskoe</w:t>
      </w:r>
      <w:r>
        <w:rPr>
          <w:color w:val="000000"/>
          <w:sz w:val="26"/>
          <w:szCs w:val="26"/>
          <w:lang w:bidi="ru-RU"/>
        </w:rPr>
        <w:t>.</w:t>
      </w:r>
      <w:r>
        <w:rPr>
          <w:color w:val="000000"/>
          <w:sz w:val="26"/>
          <w:szCs w:val="26"/>
          <w:lang w:val="en-US" w:bidi="ru-RU"/>
        </w:rPr>
        <w:t>ru</w:t>
      </w:r>
      <w:r>
        <w:rPr>
          <w:color w:val="000000"/>
          <w:sz w:val="26"/>
          <w:szCs w:val="26"/>
          <w:lang w:bidi="ru-RU"/>
        </w:rPr>
        <w:t>.</w:t>
      </w:r>
    </w:p>
    <w:p w14:paraId="1F6A8516" w14:textId="77777777" w:rsidR="008B1FB2" w:rsidRPr="00985EB4" w:rsidRDefault="008B1FB2" w:rsidP="008B1FB2">
      <w:pPr>
        <w:jc w:val="both"/>
        <w:rPr>
          <w:spacing w:val="-1"/>
          <w:sz w:val="26"/>
          <w:szCs w:val="26"/>
        </w:rPr>
      </w:pPr>
      <w:r w:rsidRPr="00985EB4">
        <w:rPr>
          <w:sz w:val="26"/>
          <w:szCs w:val="26"/>
        </w:rPr>
        <w:t xml:space="preserve">     4. </w:t>
      </w:r>
      <w:r w:rsidRPr="00985EB4">
        <w:rPr>
          <w:spacing w:val="-1"/>
          <w:sz w:val="26"/>
          <w:szCs w:val="26"/>
        </w:rPr>
        <w:t xml:space="preserve">Контроль за исполнением данного решения возложить на главу  </w:t>
      </w:r>
      <w:r w:rsidRPr="00985EB4">
        <w:rPr>
          <w:sz w:val="26"/>
          <w:szCs w:val="26"/>
        </w:rPr>
        <w:t xml:space="preserve">муниципального  округа  Бутырский  </w:t>
      </w:r>
      <w:r w:rsidRPr="00985EB4">
        <w:rPr>
          <w:spacing w:val="-5"/>
          <w:sz w:val="26"/>
          <w:szCs w:val="26"/>
        </w:rPr>
        <w:t>Осипенко А.П.</w:t>
      </w:r>
    </w:p>
    <w:p w14:paraId="54805B55" w14:textId="77777777" w:rsidR="008B1FB2" w:rsidRPr="00985EB4" w:rsidRDefault="008B1FB2" w:rsidP="008B1FB2">
      <w:pPr>
        <w:ind w:firstLine="567"/>
        <w:jc w:val="both"/>
        <w:rPr>
          <w:sz w:val="26"/>
          <w:szCs w:val="26"/>
        </w:rPr>
      </w:pPr>
      <w:r w:rsidRPr="00985EB4">
        <w:rPr>
          <w:sz w:val="26"/>
          <w:szCs w:val="26"/>
        </w:rPr>
        <w:t xml:space="preserve">                                      </w:t>
      </w:r>
      <w:r w:rsidRPr="00985EB4">
        <w:rPr>
          <w:b/>
          <w:sz w:val="26"/>
          <w:szCs w:val="26"/>
        </w:rPr>
        <w:t xml:space="preserve"> </w:t>
      </w:r>
    </w:p>
    <w:p w14:paraId="5B3CAA83" w14:textId="77777777" w:rsidR="008B1FB2" w:rsidRPr="00985EB4" w:rsidRDefault="008B1FB2" w:rsidP="008B1FB2">
      <w:pPr>
        <w:rPr>
          <w:sz w:val="26"/>
          <w:szCs w:val="26"/>
        </w:rPr>
      </w:pPr>
    </w:p>
    <w:p w14:paraId="41664D3D" w14:textId="77777777" w:rsidR="008B1FB2" w:rsidRPr="00985EB4" w:rsidRDefault="008B1FB2" w:rsidP="008B1FB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985EB4"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14:paraId="0CADFB59" w14:textId="77777777" w:rsidR="008B1FB2" w:rsidRPr="00985EB4" w:rsidRDefault="008B1FB2" w:rsidP="008B1FB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14:paraId="0990452D" w14:textId="77777777" w:rsidR="008B1FB2" w:rsidRPr="00985EB4" w:rsidRDefault="008B1FB2" w:rsidP="008B1FB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14:paraId="7EBA7987" w14:textId="77777777" w:rsidR="008B1FB2" w:rsidRPr="00985EB4" w:rsidRDefault="008B1FB2" w:rsidP="008B1FB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14:paraId="52D53A5C" w14:textId="77777777" w:rsidR="008B1FB2" w:rsidRDefault="008B1FB2" w:rsidP="008B1FB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14:paraId="592CC140" w14:textId="77777777" w:rsidR="003D1B87" w:rsidRDefault="003D1B87" w:rsidP="008B1FB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14:paraId="24FE8852" w14:textId="77777777" w:rsidR="003D1B87" w:rsidRPr="00985EB4" w:rsidRDefault="003D1B87" w:rsidP="008B1FB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14:paraId="53C083FC" w14:textId="77777777" w:rsidR="008B1FB2" w:rsidRPr="00985EB4" w:rsidRDefault="008B1FB2" w:rsidP="008B1FB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14:paraId="1B943E5B" w14:textId="77777777" w:rsidR="008B1FB2" w:rsidRPr="00985EB4" w:rsidRDefault="008B1FB2" w:rsidP="008B1FB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14:paraId="2128DA70" w14:textId="77777777" w:rsidR="008B1FB2" w:rsidRPr="00985EB4" w:rsidRDefault="008B1FB2" w:rsidP="008B1FB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14:paraId="3750C910" w14:textId="77777777" w:rsidR="0022739F" w:rsidRPr="00985EB4" w:rsidRDefault="0022739F" w:rsidP="0022739F">
      <w:pPr>
        <w:pStyle w:val="a4"/>
        <w:rPr>
          <w:rFonts w:ascii="Times New Roman" w:hAnsi="Times New Roman"/>
          <w:sz w:val="26"/>
          <w:szCs w:val="26"/>
        </w:rPr>
      </w:pPr>
      <w:r w:rsidRPr="00985EB4">
        <w:rPr>
          <w:rFonts w:ascii="Times New Roman" w:hAnsi="Times New Roman"/>
          <w:sz w:val="26"/>
          <w:szCs w:val="26"/>
        </w:rPr>
        <w:t xml:space="preserve">                            </w:t>
      </w:r>
      <w:r w:rsidR="008B1FB2" w:rsidRPr="00985EB4">
        <w:rPr>
          <w:rFonts w:ascii="Times New Roman" w:hAnsi="Times New Roman"/>
          <w:sz w:val="26"/>
          <w:szCs w:val="26"/>
        </w:rPr>
        <w:t xml:space="preserve">                           </w:t>
      </w:r>
      <w:r w:rsidRPr="00985EB4">
        <w:rPr>
          <w:rFonts w:ascii="Times New Roman" w:hAnsi="Times New Roman"/>
          <w:sz w:val="26"/>
          <w:szCs w:val="26"/>
        </w:rPr>
        <w:t xml:space="preserve">                            Приложение  </w:t>
      </w:r>
    </w:p>
    <w:p w14:paraId="313E4481" w14:textId="77777777" w:rsidR="0022739F" w:rsidRPr="00985EB4" w:rsidRDefault="0022739F" w:rsidP="0022739F">
      <w:pPr>
        <w:pStyle w:val="a4"/>
        <w:rPr>
          <w:rFonts w:ascii="Times New Roman" w:hAnsi="Times New Roman"/>
          <w:sz w:val="26"/>
          <w:szCs w:val="26"/>
        </w:rPr>
      </w:pPr>
      <w:r w:rsidRPr="00985EB4">
        <w:rPr>
          <w:rFonts w:ascii="Times New Roman" w:hAnsi="Times New Roman"/>
          <w:sz w:val="26"/>
          <w:szCs w:val="26"/>
        </w:rPr>
        <w:t xml:space="preserve">                                 </w:t>
      </w:r>
      <w:r w:rsidR="008B1FB2" w:rsidRPr="00985EB4">
        <w:rPr>
          <w:rFonts w:ascii="Times New Roman" w:hAnsi="Times New Roman"/>
          <w:sz w:val="26"/>
          <w:szCs w:val="26"/>
        </w:rPr>
        <w:t xml:space="preserve">                           </w:t>
      </w:r>
      <w:r w:rsidRPr="00985EB4">
        <w:rPr>
          <w:rFonts w:ascii="Times New Roman" w:hAnsi="Times New Roman"/>
          <w:sz w:val="26"/>
          <w:szCs w:val="26"/>
        </w:rPr>
        <w:t xml:space="preserve">                       к решению Совета депутатов   </w:t>
      </w:r>
    </w:p>
    <w:p w14:paraId="3CD6CC99" w14:textId="77777777" w:rsidR="0022739F" w:rsidRPr="00985EB4" w:rsidRDefault="0022739F" w:rsidP="0022739F">
      <w:pPr>
        <w:pStyle w:val="a4"/>
        <w:rPr>
          <w:rFonts w:ascii="Times New Roman" w:hAnsi="Times New Roman"/>
          <w:sz w:val="26"/>
          <w:szCs w:val="26"/>
        </w:rPr>
      </w:pPr>
      <w:r w:rsidRPr="00985EB4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8B1FB2" w:rsidRPr="00985EB4">
        <w:rPr>
          <w:rFonts w:ascii="Times New Roman" w:hAnsi="Times New Roman"/>
          <w:sz w:val="26"/>
          <w:szCs w:val="26"/>
        </w:rPr>
        <w:t xml:space="preserve">                           </w:t>
      </w:r>
      <w:r w:rsidRPr="00985EB4">
        <w:rPr>
          <w:rFonts w:ascii="Times New Roman" w:hAnsi="Times New Roman"/>
          <w:sz w:val="26"/>
          <w:szCs w:val="26"/>
        </w:rPr>
        <w:t xml:space="preserve">             муниципального округа Бутырский</w:t>
      </w:r>
    </w:p>
    <w:p w14:paraId="1773EB37" w14:textId="77777777" w:rsidR="0022739F" w:rsidRPr="00985EB4" w:rsidRDefault="0022739F" w:rsidP="0022739F">
      <w:pPr>
        <w:pStyle w:val="a4"/>
        <w:rPr>
          <w:rFonts w:ascii="Times New Roman" w:hAnsi="Times New Roman"/>
          <w:sz w:val="26"/>
          <w:szCs w:val="26"/>
        </w:rPr>
      </w:pPr>
      <w:r w:rsidRPr="00985EB4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8B1FB2" w:rsidRPr="00985EB4">
        <w:rPr>
          <w:rFonts w:ascii="Times New Roman" w:hAnsi="Times New Roman"/>
          <w:sz w:val="26"/>
          <w:szCs w:val="26"/>
        </w:rPr>
        <w:t xml:space="preserve">                                             от 26.10.2021 № 01-04/12</w:t>
      </w:r>
      <w:r w:rsidR="00C94F8B">
        <w:rPr>
          <w:rFonts w:ascii="Times New Roman" w:hAnsi="Times New Roman"/>
          <w:sz w:val="26"/>
          <w:szCs w:val="26"/>
        </w:rPr>
        <w:t>-1</w:t>
      </w:r>
    </w:p>
    <w:p w14:paraId="55136A75" w14:textId="77777777" w:rsidR="0022739F" w:rsidRPr="00985EB4" w:rsidRDefault="0022739F" w:rsidP="0022739F">
      <w:pPr>
        <w:jc w:val="center"/>
        <w:rPr>
          <w:sz w:val="26"/>
          <w:szCs w:val="26"/>
        </w:rPr>
      </w:pPr>
    </w:p>
    <w:p w14:paraId="64E7DD4C" w14:textId="77777777" w:rsidR="0022739F" w:rsidRPr="00985EB4" w:rsidRDefault="0022739F" w:rsidP="0022739F">
      <w:pPr>
        <w:jc w:val="center"/>
        <w:rPr>
          <w:sz w:val="26"/>
          <w:szCs w:val="26"/>
        </w:rPr>
      </w:pPr>
    </w:p>
    <w:p w14:paraId="2E21A1CC" w14:textId="77777777" w:rsidR="0022739F" w:rsidRPr="00985EB4" w:rsidRDefault="0022739F" w:rsidP="0022739F">
      <w:pPr>
        <w:jc w:val="center"/>
        <w:rPr>
          <w:sz w:val="26"/>
          <w:szCs w:val="26"/>
        </w:rPr>
      </w:pPr>
    </w:p>
    <w:p w14:paraId="5B48EC3E" w14:textId="77777777" w:rsidR="00985EB4" w:rsidRPr="00985EB4" w:rsidRDefault="00985EB4" w:rsidP="00985EB4">
      <w:pPr>
        <w:spacing w:line="315" w:lineRule="atLeast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Р е з у л ь т а т </w:t>
      </w:r>
      <w:r w:rsidRPr="00985EB4">
        <w:rPr>
          <w:bCs/>
          <w:color w:val="000000"/>
          <w:sz w:val="26"/>
          <w:szCs w:val="26"/>
        </w:rPr>
        <w:t xml:space="preserve">ы </w:t>
      </w:r>
    </w:p>
    <w:p w14:paraId="179BFE43" w14:textId="77777777" w:rsidR="00985EB4" w:rsidRDefault="00985EB4" w:rsidP="00985EB4">
      <w:pPr>
        <w:spacing w:line="315" w:lineRule="atLeast"/>
        <w:jc w:val="center"/>
        <w:rPr>
          <w:bCs/>
          <w:color w:val="000000"/>
          <w:sz w:val="26"/>
          <w:szCs w:val="26"/>
        </w:rPr>
      </w:pPr>
      <w:r w:rsidRPr="00985EB4">
        <w:rPr>
          <w:bCs/>
          <w:color w:val="000000"/>
          <w:sz w:val="26"/>
          <w:szCs w:val="26"/>
        </w:rPr>
        <w:t>публичных слушаний по проекту </w:t>
      </w:r>
    </w:p>
    <w:p w14:paraId="56760DDB" w14:textId="77777777" w:rsidR="00985EB4" w:rsidRDefault="00985EB4" w:rsidP="00985EB4">
      <w:pPr>
        <w:spacing w:line="315" w:lineRule="atLeast"/>
        <w:jc w:val="center"/>
        <w:rPr>
          <w:sz w:val="26"/>
          <w:szCs w:val="26"/>
        </w:rPr>
      </w:pPr>
      <w:r w:rsidRPr="00985EB4">
        <w:rPr>
          <w:sz w:val="26"/>
          <w:szCs w:val="26"/>
        </w:rPr>
        <w:t xml:space="preserve">решения Совета депутатов муниципального округа </w:t>
      </w:r>
    </w:p>
    <w:p w14:paraId="09FE6946" w14:textId="77777777" w:rsidR="003D1B87" w:rsidRDefault="00985EB4" w:rsidP="003D1B87">
      <w:pPr>
        <w:spacing w:line="315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Бутырский </w:t>
      </w:r>
      <w:r w:rsidRPr="00985EB4">
        <w:rPr>
          <w:sz w:val="26"/>
          <w:szCs w:val="26"/>
        </w:rPr>
        <w:t xml:space="preserve">«О принятии Устава муниципального </w:t>
      </w:r>
    </w:p>
    <w:p w14:paraId="00194653" w14:textId="77777777" w:rsidR="00985EB4" w:rsidRPr="00985EB4" w:rsidRDefault="00985EB4" w:rsidP="003D1B87">
      <w:pPr>
        <w:spacing w:line="315" w:lineRule="atLeast"/>
        <w:jc w:val="center"/>
        <w:rPr>
          <w:sz w:val="26"/>
          <w:szCs w:val="26"/>
        </w:rPr>
      </w:pPr>
      <w:r w:rsidRPr="00985EB4">
        <w:rPr>
          <w:sz w:val="26"/>
          <w:szCs w:val="26"/>
        </w:rPr>
        <w:t xml:space="preserve">округа Бутырский» </w:t>
      </w:r>
    </w:p>
    <w:p w14:paraId="64AB91DA" w14:textId="77777777" w:rsidR="00985EB4" w:rsidRPr="00985EB4" w:rsidRDefault="00985EB4" w:rsidP="00985EB4">
      <w:pPr>
        <w:spacing w:line="315" w:lineRule="atLeast"/>
        <w:jc w:val="center"/>
        <w:rPr>
          <w:b/>
          <w:bCs/>
          <w:color w:val="000000"/>
          <w:sz w:val="26"/>
          <w:szCs w:val="26"/>
        </w:rPr>
      </w:pPr>
    </w:p>
    <w:p w14:paraId="25073EC7" w14:textId="77777777" w:rsidR="00985EB4" w:rsidRPr="00985EB4" w:rsidRDefault="00985EB4" w:rsidP="00985EB4">
      <w:pPr>
        <w:spacing w:line="315" w:lineRule="atLeast"/>
        <w:jc w:val="center"/>
        <w:rPr>
          <w:b/>
          <w:bCs/>
          <w:color w:val="000000"/>
          <w:sz w:val="26"/>
          <w:szCs w:val="26"/>
        </w:rPr>
      </w:pPr>
    </w:p>
    <w:p w14:paraId="22000C98" w14:textId="77777777" w:rsidR="00985EB4" w:rsidRPr="00985EB4" w:rsidRDefault="00985EB4" w:rsidP="00985EB4">
      <w:pPr>
        <w:spacing w:line="315" w:lineRule="atLeast"/>
        <w:jc w:val="both"/>
        <w:rPr>
          <w:sz w:val="26"/>
          <w:szCs w:val="26"/>
        </w:rPr>
      </w:pPr>
      <w:r w:rsidRPr="00985EB4">
        <w:rPr>
          <w:bCs/>
          <w:color w:val="000000"/>
          <w:sz w:val="26"/>
          <w:szCs w:val="26"/>
        </w:rPr>
        <w:t xml:space="preserve">       Публичные слушания организованы и проведены во исполнение </w:t>
      </w:r>
      <w:r w:rsidRPr="00985EB4">
        <w:rPr>
          <w:sz w:val="26"/>
          <w:szCs w:val="26"/>
        </w:rPr>
        <w:t>решения Совета депутатов муниципального округа от 14 сентября 2021 года № 01-04/11-2                         «</w:t>
      </w:r>
      <w:r w:rsidRPr="00985EB4">
        <w:rPr>
          <w:bCs/>
          <w:sz w:val="26"/>
          <w:szCs w:val="26"/>
        </w:rPr>
        <w:t>О</w:t>
      </w:r>
      <w:r w:rsidRPr="00985EB4">
        <w:rPr>
          <w:sz w:val="26"/>
          <w:szCs w:val="26"/>
        </w:rPr>
        <w:t xml:space="preserve"> назначении публичных слушаний по проекту решения Совета депутатов муниципального округа Бутырский «О принятии Устава муниципального округа Бутырский».</w:t>
      </w:r>
    </w:p>
    <w:p w14:paraId="76EFF4D0" w14:textId="77777777" w:rsidR="00985EB4" w:rsidRPr="00985EB4" w:rsidRDefault="00985EB4" w:rsidP="00985EB4">
      <w:pPr>
        <w:spacing w:line="315" w:lineRule="atLeast"/>
        <w:jc w:val="both"/>
        <w:rPr>
          <w:bCs/>
          <w:color w:val="000000"/>
          <w:sz w:val="26"/>
          <w:szCs w:val="26"/>
        </w:rPr>
      </w:pPr>
      <w:r w:rsidRPr="00985EB4">
        <w:rPr>
          <w:bCs/>
          <w:color w:val="000000"/>
          <w:sz w:val="26"/>
          <w:szCs w:val="26"/>
        </w:rPr>
        <w:t xml:space="preserve">       Дата проведения публичных слушаний – 25 октября 2021 года</w:t>
      </w:r>
    </w:p>
    <w:p w14:paraId="6E8FC858" w14:textId="77777777" w:rsidR="00985EB4" w:rsidRPr="00985EB4" w:rsidRDefault="00985EB4" w:rsidP="00985EB4">
      <w:pPr>
        <w:spacing w:line="315" w:lineRule="atLeast"/>
        <w:jc w:val="both"/>
        <w:rPr>
          <w:bCs/>
          <w:color w:val="000000"/>
          <w:sz w:val="26"/>
          <w:szCs w:val="26"/>
        </w:rPr>
      </w:pPr>
      <w:r w:rsidRPr="00985EB4">
        <w:rPr>
          <w:bCs/>
          <w:color w:val="000000"/>
          <w:sz w:val="26"/>
          <w:szCs w:val="26"/>
        </w:rPr>
        <w:t xml:space="preserve">  </w:t>
      </w:r>
      <w:r w:rsidR="006B54A9">
        <w:rPr>
          <w:bCs/>
          <w:color w:val="000000"/>
          <w:sz w:val="26"/>
          <w:szCs w:val="26"/>
        </w:rPr>
        <w:t xml:space="preserve">     Количество участников – 7</w:t>
      </w:r>
    </w:p>
    <w:p w14:paraId="1D05D0AE" w14:textId="77777777" w:rsidR="00985EB4" w:rsidRPr="00985EB4" w:rsidRDefault="00985EB4" w:rsidP="00985EB4">
      <w:pPr>
        <w:spacing w:line="315" w:lineRule="atLeast"/>
        <w:jc w:val="both"/>
        <w:rPr>
          <w:bCs/>
          <w:color w:val="000000"/>
          <w:sz w:val="26"/>
          <w:szCs w:val="26"/>
        </w:rPr>
      </w:pPr>
      <w:r w:rsidRPr="00985EB4">
        <w:rPr>
          <w:bCs/>
          <w:color w:val="000000"/>
          <w:sz w:val="26"/>
          <w:szCs w:val="26"/>
        </w:rPr>
        <w:t xml:space="preserve">       Количество поступивших предложений – 2</w:t>
      </w:r>
    </w:p>
    <w:p w14:paraId="03236EAB" w14:textId="77777777" w:rsidR="00985EB4" w:rsidRPr="00985EB4" w:rsidRDefault="00985EB4" w:rsidP="00985EB4">
      <w:pPr>
        <w:spacing w:line="315" w:lineRule="atLeast"/>
        <w:jc w:val="both"/>
        <w:rPr>
          <w:bCs/>
          <w:color w:val="000000"/>
          <w:sz w:val="26"/>
          <w:szCs w:val="26"/>
        </w:rPr>
      </w:pPr>
    </w:p>
    <w:p w14:paraId="0159463B" w14:textId="77777777" w:rsidR="00985EB4" w:rsidRPr="00985EB4" w:rsidRDefault="00985EB4" w:rsidP="00985EB4">
      <w:pPr>
        <w:spacing w:line="315" w:lineRule="atLeast"/>
        <w:jc w:val="both"/>
        <w:rPr>
          <w:bCs/>
          <w:color w:val="000000"/>
          <w:sz w:val="26"/>
          <w:szCs w:val="26"/>
        </w:rPr>
      </w:pPr>
      <w:r w:rsidRPr="00985EB4">
        <w:rPr>
          <w:bCs/>
          <w:color w:val="000000"/>
          <w:sz w:val="26"/>
          <w:szCs w:val="26"/>
        </w:rPr>
        <w:t xml:space="preserve">       В результате обсуждения проекта </w:t>
      </w:r>
      <w:r w:rsidRPr="00985EB4">
        <w:rPr>
          <w:sz w:val="26"/>
          <w:szCs w:val="26"/>
        </w:rPr>
        <w:t xml:space="preserve">решения Совета депутатов муниципального округа </w:t>
      </w:r>
      <w:r w:rsidR="003D1B87">
        <w:rPr>
          <w:sz w:val="26"/>
          <w:szCs w:val="26"/>
        </w:rPr>
        <w:t xml:space="preserve">Бутырский </w:t>
      </w:r>
      <w:r w:rsidRPr="00985EB4">
        <w:rPr>
          <w:sz w:val="26"/>
          <w:szCs w:val="26"/>
        </w:rPr>
        <w:t xml:space="preserve">«О принятии Устава муниципального округа Бутырский» </w:t>
      </w:r>
      <w:r w:rsidRPr="00985EB4">
        <w:rPr>
          <w:bCs/>
          <w:color w:val="000000"/>
          <w:sz w:val="26"/>
          <w:szCs w:val="26"/>
        </w:rPr>
        <w:t>принято решение:</w:t>
      </w:r>
    </w:p>
    <w:p w14:paraId="58E7EA13" w14:textId="77777777" w:rsidR="00985EB4" w:rsidRPr="00985EB4" w:rsidRDefault="00985EB4" w:rsidP="00985EB4">
      <w:pPr>
        <w:spacing w:line="315" w:lineRule="atLeast"/>
        <w:jc w:val="both"/>
        <w:rPr>
          <w:bCs/>
          <w:color w:val="000000"/>
          <w:sz w:val="26"/>
          <w:szCs w:val="26"/>
        </w:rPr>
      </w:pPr>
      <w:r w:rsidRPr="00985EB4">
        <w:rPr>
          <w:bCs/>
          <w:color w:val="000000"/>
          <w:sz w:val="26"/>
          <w:szCs w:val="26"/>
        </w:rPr>
        <w:t xml:space="preserve">       -  поддержать проект </w:t>
      </w:r>
      <w:r w:rsidRPr="00985EB4">
        <w:rPr>
          <w:sz w:val="26"/>
          <w:szCs w:val="26"/>
        </w:rPr>
        <w:t xml:space="preserve">решения Совета депутатов муниципального округа </w:t>
      </w:r>
      <w:r>
        <w:rPr>
          <w:sz w:val="26"/>
          <w:szCs w:val="26"/>
        </w:rPr>
        <w:t xml:space="preserve">                       </w:t>
      </w:r>
      <w:r w:rsidR="003D1B87">
        <w:rPr>
          <w:sz w:val="26"/>
          <w:szCs w:val="26"/>
        </w:rPr>
        <w:t xml:space="preserve">Бутырский </w:t>
      </w:r>
      <w:r w:rsidRPr="00985EB4">
        <w:rPr>
          <w:sz w:val="26"/>
          <w:szCs w:val="26"/>
        </w:rPr>
        <w:t>«О принятии Устава муниципального округа Бутырский»</w:t>
      </w:r>
      <w:r w:rsidRPr="00985EB4">
        <w:rPr>
          <w:bCs/>
          <w:color w:val="000000"/>
          <w:sz w:val="26"/>
          <w:szCs w:val="26"/>
        </w:rPr>
        <w:t>;</w:t>
      </w:r>
    </w:p>
    <w:p w14:paraId="540BC4EB" w14:textId="77777777" w:rsidR="00985EB4" w:rsidRPr="00985EB4" w:rsidRDefault="00985EB4" w:rsidP="00985EB4">
      <w:pPr>
        <w:spacing w:line="315" w:lineRule="atLeast"/>
        <w:jc w:val="both"/>
        <w:rPr>
          <w:bCs/>
          <w:color w:val="000000"/>
          <w:sz w:val="26"/>
          <w:szCs w:val="26"/>
        </w:rPr>
      </w:pPr>
      <w:r w:rsidRPr="00985EB4">
        <w:rPr>
          <w:bCs/>
          <w:color w:val="000000"/>
          <w:sz w:val="26"/>
          <w:szCs w:val="26"/>
        </w:rPr>
        <w:t xml:space="preserve">       - направить результаты публичных слушаний Совету депутатов муниципального округа Бутырский.</w:t>
      </w:r>
    </w:p>
    <w:p w14:paraId="628E594A" w14:textId="77777777" w:rsidR="00985EB4" w:rsidRPr="00985EB4" w:rsidRDefault="00985EB4" w:rsidP="00985EB4">
      <w:pPr>
        <w:spacing w:line="315" w:lineRule="atLeast"/>
        <w:jc w:val="both"/>
        <w:rPr>
          <w:sz w:val="26"/>
          <w:szCs w:val="26"/>
        </w:rPr>
      </w:pPr>
      <w:r w:rsidRPr="00985EB4">
        <w:rPr>
          <w:bCs/>
          <w:color w:val="000000"/>
          <w:sz w:val="26"/>
          <w:szCs w:val="26"/>
        </w:rPr>
        <w:t xml:space="preserve">  </w:t>
      </w:r>
    </w:p>
    <w:p w14:paraId="0A0457A2" w14:textId="77777777" w:rsidR="00985EB4" w:rsidRPr="00985EB4" w:rsidRDefault="00985EB4" w:rsidP="00985EB4">
      <w:pPr>
        <w:spacing w:line="315" w:lineRule="atLeast"/>
        <w:rPr>
          <w:sz w:val="26"/>
          <w:szCs w:val="26"/>
        </w:rPr>
      </w:pPr>
      <w:r w:rsidRPr="00985EB4">
        <w:rPr>
          <w:color w:val="000000"/>
          <w:sz w:val="26"/>
          <w:szCs w:val="26"/>
        </w:rPr>
        <w:t> </w:t>
      </w:r>
    </w:p>
    <w:p w14:paraId="63A29CF8" w14:textId="77777777" w:rsidR="00985EB4" w:rsidRPr="00985EB4" w:rsidRDefault="00985EB4" w:rsidP="00985EB4">
      <w:pPr>
        <w:spacing w:line="315" w:lineRule="atLeast"/>
        <w:rPr>
          <w:color w:val="000000"/>
          <w:sz w:val="26"/>
          <w:szCs w:val="26"/>
        </w:rPr>
      </w:pPr>
      <w:r w:rsidRPr="00985EB4">
        <w:rPr>
          <w:color w:val="000000"/>
          <w:sz w:val="26"/>
          <w:szCs w:val="26"/>
        </w:rPr>
        <w:t>Руководитель рабочей группы                        </w:t>
      </w:r>
      <w:r>
        <w:rPr>
          <w:color w:val="000000"/>
          <w:sz w:val="26"/>
          <w:szCs w:val="26"/>
        </w:rPr>
        <w:t xml:space="preserve">           </w:t>
      </w:r>
      <w:r w:rsidRPr="00985EB4">
        <w:rPr>
          <w:color w:val="000000"/>
          <w:sz w:val="26"/>
          <w:szCs w:val="26"/>
        </w:rPr>
        <w:t>                                И.А. Фоменко</w:t>
      </w:r>
    </w:p>
    <w:p w14:paraId="706CBBFE" w14:textId="77777777" w:rsidR="00985EB4" w:rsidRPr="00985EB4" w:rsidRDefault="00985EB4" w:rsidP="00985EB4">
      <w:pPr>
        <w:spacing w:line="315" w:lineRule="atLeast"/>
        <w:rPr>
          <w:color w:val="000000"/>
          <w:sz w:val="26"/>
          <w:szCs w:val="26"/>
        </w:rPr>
      </w:pPr>
    </w:p>
    <w:p w14:paraId="167500AD" w14:textId="77777777" w:rsidR="00985EB4" w:rsidRPr="00985EB4" w:rsidRDefault="00985EB4" w:rsidP="00985EB4">
      <w:pPr>
        <w:spacing w:line="315" w:lineRule="atLeast"/>
        <w:rPr>
          <w:sz w:val="26"/>
          <w:szCs w:val="26"/>
        </w:rPr>
      </w:pPr>
      <w:r w:rsidRPr="00985EB4">
        <w:rPr>
          <w:color w:val="000000"/>
          <w:sz w:val="26"/>
          <w:szCs w:val="26"/>
        </w:rPr>
        <w:t xml:space="preserve">Секретарь рабочей группы                                                      </w:t>
      </w:r>
      <w:r>
        <w:rPr>
          <w:color w:val="000000"/>
          <w:sz w:val="26"/>
          <w:szCs w:val="26"/>
        </w:rPr>
        <w:t xml:space="preserve">          </w:t>
      </w:r>
      <w:r w:rsidRPr="00985EB4">
        <w:rPr>
          <w:color w:val="000000"/>
          <w:sz w:val="26"/>
          <w:szCs w:val="26"/>
        </w:rPr>
        <w:t xml:space="preserve">             Т.А. Котова </w:t>
      </w:r>
    </w:p>
    <w:p w14:paraId="21A7BB00" w14:textId="77777777" w:rsidR="00985EB4" w:rsidRPr="00985EB4" w:rsidRDefault="00985EB4" w:rsidP="00985EB4">
      <w:pPr>
        <w:spacing w:line="315" w:lineRule="atLeast"/>
        <w:rPr>
          <w:sz w:val="26"/>
          <w:szCs w:val="26"/>
        </w:rPr>
      </w:pPr>
      <w:r w:rsidRPr="00985EB4">
        <w:rPr>
          <w:color w:val="000000"/>
          <w:sz w:val="26"/>
          <w:szCs w:val="26"/>
        </w:rPr>
        <w:t> </w:t>
      </w:r>
    </w:p>
    <w:sectPr w:rsidR="00985EB4" w:rsidRPr="0098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1F6"/>
    <w:multiLevelType w:val="singleLevel"/>
    <w:tmpl w:val="104C82C6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1A8E0009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54DB17AE"/>
    <w:multiLevelType w:val="singleLevel"/>
    <w:tmpl w:val="6576E05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6D2"/>
    <w:rsid w:val="00024CDD"/>
    <w:rsid w:val="00055609"/>
    <w:rsid w:val="000A76D2"/>
    <w:rsid w:val="000C6EBD"/>
    <w:rsid w:val="000D0355"/>
    <w:rsid w:val="000D11E7"/>
    <w:rsid w:val="001D4322"/>
    <w:rsid w:val="0022203C"/>
    <w:rsid w:val="0022739F"/>
    <w:rsid w:val="002324F3"/>
    <w:rsid w:val="0028153C"/>
    <w:rsid w:val="002A5E6B"/>
    <w:rsid w:val="002B5227"/>
    <w:rsid w:val="002E6B26"/>
    <w:rsid w:val="002F3D78"/>
    <w:rsid w:val="002F7CE5"/>
    <w:rsid w:val="003749EF"/>
    <w:rsid w:val="00376B99"/>
    <w:rsid w:val="003A5739"/>
    <w:rsid w:val="003D1B87"/>
    <w:rsid w:val="0040408B"/>
    <w:rsid w:val="004713E4"/>
    <w:rsid w:val="004728D9"/>
    <w:rsid w:val="00531AAA"/>
    <w:rsid w:val="00551C7D"/>
    <w:rsid w:val="005763E2"/>
    <w:rsid w:val="005907F7"/>
    <w:rsid w:val="005F3F33"/>
    <w:rsid w:val="006068D4"/>
    <w:rsid w:val="00624F13"/>
    <w:rsid w:val="006B54A9"/>
    <w:rsid w:val="00717710"/>
    <w:rsid w:val="0074745F"/>
    <w:rsid w:val="007B54F1"/>
    <w:rsid w:val="007D76C2"/>
    <w:rsid w:val="008012AB"/>
    <w:rsid w:val="008022DF"/>
    <w:rsid w:val="0083114C"/>
    <w:rsid w:val="00847306"/>
    <w:rsid w:val="00854405"/>
    <w:rsid w:val="008A1410"/>
    <w:rsid w:val="008B1FB2"/>
    <w:rsid w:val="00941993"/>
    <w:rsid w:val="00962184"/>
    <w:rsid w:val="009704C0"/>
    <w:rsid w:val="00985EB4"/>
    <w:rsid w:val="009E1606"/>
    <w:rsid w:val="00B144D9"/>
    <w:rsid w:val="00B27205"/>
    <w:rsid w:val="00B94483"/>
    <w:rsid w:val="00B96970"/>
    <w:rsid w:val="00C171F9"/>
    <w:rsid w:val="00C3585F"/>
    <w:rsid w:val="00C74EF8"/>
    <w:rsid w:val="00C94F8B"/>
    <w:rsid w:val="00CF5B25"/>
    <w:rsid w:val="00DF7882"/>
    <w:rsid w:val="00E07E2E"/>
    <w:rsid w:val="00E13F30"/>
    <w:rsid w:val="00E147A8"/>
    <w:rsid w:val="00E92CCA"/>
    <w:rsid w:val="00F122C3"/>
    <w:rsid w:val="00F22FF9"/>
    <w:rsid w:val="00F41C30"/>
    <w:rsid w:val="00F750D2"/>
    <w:rsid w:val="00F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F61F"/>
  <w15:docId w15:val="{F6D3E76D-6437-4251-BD38-E8C96C97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5907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semiHidden/>
    <w:unhideWhenUsed/>
    <w:rsid w:val="00E92CCA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7">
    <w:name w:val="Основной текст с отступом Знак"/>
    <w:basedOn w:val="a0"/>
    <w:link w:val="a6"/>
    <w:semiHidden/>
    <w:rsid w:val="00E92CCA"/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Без интервала Знак"/>
    <w:link w:val="a4"/>
    <w:uiPriority w:val="1"/>
    <w:locked/>
    <w:rsid w:val="007D76C2"/>
    <w:rPr>
      <w:rFonts w:ascii="Calibri" w:eastAsia="Calibri" w:hAnsi="Calibri" w:cs="Times New Roman"/>
      <w:lang w:eastAsia="en-US"/>
    </w:rPr>
  </w:style>
  <w:style w:type="character" w:styleId="a8">
    <w:name w:val="Hyperlink"/>
    <w:semiHidden/>
    <w:unhideWhenUsed/>
    <w:rsid w:val="0022739F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63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63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219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313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621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588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25">
          <w:marLeft w:val="4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350">
          <w:marLeft w:val="1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65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0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45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337">
          <w:marLeft w:val="1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25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05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827">
          <w:marLeft w:val="57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2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55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00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21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245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146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8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697">
          <w:marLeft w:val="70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4828-5D41-4457-81D4-E2C75ABE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25</cp:revision>
  <cp:lastPrinted>2021-10-26T09:03:00Z</cp:lastPrinted>
  <dcterms:created xsi:type="dcterms:W3CDTF">2013-09-18T11:49:00Z</dcterms:created>
  <dcterms:modified xsi:type="dcterms:W3CDTF">2021-10-29T07:19:00Z</dcterms:modified>
</cp:coreProperties>
</file>