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C39" w:rsidRPr="00E9760B" w:rsidRDefault="004E4C39" w:rsidP="004E4C39">
      <w:pPr>
        <w:pStyle w:val="a4"/>
        <w:jc w:val="center"/>
        <w:rPr>
          <w:rFonts w:ascii="Arial Black" w:hAnsi="Arial Black"/>
          <w:sz w:val="36"/>
          <w:szCs w:val="36"/>
        </w:rPr>
      </w:pPr>
      <w:r w:rsidRPr="00E9760B">
        <w:rPr>
          <w:rFonts w:ascii="Arial Black" w:hAnsi="Arial Black"/>
          <w:sz w:val="36"/>
          <w:szCs w:val="36"/>
        </w:rPr>
        <w:t>СОВЕТ  ДЕПУТАТОВ</w:t>
      </w:r>
    </w:p>
    <w:p w:rsidR="004E4C39" w:rsidRDefault="004E4C39" w:rsidP="004E4C39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МУНИЦИПАЛЬНОГО  ОКРУГА  </w:t>
      </w:r>
      <w:proofErr w:type="gramStart"/>
      <w:r>
        <w:rPr>
          <w:rFonts w:ascii="Arial Black" w:hAnsi="Arial Black"/>
          <w:sz w:val="28"/>
          <w:szCs w:val="28"/>
        </w:rPr>
        <w:t>БУТЫРСКИЙ</w:t>
      </w:r>
      <w:proofErr w:type="gramEnd"/>
    </w:p>
    <w:p w:rsidR="004E4C39" w:rsidRDefault="004E4C39" w:rsidP="004E4C39">
      <w:pPr>
        <w:pStyle w:val="a4"/>
        <w:rPr>
          <w:rFonts w:ascii="Calibri" w:hAnsi="Calibri"/>
          <w:sz w:val="28"/>
          <w:szCs w:val="28"/>
        </w:rPr>
      </w:pPr>
    </w:p>
    <w:p w:rsidR="004E4C39" w:rsidRDefault="004E4C39" w:rsidP="004E4C39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4E4C39" w:rsidRDefault="004E4C39" w:rsidP="004E4C39">
      <w:pPr>
        <w:pStyle w:val="a4"/>
        <w:rPr>
          <w:rFonts w:ascii="Calibri" w:hAnsi="Calibri"/>
          <w:sz w:val="22"/>
          <w:szCs w:val="22"/>
        </w:rPr>
      </w:pPr>
    </w:p>
    <w:p w:rsidR="004E4C39" w:rsidRDefault="004E4C39" w:rsidP="004E4C39">
      <w:pPr>
        <w:pStyle w:val="a4"/>
        <w:rPr>
          <w:rFonts w:ascii="Arial Black" w:hAnsi="Arial Black" w:cs="Arial"/>
          <w:sz w:val="28"/>
          <w:szCs w:val="28"/>
        </w:rPr>
      </w:pPr>
    </w:p>
    <w:p w:rsidR="004E4C39" w:rsidRDefault="000C51BF" w:rsidP="004E4C39">
      <w:pPr>
        <w:pStyle w:val="a4"/>
        <w:rPr>
          <w:sz w:val="28"/>
          <w:szCs w:val="28"/>
        </w:rPr>
      </w:pPr>
      <w:r>
        <w:rPr>
          <w:sz w:val="28"/>
          <w:szCs w:val="28"/>
        </w:rPr>
        <w:t>15.06.2021 № 01-04/8-8</w:t>
      </w:r>
      <w:r w:rsidR="003805DC">
        <w:rPr>
          <w:sz w:val="28"/>
          <w:szCs w:val="28"/>
        </w:rPr>
        <w:t xml:space="preserve">                                                  </w:t>
      </w:r>
      <w:r w:rsidR="004E4C39">
        <w:rPr>
          <w:sz w:val="28"/>
          <w:szCs w:val="28"/>
        </w:rPr>
        <w:t xml:space="preserve">      </w:t>
      </w:r>
      <w:r w:rsidR="00EA466C">
        <w:rPr>
          <w:sz w:val="28"/>
          <w:szCs w:val="28"/>
        </w:rPr>
        <w:t xml:space="preserve">                                </w:t>
      </w:r>
      <w:r w:rsidR="002558BD">
        <w:rPr>
          <w:sz w:val="28"/>
          <w:szCs w:val="28"/>
        </w:rPr>
        <w:t xml:space="preserve">          </w:t>
      </w:r>
      <w:r w:rsidR="004E4C39">
        <w:rPr>
          <w:sz w:val="28"/>
          <w:szCs w:val="28"/>
        </w:rPr>
        <w:t xml:space="preserve">                                                </w:t>
      </w:r>
    </w:p>
    <w:p w:rsidR="004E4C39" w:rsidRDefault="004E4C39" w:rsidP="004E4C39">
      <w:pPr>
        <w:jc w:val="right"/>
        <w:rPr>
          <w:u w:val="single"/>
        </w:rPr>
      </w:pPr>
    </w:p>
    <w:p w:rsidR="004E4C39" w:rsidRDefault="004E4C39" w:rsidP="004E4C39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342337" w:rsidRDefault="004E4C39" w:rsidP="004E4C39">
      <w:pPr>
        <w:tabs>
          <w:tab w:val="left" w:pos="3261"/>
          <w:tab w:val="left" w:pos="4111"/>
        </w:tabs>
        <w:ind w:right="4535"/>
        <w:jc w:val="both"/>
        <w:rPr>
          <w:b/>
          <w:sz w:val="26"/>
          <w:szCs w:val="26"/>
        </w:rPr>
      </w:pPr>
      <w:r w:rsidRPr="00E26475">
        <w:rPr>
          <w:b/>
          <w:sz w:val="26"/>
          <w:szCs w:val="26"/>
        </w:rPr>
        <w:t>О</w:t>
      </w:r>
      <w:r w:rsidR="00342337">
        <w:rPr>
          <w:b/>
          <w:sz w:val="26"/>
          <w:szCs w:val="26"/>
        </w:rPr>
        <w:t xml:space="preserve"> признании утратившими силу</w:t>
      </w:r>
    </w:p>
    <w:p w:rsidR="00B36FEE" w:rsidRDefault="00342337" w:rsidP="003805DC">
      <w:pPr>
        <w:tabs>
          <w:tab w:val="left" w:pos="3261"/>
          <w:tab w:val="left" w:pos="4111"/>
        </w:tabs>
        <w:ind w:right="453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решения</w:t>
      </w:r>
      <w:r w:rsidR="003805DC">
        <w:rPr>
          <w:b/>
          <w:sz w:val="26"/>
          <w:szCs w:val="26"/>
        </w:rPr>
        <w:t xml:space="preserve"> Совета депутатов</w:t>
      </w:r>
      <w:r w:rsidR="00B36FEE">
        <w:rPr>
          <w:b/>
          <w:sz w:val="26"/>
          <w:szCs w:val="26"/>
        </w:rPr>
        <w:t xml:space="preserve"> муниципального округа </w:t>
      </w:r>
      <w:proofErr w:type="gramStart"/>
      <w:r w:rsidR="00B36FEE">
        <w:rPr>
          <w:b/>
          <w:sz w:val="26"/>
          <w:szCs w:val="26"/>
        </w:rPr>
        <w:t>Бутырский</w:t>
      </w:r>
      <w:proofErr w:type="gramEnd"/>
      <w:r w:rsidR="00B36FE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="003805DC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 xml:space="preserve">20.04.2021 № 01-04/6-8 </w:t>
      </w:r>
      <w:r w:rsidR="003805DC">
        <w:rPr>
          <w:b/>
          <w:sz w:val="26"/>
          <w:szCs w:val="26"/>
        </w:rPr>
        <w:t>и</w:t>
      </w:r>
      <w:r w:rsidR="003805DC" w:rsidRPr="003805DC">
        <w:rPr>
          <w:b/>
          <w:sz w:val="26"/>
          <w:szCs w:val="26"/>
        </w:rPr>
        <w:t xml:space="preserve"> </w:t>
      </w:r>
      <w:r w:rsidR="003805DC">
        <w:rPr>
          <w:b/>
          <w:sz w:val="26"/>
          <w:szCs w:val="26"/>
        </w:rPr>
        <w:t>от 20.04.2021</w:t>
      </w:r>
    </w:p>
    <w:p w:rsidR="003805DC" w:rsidRDefault="00B36FEE" w:rsidP="003805DC">
      <w:pPr>
        <w:tabs>
          <w:tab w:val="left" w:pos="3261"/>
          <w:tab w:val="left" w:pos="4111"/>
        </w:tabs>
        <w:ind w:right="453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№ 01-04/6-9</w:t>
      </w:r>
    </w:p>
    <w:p w:rsidR="003805DC" w:rsidRDefault="003805DC" w:rsidP="003805DC">
      <w:pPr>
        <w:tabs>
          <w:tab w:val="left" w:pos="3261"/>
          <w:tab w:val="left" w:pos="4111"/>
        </w:tabs>
        <w:ind w:right="36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 проведении дополнительных мероприятий</w:t>
      </w:r>
    </w:p>
    <w:p w:rsidR="003805DC" w:rsidRDefault="003805DC" w:rsidP="003805DC">
      <w:pPr>
        <w:tabs>
          <w:tab w:val="left" w:pos="3261"/>
          <w:tab w:val="left" w:pos="4111"/>
        </w:tabs>
        <w:ind w:right="425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 социально-экономическому развитию</w:t>
      </w:r>
      <w:bookmarkStart w:id="0" w:name="_GoBack"/>
      <w:bookmarkEnd w:id="0"/>
    </w:p>
    <w:p w:rsidR="00342337" w:rsidRDefault="00342337" w:rsidP="003805DC">
      <w:pPr>
        <w:tabs>
          <w:tab w:val="left" w:pos="3261"/>
          <w:tab w:val="left" w:pos="4111"/>
        </w:tabs>
        <w:ind w:right="425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Бутырского района в 2021 году</w:t>
      </w:r>
    </w:p>
    <w:p w:rsidR="003805DC" w:rsidRDefault="003805DC" w:rsidP="003805DC">
      <w:pPr>
        <w:tabs>
          <w:tab w:val="left" w:pos="3261"/>
          <w:tab w:val="left" w:pos="4111"/>
        </w:tabs>
        <w:ind w:right="3685"/>
        <w:jc w:val="both"/>
        <w:rPr>
          <w:b/>
          <w:sz w:val="26"/>
          <w:szCs w:val="26"/>
        </w:rPr>
      </w:pPr>
    </w:p>
    <w:p w:rsidR="00342337" w:rsidRDefault="00342337" w:rsidP="003805DC">
      <w:pPr>
        <w:tabs>
          <w:tab w:val="left" w:pos="3261"/>
          <w:tab w:val="left" w:pos="4111"/>
        </w:tabs>
        <w:ind w:right="3685"/>
        <w:jc w:val="both"/>
        <w:rPr>
          <w:b/>
          <w:sz w:val="26"/>
          <w:szCs w:val="26"/>
        </w:rPr>
      </w:pPr>
    </w:p>
    <w:p w:rsidR="004E4C39" w:rsidRPr="00E26475" w:rsidRDefault="004E4C39" w:rsidP="004E4C39">
      <w:pPr>
        <w:tabs>
          <w:tab w:val="left" w:pos="3261"/>
          <w:tab w:val="left" w:pos="4111"/>
        </w:tabs>
        <w:ind w:right="-1"/>
        <w:jc w:val="both"/>
        <w:rPr>
          <w:b/>
          <w:bCs/>
          <w:sz w:val="26"/>
          <w:szCs w:val="26"/>
        </w:rPr>
      </w:pPr>
      <w:r w:rsidRPr="00E26475">
        <w:rPr>
          <w:sz w:val="26"/>
          <w:szCs w:val="26"/>
        </w:rPr>
        <w:t xml:space="preserve">     В соответствии с </w:t>
      </w:r>
      <w:r w:rsidR="00342337">
        <w:rPr>
          <w:sz w:val="26"/>
          <w:szCs w:val="26"/>
        </w:rPr>
        <w:t>письмом управы Бутырского района от 19 мая 2021</w:t>
      </w:r>
      <w:r w:rsidRPr="00E26475">
        <w:rPr>
          <w:sz w:val="26"/>
          <w:szCs w:val="26"/>
        </w:rPr>
        <w:t xml:space="preserve"> года </w:t>
      </w:r>
      <w:r w:rsidR="00342337">
        <w:rPr>
          <w:sz w:val="26"/>
          <w:szCs w:val="26"/>
        </w:rPr>
        <w:t xml:space="preserve">                             </w:t>
      </w:r>
      <w:r w:rsidRPr="00E26475">
        <w:rPr>
          <w:sz w:val="26"/>
          <w:szCs w:val="26"/>
        </w:rPr>
        <w:t xml:space="preserve">№ </w:t>
      </w:r>
      <w:r w:rsidR="00342337">
        <w:rPr>
          <w:sz w:val="26"/>
          <w:szCs w:val="26"/>
        </w:rPr>
        <w:t>И-879/И</w:t>
      </w:r>
      <w:r w:rsidR="00050601">
        <w:rPr>
          <w:sz w:val="26"/>
          <w:szCs w:val="26"/>
        </w:rPr>
        <w:t xml:space="preserve"> </w:t>
      </w:r>
      <w:proofErr w:type="spellStart"/>
      <w:r w:rsidR="000C51BF">
        <w:rPr>
          <w:sz w:val="26"/>
          <w:szCs w:val="26"/>
        </w:rPr>
        <w:t>и</w:t>
      </w:r>
      <w:proofErr w:type="spellEnd"/>
      <w:r w:rsidR="000C51BF">
        <w:rPr>
          <w:sz w:val="26"/>
          <w:szCs w:val="26"/>
        </w:rPr>
        <w:t xml:space="preserve"> ответом Департамента территориальных органов исполнительной власти города Москвы от 11 июня 2021 года № 52-13-6781/21 </w:t>
      </w:r>
      <w:r w:rsidRPr="00E26475">
        <w:rPr>
          <w:b/>
          <w:bCs/>
          <w:sz w:val="26"/>
          <w:szCs w:val="26"/>
        </w:rPr>
        <w:t>Совет депутатов муниципального округа Бутырский решил:</w:t>
      </w:r>
    </w:p>
    <w:p w:rsidR="004E4C39" w:rsidRPr="00E26475" w:rsidRDefault="004E4C39" w:rsidP="004E4C39">
      <w:pPr>
        <w:tabs>
          <w:tab w:val="left" w:pos="3261"/>
          <w:tab w:val="left" w:pos="4111"/>
        </w:tabs>
        <w:ind w:right="-1"/>
        <w:jc w:val="center"/>
        <w:rPr>
          <w:b/>
          <w:bCs/>
          <w:sz w:val="26"/>
          <w:szCs w:val="26"/>
        </w:rPr>
      </w:pPr>
    </w:p>
    <w:p w:rsidR="00342337" w:rsidRDefault="004E4C39" w:rsidP="004E4C39">
      <w:pPr>
        <w:jc w:val="both"/>
        <w:rPr>
          <w:sz w:val="26"/>
          <w:szCs w:val="26"/>
        </w:rPr>
      </w:pPr>
      <w:r w:rsidRPr="00E26475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1. </w:t>
      </w:r>
      <w:r w:rsidR="00342337">
        <w:rPr>
          <w:sz w:val="26"/>
          <w:szCs w:val="26"/>
        </w:rPr>
        <w:t>Признать утратившими силу решения</w:t>
      </w:r>
      <w:r w:rsidRPr="00E26475">
        <w:rPr>
          <w:sz w:val="26"/>
          <w:szCs w:val="26"/>
        </w:rPr>
        <w:t xml:space="preserve"> Совета депутатов муниц</w:t>
      </w:r>
      <w:r w:rsidR="005E1E64">
        <w:rPr>
          <w:sz w:val="26"/>
          <w:szCs w:val="26"/>
        </w:rPr>
        <w:t>ипального</w:t>
      </w:r>
      <w:r w:rsidR="00342337">
        <w:rPr>
          <w:sz w:val="26"/>
          <w:szCs w:val="26"/>
        </w:rPr>
        <w:t xml:space="preserve"> округа Бутырский:</w:t>
      </w:r>
    </w:p>
    <w:p w:rsidR="008D5F19" w:rsidRPr="00BA5339" w:rsidRDefault="00342337" w:rsidP="00BA53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от 20.04.</w:t>
      </w:r>
      <w:r w:rsidR="005E1E64">
        <w:rPr>
          <w:sz w:val="26"/>
          <w:szCs w:val="26"/>
        </w:rPr>
        <w:t>20</w:t>
      </w:r>
      <w:r>
        <w:rPr>
          <w:sz w:val="26"/>
          <w:szCs w:val="26"/>
        </w:rPr>
        <w:t>21 № 01-04</w:t>
      </w:r>
      <w:r w:rsidR="004E4C39" w:rsidRPr="00E26475">
        <w:rPr>
          <w:sz w:val="26"/>
          <w:szCs w:val="26"/>
        </w:rPr>
        <w:t>/</w:t>
      </w:r>
      <w:r>
        <w:rPr>
          <w:sz w:val="26"/>
          <w:szCs w:val="26"/>
        </w:rPr>
        <w:t>6-8</w:t>
      </w:r>
      <w:r w:rsidR="004E4C39" w:rsidRPr="00E26475">
        <w:rPr>
          <w:sz w:val="26"/>
          <w:szCs w:val="26"/>
        </w:rPr>
        <w:t xml:space="preserve"> </w:t>
      </w:r>
      <w:r w:rsidR="00BA5339" w:rsidRPr="00BA5339">
        <w:rPr>
          <w:color w:val="000000"/>
          <w:sz w:val="26"/>
          <w:szCs w:val="26"/>
        </w:rPr>
        <w:t>«</w:t>
      </w:r>
      <w:r w:rsidR="008D5F19" w:rsidRPr="00BA5339">
        <w:rPr>
          <w:color w:val="000000"/>
          <w:sz w:val="26"/>
          <w:szCs w:val="26"/>
        </w:rPr>
        <w:t xml:space="preserve">О проведении дополнительных мероприятий </w:t>
      </w:r>
      <w:r w:rsidR="00BA5339">
        <w:rPr>
          <w:color w:val="000000"/>
          <w:sz w:val="26"/>
          <w:szCs w:val="26"/>
        </w:rPr>
        <w:t xml:space="preserve">                         </w:t>
      </w:r>
      <w:r w:rsidR="008D5F19" w:rsidRPr="00BA5339">
        <w:rPr>
          <w:color w:val="000000"/>
          <w:sz w:val="26"/>
          <w:szCs w:val="26"/>
        </w:rPr>
        <w:t>по социально-экономическому развитию Бутырского района в 2021 году</w:t>
      </w:r>
      <w:r w:rsidR="00BA5339" w:rsidRPr="00BA5339">
        <w:rPr>
          <w:color w:val="000000"/>
          <w:sz w:val="26"/>
          <w:szCs w:val="26"/>
        </w:rPr>
        <w:t xml:space="preserve"> </w:t>
      </w:r>
      <w:r w:rsidR="008D5F19" w:rsidRPr="00BA5339">
        <w:rPr>
          <w:color w:val="000000"/>
          <w:sz w:val="26"/>
          <w:szCs w:val="26"/>
        </w:rPr>
        <w:t>в части нанесения надписей и изображений путем росписи в технике «граффити»</w:t>
      </w:r>
      <w:r w:rsidR="00BA5339">
        <w:rPr>
          <w:color w:val="000000"/>
          <w:sz w:val="26"/>
          <w:szCs w:val="26"/>
        </w:rPr>
        <w:t xml:space="preserve"> и</w:t>
      </w:r>
    </w:p>
    <w:p w:rsidR="008D5F19" w:rsidRPr="00BA5339" w:rsidRDefault="008D5F19" w:rsidP="00BA53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от 20.04.2021 № 01-04</w:t>
      </w:r>
      <w:r w:rsidRPr="00E26475">
        <w:rPr>
          <w:sz w:val="26"/>
          <w:szCs w:val="26"/>
        </w:rPr>
        <w:t>/</w:t>
      </w:r>
      <w:r>
        <w:rPr>
          <w:sz w:val="26"/>
          <w:szCs w:val="26"/>
        </w:rPr>
        <w:t>6-9</w:t>
      </w:r>
      <w:r w:rsidRPr="00E26475">
        <w:rPr>
          <w:sz w:val="26"/>
          <w:szCs w:val="26"/>
        </w:rPr>
        <w:t xml:space="preserve"> </w:t>
      </w:r>
      <w:r w:rsidR="00BA5339" w:rsidRPr="00BA5339">
        <w:rPr>
          <w:color w:val="000000"/>
          <w:sz w:val="26"/>
          <w:szCs w:val="26"/>
        </w:rPr>
        <w:t xml:space="preserve">«О проведении дополнительных мероприятий </w:t>
      </w:r>
      <w:r w:rsidR="00BA5339">
        <w:rPr>
          <w:color w:val="000000"/>
          <w:sz w:val="26"/>
          <w:szCs w:val="26"/>
        </w:rPr>
        <w:t xml:space="preserve">                        </w:t>
      </w:r>
      <w:r w:rsidR="00BA5339" w:rsidRPr="00BA5339">
        <w:rPr>
          <w:color w:val="000000"/>
          <w:sz w:val="26"/>
          <w:szCs w:val="26"/>
        </w:rPr>
        <w:t>по социально-экономическому развитию Бутырского района в 2021 году</w:t>
      </w:r>
      <w:r w:rsidR="00BA5339">
        <w:rPr>
          <w:color w:val="000000"/>
          <w:sz w:val="26"/>
          <w:szCs w:val="26"/>
        </w:rPr>
        <w:t xml:space="preserve"> </w:t>
      </w:r>
      <w:r w:rsidR="00BA5339" w:rsidRPr="00BA5339">
        <w:rPr>
          <w:color w:val="000000"/>
          <w:sz w:val="26"/>
          <w:szCs w:val="26"/>
        </w:rPr>
        <w:t>в части изготовления мемориальных досок».</w:t>
      </w:r>
    </w:p>
    <w:p w:rsidR="004E4C39" w:rsidRDefault="004E4C39" w:rsidP="004E4C39">
      <w:pPr>
        <w:jc w:val="both"/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BA5339">
        <w:rPr>
          <w:bCs/>
          <w:sz w:val="26"/>
          <w:szCs w:val="26"/>
        </w:rPr>
        <w:t xml:space="preserve">    2</w:t>
      </w:r>
      <w:r>
        <w:rPr>
          <w:bCs/>
          <w:sz w:val="26"/>
          <w:szCs w:val="26"/>
        </w:rPr>
        <w:t xml:space="preserve">. Опубликовать настоящее решение в бюллетене «Московский муниципальный вестник» и разместить на официальном сайте </w:t>
      </w:r>
      <w:hyperlink r:id="rId6" w:history="1">
        <w:r w:rsidRPr="00E26475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E26475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E26475">
          <w:rPr>
            <w:rStyle w:val="a9"/>
            <w:color w:val="auto"/>
            <w:sz w:val="26"/>
            <w:szCs w:val="26"/>
            <w:u w:val="none"/>
            <w:lang w:val="en-US"/>
          </w:rPr>
          <w:t>butyrskoe</w:t>
        </w:r>
        <w:proofErr w:type="spellEnd"/>
        <w:r w:rsidRPr="00E26475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E26475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/>
          <w:sz w:val="26"/>
          <w:szCs w:val="26"/>
        </w:rPr>
        <w:t>.</w:t>
      </w:r>
      <w:r w:rsidRPr="00E26475">
        <w:rPr>
          <w:b/>
          <w:sz w:val="26"/>
          <w:szCs w:val="26"/>
        </w:rPr>
        <w:t xml:space="preserve"> </w:t>
      </w:r>
    </w:p>
    <w:p w:rsidR="004E4C39" w:rsidRDefault="00BA5339" w:rsidP="004E4C39">
      <w:pPr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 xml:space="preserve">     3</w:t>
      </w:r>
      <w:r w:rsidR="004E4C39">
        <w:rPr>
          <w:sz w:val="26"/>
          <w:szCs w:val="26"/>
        </w:rPr>
        <w:t xml:space="preserve">. </w:t>
      </w:r>
      <w:r w:rsidR="004E4C39">
        <w:rPr>
          <w:spacing w:val="-1"/>
          <w:sz w:val="26"/>
          <w:szCs w:val="26"/>
        </w:rPr>
        <w:t xml:space="preserve">Контроль за исполнением данного решения возложить на </w:t>
      </w:r>
      <w:r>
        <w:rPr>
          <w:spacing w:val="-1"/>
          <w:sz w:val="26"/>
          <w:szCs w:val="26"/>
        </w:rPr>
        <w:t xml:space="preserve">главу </w:t>
      </w:r>
      <w:r w:rsidR="004E4C39">
        <w:rPr>
          <w:sz w:val="26"/>
          <w:szCs w:val="26"/>
        </w:rPr>
        <w:t>муниципального округа Бу</w:t>
      </w:r>
      <w:r>
        <w:rPr>
          <w:sz w:val="26"/>
          <w:szCs w:val="26"/>
        </w:rPr>
        <w:t>тырский Осипенко А.П</w:t>
      </w:r>
      <w:r w:rsidR="004E4C39">
        <w:rPr>
          <w:sz w:val="26"/>
          <w:szCs w:val="26"/>
        </w:rPr>
        <w:t xml:space="preserve">. </w:t>
      </w:r>
    </w:p>
    <w:p w:rsidR="004E4C39" w:rsidRDefault="004E4C39" w:rsidP="004E4C39">
      <w:pPr>
        <w:rPr>
          <w:sz w:val="26"/>
          <w:szCs w:val="26"/>
        </w:rPr>
      </w:pPr>
    </w:p>
    <w:p w:rsidR="004E4C39" w:rsidRDefault="004E4C39" w:rsidP="004E4C39">
      <w:pPr>
        <w:rPr>
          <w:sz w:val="26"/>
          <w:szCs w:val="26"/>
        </w:rPr>
      </w:pPr>
    </w:p>
    <w:p w:rsidR="004E4C39" w:rsidRDefault="004E4C39" w:rsidP="004E4C39">
      <w:pPr>
        <w:tabs>
          <w:tab w:val="left" w:pos="3261"/>
          <w:tab w:val="left" w:pos="4111"/>
        </w:tabs>
        <w:ind w:right="-1"/>
        <w:rPr>
          <w:sz w:val="26"/>
          <w:szCs w:val="26"/>
        </w:rPr>
      </w:pPr>
      <w:r>
        <w:rPr>
          <w:b/>
          <w:sz w:val="26"/>
          <w:szCs w:val="26"/>
        </w:rPr>
        <w:t>Глава муниципального округа Бутырский                                       А.П. Осипенко</w:t>
      </w:r>
    </w:p>
    <w:p w:rsidR="004E4C39" w:rsidRDefault="004E4C39" w:rsidP="004E4C39">
      <w:pPr>
        <w:tabs>
          <w:tab w:val="left" w:pos="3261"/>
          <w:tab w:val="left" w:pos="4111"/>
        </w:tabs>
        <w:ind w:right="-1"/>
        <w:rPr>
          <w:b/>
        </w:rPr>
      </w:pPr>
    </w:p>
    <w:p w:rsidR="004E4C39" w:rsidRDefault="004E4C39" w:rsidP="004E4C39">
      <w:pPr>
        <w:tabs>
          <w:tab w:val="left" w:pos="3261"/>
          <w:tab w:val="left" w:pos="4111"/>
        </w:tabs>
        <w:ind w:right="-1"/>
        <w:rPr>
          <w:b/>
        </w:rPr>
      </w:pPr>
    </w:p>
    <w:p w:rsidR="004E4C39" w:rsidRDefault="004E4C39" w:rsidP="004E4C39">
      <w:pPr>
        <w:tabs>
          <w:tab w:val="left" w:pos="3261"/>
          <w:tab w:val="left" w:pos="4111"/>
        </w:tabs>
        <w:ind w:right="-1"/>
        <w:rPr>
          <w:b/>
        </w:rPr>
      </w:pPr>
    </w:p>
    <w:p w:rsidR="004E4C39" w:rsidRDefault="004E4C39" w:rsidP="004E4C39">
      <w:pPr>
        <w:tabs>
          <w:tab w:val="left" w:pos="3261"/>
          <w:tab w:val="left" w:pos="4111"/>
        </w:tabs>
        <w:ind w:right="-1"/>
        <w:rPr>
          <w:b/>
        </w:rPr>
      </w:pPr>
    </w:p>
    <w:p w:rsidR="004E4C39" w:rsidRDefault="004E4C39" w:rsidP="004E4C39">
      <w:pPr>
        <w:tabs>
          <w:tab w:val="left" w:pos="3261"/>
          <w:tab w:val="left" w:pos="4111"/>
        </w:tabs>
        <w:ind w:right="-1"/>
        <w:rPr>
          <w:sz w:val="28"/>
          <w:szCs w:val="28"/>
        </w:rPr>
      </w:pPr>
    </w:p>
    <w:sectPr w:rsidR="004E4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31DA"/>
    <w:multiLevelType w:val="multilevel"/>
    <w:tmpl w:val="BD2CDB94"/>
    <w:lvl w:ilvl="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D2"/>
    <w:rsid w:val="00050601"/>
    <w:rsid w:val="00054C64"/>
    <w:rsid w:val="000A76D2"/>
    <w:rsid w:val="000C51BF"/>
    <w:rsid w:val="00101355"/>
    <w:rsid w:val="00151257"/>
    <w:rsid w:val="00164F38"/>
    <w:rsid w:val="001751EF"/>
    <w:rsid w:val="00251037"/>
    <w:rsid w:val="002558BD"/>
    <w:rsid w:val="002B5A1E"/>
    <w:rsid w:val="002F6FB7"/>
    <w:rsid w:val="00342337"/>
    <w:rsid w:val="003805DC"/>
    <w:rsid w:val="003A5739"/>
    <w:rsid w:val="004004B6"/>
    <w:rsid w:val="004740F0"/>
    <w:rsid w:val="004C41A3"/>
    <w:rsid w:val="004E4C39"/>
    <w:rsid w:val="005018B4"/>
    <w:rsid w:val="00531A82"/>
    <w:rsid w:val="00575E3C"/>
    <w:rsid w:val="005E1E64"/>
    <w:rsid w:val="00610384"/>
    <w:rsid w:val="00647717"/>
    <w:rsid w:val="006B7AB8"/>
    <w:rsid w:val="00722147"/>
    <w:rsid w:val="007E2850"/>
    <w:rsid w:val="007F4984"/>
    <w:rsid w:val="008230CE"/>
    <w:rsid w:val="00847306"/>
    <w:rsid w:val="008D5F19"/>
    <w:rsid w:val="00901BAA"/>
    <w:rsid w:val="009704C0"/>
    <w:rsid w:val="00A56DC5"/>
    <w:rsid w:val="00A66E5C"/>
    <w:rsid w:val="00B36FEE"/>
    <w:rsid w:val="00BA5339"/>
    <w:rsid w:val="00BB1FEE"/>
    <w:rsid w:val="00BC4FF1"/>
    <w:rsid w:val="00C000E5"/>
    <w:rsid w:val="00C7081D"/>
    <w:rsid w:val="00C8601A"/>
    <w:rsid w:val="00CA1331"/>
    <w:rsid w:val="00CB0835"/>
    <w:rsid w:val="00CF0D41"/>
    <w:rsid w:val="00D035A1"/>
    <w:rsid w:val="00DB2DDF"/>
    <w:rsid w:val="00DF7882"/>
    <w:rsid w:val="00E0757E"/>
    <w:rsid w:val="00E26475"/>
    <w:rsid w:val="00E56FEE"/>
    <w:rsid w:val="00E77A10"/>
    <w:rsid w:val="00E9346A"/>
    <w:rsid w:val="00E9760B"/>
    <w:rsid w:val="00EA466C"/>
    <w:rsid w:val="00F122C3"/>
    <w:rsid w:val="00F169D9"/>
    <w:rsid w:val="00FA516D"/>
    <w:rsid w:val="00FD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54C6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A76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BC4FF1"/>
    <w:pPr>
      <w:ind w:left="720"/>
      <w:contextualSpacing/>
    </w:pPr>
  </w:style>
  <w:style w:type="paragraph" w:styleId="a4">
    <w:name w:val="No Spacing"/>
    <w:link w:val="a5"/>
    <w:uiPriority w:val="1"/>
    <w:qFormat/>
    <w:rsid w:val="00101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860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01A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54C64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054C64"/>
    <w:rPr>
      <w:b w:val="0"/>
      <w:bCs w:val="0"/>
      <w:color w:val="106BBE"/>
    </w:rPr>
  </w:style>
  <w:style w:type="character" w:styleId="a9">
    <w:name w:val="Hyperlink"/>
    <w:basedOn w:val="a0"/>
    <w:uiPriority w:val="99"/>
    <w:semiHidden/>
    <w:unhideWhenUsed/>
    <w:rsid w:val="00054C64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8D5F1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54C6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A76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BC4FF1"/>
    <w:pPr>
      <w:ind w:left="720"/>
      <w:contextualSpacing/>
    </w:pPr>
  </w:style>
  <w:style w:type="paragraph" w:styleId="a4">
    <w:name w:val="No Spacing"/>
    <w:link w:val="a5"/>
    <w:uiPriority w:val="1"/>
    <w:qFormat/>
    <w:rsid w:val="00101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860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01A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54C64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054C64"/>
    <w:rPr>
      <w:b w:val="0"/>
      <w:bCs w:val="0"/>
      <w:color w:val="106BBE"/>
    </w:rPr>
  </w:style>
  <w:style w:type="character" w:styleId="a9">
    <w:name w:val="Hyperlink"/>
    <w:basedOn w:val="a0"/>
    <w:uiPriority w:val="99"/>
    <w:semiHidden/>
    <w:unhideWhenUsed/>
    <w:rsid w:val="00054C64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8D5F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tyrsko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58</cp:revision>
  <cp:lastPrinted>2015-11-30T09:15:00Z</cp:lastPrinted>
  <dcterms:created xsi:type="dcterms:W3CDTF">2013-06-20T05:45:00Z</dcterms:created>
  <dcterms:modified xsi:type="dcterms:W3CDTF">2021-06-21T06:43:00Z</dcterms:modified>
</cp:coreProperties>
</file>