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AE" w:rsidRDefault="001C6EAE" w:rsidP="001C6EAE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C6EAE" w:rsidRDefault="001C6EAE" w:rsidP="001C6EAE">
      <w:pPr>
        <w:pStyle w:val="a3"/>
        <w:rPr>
          <w:sz w:val="28"/>
          <w:szCs w:val="28"/>
        </w:rPr>
      </w:pP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1C6EAE" w:rsidRDefault="001C6EAE" w:rsidP="001C6EAE">
      <w:pPr>
        <w:pStyle w:val="a3"/>
      </w:pPr>
    </w:p>
    <w:p w:rsidR="001C6EAE" w:rsidRDefault="00605EEE" w:rsidP="001C6EAE">
      <w:pPr>
        <w:rPr>
          <w:sz w:val="28"/>
        </w:rPr>
      </w:pPr>
      <w:r>
        <w:rPr>
          <w:sz w:val="28"/>
        </w:rPr>
        <w:t>20.04.2021 № 01-04/6</w:t>
      </w:r>
      <w:r w:rsidR="000B4E73">
        <w:rPr>
          <w:sz w:val="28"/>
        </w:rPr>
        <w:t xml:space="preserve">-3                                                    </w:t>
      </w:r>
      <w:r w:rsidR="00D004B4">
        <w:rPr>
          <w:sz w:val="28"/>
        </w:rPr>
        <w:t xml:space="preserve">            </w:t>
      </w:r>
      <w:r w:rsidR="00FC5640">
        <w:rPr>
          <w:sz w:val="28"/>
        </w:rPr>
        <w:t xml:space="preserve">                                                  </w:t>
      </w:r>
      <w:r w:rsidR="009D27B7">
        <w:rPr>
          <w:sz w:val="28"/>
        </w:rPr>
        <w:t xml:space="preserve">             </w:t>
      </w:r>
      <w:r w:rsidR="003122F0">
        <w:rPr>
          <w:sz w:val="28"/>
        </w:rPr>
        <w:t xml:space="preserve">           </w:t>
      </w:r>
      <w:r w:rsidR="00BC7281">
        <w:rPr>
          <w:sz w:val="28"/>
        </w:rPr>
        <w:t xml:space="preserve">        </w:t>
      </w:r>
      <w:r w:rsidR="009A3FCC">
        <w:rPr>
          <w:sz w:val="28"/>
        </w:rPr>
        <w:t xml:space="preserve">             </w:t>
      </w:r>
      <w:r w:rsidR="004C033B">
        <w:rPr>
          <w:sz w:val="28"/>
        </w:rPr>
        <w:t xml:space="preserve">                              </w:t>
      </w:r>
      <w:r w:rsidR="001C6EAE">
        <w:rPr>
          <w:sz w:val="28"/>
        </w:rPr>
        <w:t xml:space="preserve">                                                                                                 </w:t>
      </w:r>
    </w:p>
    <w:p w:rsidR="001C6EAE" w:rsidRDefault="001C6EAE" w:rsidP="001C6EAE">
      <w:pPr>
        <w:rPr>
          <w:b/>
          <w:sz w:val="28"/>
        </w:rPr>
      </w:pPr>
    </w:p>
    <w:p w:rsidR="001C6EAE" w:rsidRPr="009A3FCC" w:rsidRDefault="001C6EAE" w:rsidP="001C6EAE">
      <w:pPr>
        <w:ind w:right="3825"/>
        <w:jc w:val="both"/>
        <w:rPr>
          <w:b/>
          <w:sz w:val="26"/>
          <w:szCs w:val="26"/>
        </w:rPr>
      </w:pPr>
    </w:p>
    <w:p w:rsidR="001C6EAE" w:rsidRPr="009A3FCC" w:rsidRDefault="001C6EAE" w:rsidP="001C6EAE">
      <w:pPr>
        <w:ind w:right="3825"/>
        <w:rPr>
          <w:b/>
          <w:sz w:val="26"/>
          <w:szCs w:val="26"/>
        </w:rPr>
      </w:pPr>
      <w:r w:rsidRPr="009A3FCC">
        <w:rPr>
          <w:b/>
          <w:sz w:val="26"/>
          <w:szCs w:val="26"/>
        </w:rPr>
        <w:t>О проекте решения Совета депутатов муниципального округа Бутырский «Об исполнении бюджета муницип</w:t>
      </w:r>
      <w:r w:rsidR="00FC5640">
        <w:rPr>
          <w:b/>
          <w:sz w:val="26"/>
          <w:szCs w:val="26"/>
        </w:rPr>
        <w:t>ального округа Бутырский за 20</w:t>
      </w:r>
      <w:r w:rsidR="00F86FAA">
        <w:rPr>
          <w:b/>
          <w:sz w:val="26"/>
          <w:szCs w:val="26"/>
        </w:rPr>
        <w:t>20</w:t>
      </w:r>
      <w:r w:rsidRPr="009A3FCC">
        <w:rPr>
          <w:b/>
          <w:sz w:val="26"/>
          <w:szCs w:val="26"/>
        </w:rPr>
        <w:t xml:space="preserve"> год»</w:t>
      </w:r>
    </w:p>
    <w:p w:rsidR="001C6EAE" w:rsidRPr="009A3FCC" w:rsidRDefault="001C6EAE" w:rsidP="001C6EAE">
      <w:pPr>
        <w:ind w:right="3825"/>
        <w:jc w:val="both"/>
        <w:rPr>
          <w:sz w:val="26"/>
          <w:szCs w:val="26"/>
        </w:rPr>
      </w:pP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9A3FCC" w:rsidP="001C6EAE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1C6EAE" w:rsidRPr="009A3FCC">
        <w:rPr>
          <w:color w:val="000000"/>
          <w:sz w:val="26"/>
          <w:szCs w:val="26"/>
        </w:rPr>
        <w:t xml:space="preserve">В соответствии с Бюджетным кодексом Российской Федерации, Законом </w:t>
      </w:r>
      <w:r>
        <w:rPr>
          <w:color w:val="000000"/>
          <w:sz w:val="26"/>
          <w:szCs w:val="26"/>
        </w:rPr>
        <w:t xml:space="preserve">                  </w:t>
      </w:r>
      <w:r w:rsidR="001C6EAE" w:rsidRPr="009A3FCC">
        <w:rPr>
          <w:color w:val="000000"/>
          <w:sz w:val="26"/>
          <w:szCs w:val="26"/>
        </w:rPr>
        <w:t xml:space="preserve">города Москвы от 6 ноября 2002 года № 56 «Об организации местного самоуправления в городе Москве», </w:t>
      </w:r>
      <w:r w:rsidR="00F44BED" w:rsidRPr="009A3FCC">
        <w:rPr>
          <w:sz w:val="26"/>
          <w:szCs w:val="26"/>
        </w:rPr>
        <w:t xml:space="preserve">Уведомлением Департамента финансов </w:t>
      </w:r>
      <w:r w:rsidR="00B138CA">
        <w:rPr>
          <w:sz w:val="26"/>
          <w:szCs w:val="26"/>
        </w:rPr>
        <w:t xml:space="preserve">               </w:t>
      </w:r>
      <w:r w:rsidR="00F44BED" w:rsidRPr="009A3FCC">
        <w:rPr>
          <w:sz w:val="26"/>
          <w:szCs w:val="26"/>
        </w:rPr>
        <w:t>города Моск</w:t>
      </w:r>
      <w:r w:rsidR="00B138CA">
        <w:rPr>
          <w:sz w:val="26"/>
          <w:szCs w:val="26"/>
        </w:rPr>
        <w:t>вы о принятии годо</w:t>
      </w:r>
      <w:r w:rsidR="00FC5640">
        <w:rPr>
          <w:sz w:val="26"/>
          <w:szCs w:val="26"/>
        </w:rPr>
        <w:t>вой бюджетной отчетности за 20</w:t>
      </w:r>
      <w:r w:rsidR="00F86FAA">
        <w:rPr>
          <w:sz w:val="26"/>
          <w:szCs w:val="26"/>
        </w:rPr>
        <w:t>20</w:t>
      </w:r>
      <w:r w:rsidR="00FC5640">
        <w:rPr>
          <w:sz w:val="26"/>
          <w:szCs w:val="26"/>
        </w:rPr>
        <w:t xml:space="preserve"> год от </w:t>
      </w:r>
      <w:r w:rsidR="00F86FAA">
        <w:rPr>
          <w:sz w:val="26"/>
          <w:szCs w:val="26"/>
        </w:rPr>
        <w:t>30 марта</w:t>
      </w:r>
      <w:r w:rsidR="00FC5640">
        <w:rPr>
          <w:sz w:val="26"/>
          <w:szCs w:val="26"/>
        </w:rPr>
        <w:t xml:space="preserve"> 202</w:t>
      </w:r>
      <w:r w:rsidR="00F86FAA">
        <w:rPr>
          <w:sz w:val="26"/>
          <w:szCs w:val="26"/>
        </w:rPr>
        <w:t>1</w:t>
      </w:r>
      <w:r w:rsidR="00FC5640">
        <w:rPr>
          <w:sz w:val="26"/>
          <w:szCs w:val="26"/>
        </w:rPr>
        <w:t xml:space="preserve"> года</w:t>
      </w:r>
      <w:r w:rsidR="00F44BED" w:rsidRPr="009A3FCC">
        <w:rPr>
          <w:sz w:val="26"/>
          <w:szCs w:val="26"/>
        </w:rPr>
        <w:t xml:space="preserve">, </w:t>
      </w:r>
      <w:r w:rsidR="001C6EAE" w:rsidRPr="009A3FCC">
        <w:rPr>
          <w:sz w:val="26"/>
          <w:szCs w:val="26"/>
        </w:rPr>
        <w:t>Заключением Контрольно-счетной палаты Москвы</w:t>
      </w:r>
      <w:r w:rsidR="00F86FAA">
        <w:rPr>
          <w:sz w:val="26"/>
          <w:szCs w:val="26"/>
        </w:rPr>
        <w:t xml:space="preserve"> </w:t>
      </w:r>
      <w:r w:rsidR="001C6EAE" w:rsidRPr="009A3FCC">
        <w:rPr>
          <w:sz w:val="26"/>
          <w:szCs w:val="26"/>
        </w:rPr>
        <w:t>на годовой отчет об исполнении бюджета муницип</w:t>
      </w:r>
      <w:r>
        <w:rPr>
          <w:sz w:val="26"/>
          <w:szCs w:val="26"/>
        </w:rPr>
        <w:t>ального округа Бутырский</w:t>
      </w:r>
      <w:r w:rsidR="00F86FAA">
        <w:rPr>
          <w:sz w:val="26"/>
          <w:szCs w:val="26"/>
        </w:rPr>
        <w:t xml:space="preserve"> </w:t>
      </w:r>
      <w:r w:rsidR="00E36E80">
        <w:rPr>
          <w:sz w:val="26"/>
          <w:szCs w:val="26"/>
        </w:rPr>
        <w:t>за 20</w:t>
      </w:r>
      <w:r w:rsidR="00F86FAA">
        <w:rPr>
          <w:sz w:val="26"/>
          <w:szCs w:val="26"/>
        </w:rPr>
        <w:t>20</w:t>
      </w:r>
      <w:r w:rsidR="00E36E80">
        <w:rPr>
          <w:sz w:val="26"/>
          <w:szCs w:val="26"/>
        </w:rPr>
        <w:t xml:space="preserve"> год</w:t>
      </w:r>
      <w:r w:rsidR="001C6EAE" w:rsidRPr="009A3FCC">
        <w:rPr>
          <w:sz w:val="26"/>
          <w:szCs w:val="26"/>
        </w:rPr>
        <w:t>, Пол</w:t>
      </w:r>
      <w:r>
        <w:rPr>
          <w:sz w:val="26"/>
          <w:szCs w:val="26"/>
        </w:rPr>
        <w:t xml:space="preserve">ожением  </w:t>
      </w:r>
      <w:r w:rsidR="00E36E80">
        <w:rPr>
          <w:sz w:val="26"/>
          <w:szCs w:val="26"/>
        </w:rPr>
        <w:t xml:space="preserve">о бюджетном </w:t>
      </w:r>
      <w:r w:rsidR="001C6EAE" w:rsidRPr="009A3FCC">
        <w:rPr>
          <w:sz w:val="26"/>
          <w:szCs w:val="26"/>
        </w:rPr>
        <w:t>процессе в муниципальном округе Бутырский, утвержденным решением Совета депутатов от 27 февраля 2014 года</w:t>
      </w:r>
      <w:r w:rsidR="00F86FAA">
        <w:rPr>
          <w:sz w:val="26"/>
          <w:szCs w:val="26"/>
        </w:rPr>
        <w:t xml:space="preserve"> </w:t>
      </w:r>
      <w:r w:rsidR="001C6EAE" w:rsidRPr="009A3FCC">
        <w:rPr>
          <w:sz w:val="26"/>
          <w:szCs w:val="26"/>
        </w:rPr>
        <w:t xml:space="preserve">№ 01-01-3/8, </w:t>
      </w:r>
      <w:r w:rsidR="001C6EAE" w:rsidRPr="009A3FCC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1C6EAE" w:rsidRPr="009A3FCC" w:rsidRDefault="001C6EAE" w:rsidP="001C6EAE">
      <w:pPr>
        <w:ind w:firstLine="709"/>
        <w:rPr>
          <w:b/>
          <w:sz w:val="26"/>
          <w:szCs w:val="26"/>
        </w:rPr>
      </w:pPr>
    </w:p>
    <w:p w:rsidR="001C6EAE" w:rsidRPr="009A3FCC" w:rsidRDefault="009A3FCC" w:rsidP="001C6E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6EAE" w:rsidRPr="009A3FCC">
        <w:rPr>
          <w:sz w:val="26"/>
          <w:szCs w:val="26"/>
        </w:rPr>
        <w:t>1. Одобрить проект решения Совета депутатов муниципального округа Бутырский «Об исполнении бюджета муниципального округа</w:t>
      </w:r>
      <w:r>
        <w:rPr>
          <w:sz w:val="26"/>
          <w:szCs w:val="26"/>
        </w:rPr>
        <w:t xml:space="preserve"> Бутырский           </w:t>
      </w:r>
      <w:r w:rsidR="00FC5640">
        <w:rPr>
          <w:sz w:val="26"/>
          <w:szCs w:val="26"/>
        </w:rPr>
        <w:t xml:space="preserve">                          в 20</w:t>
      </w:r>
      <w:r w:rsidR="00F86FAA">
        <w:rPr>
          <w:sz w:val="26"/>
          <w:szCs w:val="26"/>
        </w:rPr>
        <w:t>20</w:t>
      </w:r>
      <w:r w:rsidR="001C6EAE" w:rsidRPr="009A3FCC">
        <w:rPr>
          <w:sz w:val="26"/>
          <w:szCs w:val="26"/>
        </w:rPr>
        <w:t xml:space="preserve"> году» (приложение).</w:t>
      </w:r>
    </w:p>
    <w:p w:rsidR="001C6EAE" w:rsidRPr="009A3FCC" w:rsidRDefault="009A3FCC" w:rsidP="001C6EA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1C6EAE" w:rsidRPr="009A3FCC">
        <w:rPr>
          <w:rFonts w:ascii="Times New Roman" w:hAnsi="Times New Roman"/>
          <w:bCs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C6EAE" w:rsidRPr="009A3FCC">
        <w:rPr>
          <w:rFonts w:ascii="Times New Roman" w:hAnsi="Times New Roman"/>
          <w:sz w:val="26"/>
          <w:szCs w:val="26"/>
        </w:rPr>
        <w:t>.</w:t>
      </w:r>
    </w:p>
    <w:p w:rsidR="001C6EAE" w:rsidRPr="009A3FCC" w:rsidRDefault="009A3FCC" w:rsidP="001C6E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6EAE"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="001C6EAE"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  <w:r w:rsidRPr="009A3FCC">
        <w:rPr>
          <w:b/>
          <w:sz w:val="26"/>
          <w:szCs w:val="26"/>
        </w:rPr>
        <w:t xml:space="preserve">Глава муниципального округа Бутырский     </w:t>
      </w:r>
      <w:r w:rsidR="009A3FCC">
        <w:rPr>
          <w:b/>
          <w:sz w:val="26"/>
          <w:szCs w:val="26"/>
        </w:rPr>
        <w:t xml:space="preserve">          </w:t>
      </w:r>
      <w:r w:rsidRPr="009A3FCC">
        <w:rPr>
          <w:b/>
          <w:sz w:val="26"/>
          <w:szCs w:val="26"/>
        </w:rPr>
        <w:t xml:space="preserve">                        А.П. Осипенко</w:t>
      </w: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1C6EAE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E36E80" w:rsidRDefault="00E36E80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F46C0" w:rsidRDefault="009F46C0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P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605EEE">
        <w:rPr>
          <w:rFonts w:ascii="Times New Roman" w:hAnsi="Times New Roman"/>
          <w:sz w:val="26"/>
          <w:szCs w:val="26"/>
        </w:rPr>
        <w:t xml:space="preserve"> от 20 апреля 2021г. № 01-04/6</w:t>
      </w:r>
      <w:r w:rsidR="000B4E73">
        <w:rPr>
          <w:rFonts w:ascii="Times New Roman" w:hAnsi="Times New Roman"/>
          <w:sz w:val="26"/>
          <w:szCs w:val="26"/>
        </w:rPr>
        <w:t>-3</w:t>
      </w:r>
    </w:p>
    <w:p w:rsidR="009A3FCC" w:rsidRPr="009A3FCC" w:rsidRDefault="009A3FCC" w:rsidP="009A3FCC">
      <w:pPr>
        <w:pStyle w:val="a3"/>
        <w:rPr>
          <w:rFonts w:ascii="Arial Black" w:hAnsi="Arial Black"/>
          <w:sz w:val="28"/>
          <w:szCs w:val="28"/>
        </w:rPr>
      </w:pPr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>СОВЕТ  ДЕПУТАТОВ</w:t>
      </w:r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 w:rsidRPr="009A3FCC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C4264" w:rsidRPr="009A3FCC" w:rsidRDefault="008C4264" w:rsidP="008C4264">
      <w:pPr>
        <w:pStyle w:val="a3"/>
        <w:rPr>
          <w:sz w:val="16"/>
          <w:szCs w:val="16"/>
        </w:rPr>
      </w:pPr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>Р Е Ш Е Н И Е</w:t>
      </w:r>
    </w:p>
    <w:p w:rsidR="009A3FCC" w:rsidRPr="009A3FCC" w:rsidRDefault="009A3FCC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>(п р о е к т)</w:t>
      </w:r>
    </w:p>
    <w:p w:rsidR="00462C37" w:rsidRPr="00462C37" w:rsidRDefault="00462C37" w:rsidP="005F702A">
      <w:pPr>
        <w:ind w:right="3825"/>
        <w:jc w:val="both"/>
        <w:rPr>
          <w:b/>
          <w:sz w:val="26"/>
          <w:szCs w:val="26"/>
        </w:rPr>
      </w:pPr>
    </w:p>
    <w:p w:rsidR="00A515C6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</w:t>
      </w:r>
      <w:r w:rsidR="00A515C6">
        <w:rPr>
          <w:b/>
          <w:sz w:val="26"/>
          <w:szCs w:val="26"/>
        </w:rPr>
        <w:t xml:space="preserve">утверждении отчета об </w:t>
      </w:r>
      <w:r w:rsidRPr="00462C37">
        <w:rPr>
          <w:b/>
          <w:sz w:val="26"/>
          <w:szCs w:val="26"/>
        </w:rPr>
        <w:t xml:space="preserve">исполнении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бюджета 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>Бутырский за 20</w:t>
      </w:r>
      <w:r w:rsidR="00F86FAA">
        <w:rPr>
          <w:b/>
          <w:sz w:val="26"/>
          <w:szCs w:val="26"/>
        </w:rPr>
        <w:t>20</w:t>
      </w:r>
      <w:r w:rsidRPr="00462C37">
        <w:rPr>
          <w:b/>
          <w:sz w:val="26"/>
          <w:szCs w:val="26"/>
        </w:rPr>
        <w:t xml:space="preserve">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9A3FCC" w:rsidP="005F70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="00F86549" w:rsidRPr="00462C37">
        <w:rPr>
          <w:sz w:val="26"/>
          <w:szCs w:val="26"/>
        </w:rPr>
        <w:t xml:space="preserve">                        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</w:t>
      </w:r>
      <w:r w:rsidR="00462C37">
        <w:rPr>
          <w:sz w:val="26"/>
          <w:szCs w:val="26"/>
        </w:rPr>
        <w:t xml:space="preserve">                 </w:t>
      </w:r>
      <w:r w:rsidR="001A26F2" w:rsidRPr="00462C37">
        <w:rPr>
          <w:sz w:val="26"/>
          <w:szCs w:val="26"/>
        </w:rPr>
        <w:t xml:space="preserve">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80037E" w:rsidRDefault="005F702A" w:rsidP="005F70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5C09" w:rsidRPr="00462C37" w:rsidRDefault="00FC5640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Отчет об исполнении бюджета муниципального округа                           Бутырский за 20</w:t>
      </w:r>
      <w:r w:rsidR="00F86FA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F86FAA">
        <w:rPr>
          <w:rFonts w:ascii="Times New Roman" w:hAnsi="Times New Roman"/>
          <w:sz w:val="26"/>
          <w:szCs w:val="26"/>
        </w:rPr>
        <w:t>25290,2</w:t>
      </w:r>
      <w:r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151B32">
        <w:rPr>
          <w:rFonts w:ascii="Times New Roman" w:hAnsi="Times New Roman"/>
          <w:sz w:val="26"/>
          <w:szCs w:val="26"/>
        </w:rPr>
        <w:t>23238,9</w:t>
      </w:r>
      <w:r>
        <w:rPr>
          <w:rFonts w:ascii="Times New Roman" w:hAnsi="Times New Roman"/>
          <w:sz w:val="26"/>
          <w:szCs w:val="26"/>
        </w:rPr>
        <w:t xml:space="preserve"> тыс. руб., с превышением доходов над расходами в сумме </w:t>
      </w:r>
      <w:r w:rsidR="00F86FAA">
        <w:rPr>
          <w:rFonts w:ascii="Times New Roman" w:hAnsi="Times New Roman"/>
          <w:sz w:val="26"/>
          <w:szCs w:val="26"/>
        </w:rPr>
        <w:t>2051,3</w:t>
      </w:r>
      <w:r>
        <w:rPr>
          <w:rFonts w:ascii="Times New Roman" w:hAnsi="Times New Roman"/>
          <w:sz w:val="26"/>
          <w:szCs w:val="26"/>
        </w:rPr>
        <w:t xml:space="preserve"> тыс. руб. (профицит)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д</w:t>
      </w:r>
      <w:r w:rsidR="00826E62" w:rsidRPr="00462C37">
        <w:rPr>
          <w:rFonts w:ascii="Times New Roman" w:hAnsi="Times New Roman"/>
          <w:sz w:val="26"/>
          <w:szCs w:val="26"/>
        </w:rPr>
        <w:t>оходы бюджета муниципального округа Бутырский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по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>едомственная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структура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расходов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бюджета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муниципального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6260D">
        <w:rPr>
          <w:rFonts w:ascii="Times New Roman" w:hAnsi="Times New Roman"/>
          <w:sz w:val="26"/>
          <w:szCs w:val="26"/>
        </w:rPr>
        <w:t xml:space="preserve">1.3.  </w:t>
      </w:r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>аспределение бюджетных ассигнований по разделам, подразделам, 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86549" w:rsidRPr="00462C37">
        <w:rPr>
          <w:rFonts w:ascii="Times New Roman" w:hAnsi="Times New Roman"/>
          <w:sz w:val="26"/>
          <w:szCs w:val="26"/>
        </w:rPr>
        <w:t xml:space="preserve">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80037E">
        <w:rPr>
          <w:rFonts w:ascii="Times New Roman" w:hAnsi="Times New Roman"/>
          <w:sz w:val="26"/>
          <w:szCs w:val="26"/>
        </w:rPr>
        <w:t>.</w:t>
      </w:r>
    </w:p>
    <w:p w:rsidR="009A3FCC" w:rsidRPr="009A3FCC" w:rsidRDefault="009A3FCC" w:rsidP="009A3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462C37" w:rsidRP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</w:t>
      </w:r>
      <w:r w:rsidR="0080037E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462C37">
        <w:rPr>
          <w:rStyle w:val="s1"/>
          <w:b/>
          <w:bCs/>
          <w:color w:val="000000"/>
          <w:sz w:val="26"/>
          <w:szCs w:val="26"/>
        </w:rPr>
        <w:t xml:space="preserve">         А.П. Осипенко</w:t>
      </w:r>
    </w:p>
    <w:p w:rsidR="00015F2F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</w:t>
      </w:r>
    </w:p>
    <w:p w:rsidR="008538C2" w:rsidRDefault="00015F2F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8538C2">
        <w:rPr>
          <w:rStyle w:val="s1"/>
          <w:bCs/>
          <w:color w:val="000000"/>
          <w:sz w:val="22"/>
          <w:szCs w:val="22"/>
        </w:rPr>
        <w:t>Приложение 1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FC5640">
        <w:rPr>
          <w:rStyle w:val="s1"/>
          <w:bCs/>
          <w:color w:val="000000"/>
          <w:sz w:val="22"/>
          <w:szCs w:val="22"/>
        </w:rPr>
        <w:t xml:space="preserve">                     к реш</w:t>
      </w:r>
      <w:r>
        <w:rPr>
          <w:rStyle w:val="s1"/>
          <w:bCs/>
          <w:color w:val="000000"/>
          <w:sz w:val="22"/>
          <w:szCs w:val="22"/>
        </w:rPr>
        <w:t>ению</w:t>
      </w:r>
      <w:r w:rsidR="00FC564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>Совета депутатов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38C2" w:rsidRDefault="008538C2" w:rsidP="008538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FC5640">
        <w:rPr>
          <w:rFonts w:ascii="Times New Roman" w:hAnsi="Times New Roman"/>
        </w:rPr>
        <w:t xml:space="preserve">                    от ________ 2020г. № 01-04/______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</w:t>
      </w:r>
      <w:r w:rsidR="00F86FAA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964"/>
      </w:tblGrid>
      <w:tr w:rsidR="00BB3E3D" w:rsidTr="00151B32">
        <w:trPr>
          <w:cantSplit/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Pr="00BC4B5C" w:rsidRDefault="00BB3E3D" w:rsidP="00BB3E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C4B5C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BB3E3D" w:rsidRDefault="00BB3E3D" w:rsidP="00BB3E3D">
            <w:pPr>
              <w:jc w:val="center"/>
              <w:rPr>
                <w:rStyle w:val="s1"/>
                <w:rFonts w:eastAsia="Calibri"/>
                <w:color w:val="000000"/>
              </w:rPr>
            </w:pPr>
            <w:r w:rsidRPr="00BC4B5C">
              <w:rPr>
                <w:b/>
                <w:bCs/>
                <w:sz w:val="20"/>
                <w:szCs w:val="20"/>
                <w:lang w:eastAsia="en-US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Pr="00BC4B5C" w:rsidRDefault="00BB3E3D" w:rsidP="00BB3E3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B5C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BB3E3D" w:rsidRPr="00BC4B5C" w:rsidRDefault="00BB3E3D" w:rsidP="00BB3E3D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B5C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4B5C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BC4B5C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B5C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BC4B5C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B5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BC4B5C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B5C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B3E3D" w:rsidRPr="00BC4B5C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B5C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BB3E3D" w:rsidTr="00151B32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B3E3D" w:rsidTr="00151B32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-1938,0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23061,3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-1869,1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23061,3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-1869,1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агент,                                   за исключением доходов, в отношении которых исчисление и уплата налога осуществляются в соответствии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статьями 227, 227.1 и 228 Налогового кодекса                           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22685,4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-1843,2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-38,7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                       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jc w:val="center"/>
              <w:rPr>
                <w:rStyle w:val="s1"/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25290,2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-1938,0</w:t>
            </w:r>
          </w:p>
        </w:tc>
      </w:tr>
    </w:tbl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BB3E3D" w:rsidRDefault="00BB3E3D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BB3E3D" w:rsidRDefault="00BB3E3D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BB3E3D" w:rsidRDefault="00BB3E3D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015F2F" w:rsidRDefault="00015F2F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________ 2020г. № 01-04/______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расходов бюджета 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</w:p>
    <w:p w:rsidR="008538C2" w:rsidRDefault="008538C2" w:rsidP="00151B3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</w:t>
      </w:r>
      <w:r w:rsidR="00BB3E3D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426"/>
        <w:gridCol w:w="1417"/>
        <w:gridCol w:w="425"/>
        <w:gridCol w:w="964"/>
        <w:gridCol w:w="879"/>
        <w:gridCol w:w="1105"/>
      </w:tblGrid>
      <w:tr w:rsidR="00BB3E3D" w:rsidTr="00151B32">
        <w:trPr>
          <w:trHeight w:val="1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B3E3D" w:rsidRPr="00151B32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51B32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109,4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4637,0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B3E3D" w:rsidTr="00151B32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BB3E3D" w:rsidTr="00151B32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605EE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015F2F" w:rsidRDefault="00015F2F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015F2F" w:rsidRDefault="00015F2F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0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BB3E3D">
              <w:rPr>
                <w:rFonts w:ascii="Times New Roman" w:hAnsi="Times New Roman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B3E3D">
              <w:rPr>
                <w:rFonts w:ascii="Times New Roman" w:hAnsi="Times New Roman"/>
              </w:rPr>
              <w:t>,0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2277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151B32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="00BB3E3D">
              <w:rPr>
                <w:rFonts w:ascii="Times New Roman" w:hAnsi="Times New Roman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BB3E3D">
              <w:rPr>
                <w:rFonts w:ascii="Times New Roman" w:hAnsi="Times New Roman"/>
              </w:rPr>
              <w:t>,0</w:t>
            </w:r>
          </w:p>
        </w:tc>
      </w:tr>
      <w:tr w:rsidR="00BB3E3D" w:rsidTr="00151B32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  <w:r w:rsidR="00BB3E3D">
              <w:rPr>
                <w:rFonts w:ascii="Times New Roman" w:hAnsi="Times New Roman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BB3E3D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BB3E3D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12679,9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BB3E3D" w:rsidTr="00151B32"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BB3E3D" w:rsidTr="00151B32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BB3E3D" w:rsidTr="00151B32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10108,0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BB3E3D" w:rsidTr="00151B32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 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151B32"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151B32"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мероприятия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BB3E3D" w:rsidTr="00151B32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151B32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151B32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151B3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151B32"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FB7671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FB7671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</w:tbl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3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________ 2020г. № 01-04/______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8538C2" w:rsidRDefault="008538C2" w:rsidP="00D33189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                                           </w:t>
      </w:r>
      <w:r>
        <w:rPr>
          <w:rStyle w:val="s1"/>
          <w:b/>
          <w:bCs/>
          <w:color w:val="000000"/>
          <w:sz w:val="22"/>
          <w:szCs w:val="22"/>
        </w:rPr>
        <w:t>муни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ципального округа Бутырский </w:t>
      </w:r>
      <w:r>
        <w:rPr>
          <w:rStyle w:val="s1"/>
          <w:b/>
          <w:bCs/>
          <w:color w:val="000000"/>
          <w:sz w:val="22"/>
          <w:szCs w:val="22"/>
        </w:rPr>
        <w:t>за 20</w:t>
      </w:r>
      <w:r w:rsidR="00BB3E3D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</w:t>
      </w:r>
    </w:p>
    <w:tbl>
      <w:tblPr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1106"/>
        <w:gridCol w:w="850"/>
        <w:gridCol w:w="851"/>
      </w:tblGrid>
      <w:tr w:rsidR="00BB3E3D" w:rsidTr="00D33189">
        <w:trPr>
          <w:trHeight w:val="17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B3E3D" w:rsidRPr="00D33189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FB7671" w:rsidTr="00D33189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109,4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015F2F" w:rsidRDefault="00015F2F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0,0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внутригородского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33189" w:rsidRDefault="00D33189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33189" w:rsidRDefault="00D33189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33189" w:rsidRDefault="00D33189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33189" w:rsidRDefault="00D33189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FB7671" w:rsidTr="00D3318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</w:tr>
      <w:tr w:rsidR="00FB7671" w:rsidTr="00D33189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FB7671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FB7671" w:rsidTr="00D33189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FB7671" w:rsidTr="00D33189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FB7671" w:rsidTr="00D33189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FB7671" w:rsidTr="00D33189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Pr="00EF324C">
              <w:rPr>
                <w:rFonts w:ascii="Times New Roman" w:hAnsi="Times New Roman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</w:rPr>
              <w:t xml:space="preserve"> органов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D33189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D33189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FB7671" w:rsidTr="00D33189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D33189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D33189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D33189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D33189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015F2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015F2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015F2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</w:tbl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FC5640" w:rsidRDefault="008538C2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</w:t>
      </w:r>
      <w:r w:rsidR="00FC5640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FC564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015F2F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 w:rsidR="00FC5640" w:rsidRDefault="00015F2F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FC5640">
        <w:rPr>
          <w:rStyle w:val="s1"/>
          <w:bCs/>
          <w:color w:val="000000"/>
          <w:sz w:val="22"/>
          <w:szCs w:val="22"/>
        </w:rPr>
        <w:t xml:space="preserve"> Приложение 4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________ 2020г. № 01-04/______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75"/>
      </w:tblGrid>
      <w:tr w:rsidR="008538C2" w:rsidTr="008538C2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Pr="00D33189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8538C2" w:rsidRPr="00D33189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8538C2" w:rsidRPr="00D33189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Pr="00D33189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38C2" w:rsidRPr="00D33189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38C2" w:rsidRPr="00D33189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38C2" w:rsidRPr="00D33189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Исп</w:t>
            </w:r>
            <w:bookmarkStart w:id="0" w:name="_GoBack"/>
            <w:bookmarkEnd w:id="0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олнено (</w:t>
            </w:r>
            <w:proofErr w:type="spell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Pr="00D33189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8538C2" w:rsidRPr="00D33189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8538C2" w:rsidRPr="00D33189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D33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8538C2" w:rsidTr="00161F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2051,3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BB3E3D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161F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2051,3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BB3E3D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25618,5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 образований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25618,5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                  муниципальных образований 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538C2" w:rsidRDefault="008538C2" w:rsidP="008538C2">
      <w:pPr>
        <w:ind w:left="142" w:hanging="142"/>
        <w:jc w:val="center"/>
        <w:rPr>
          <w:b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sectPr w:rsidR="008538C2" w:rsidSect="00015F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74C"/>
    <w:multiLevelType w:val="hybridMultilevel"/>
    <w:tmpl w:val="53485924"/>
    <w:lvl w:ilvl="0" w:tplc="2AE60BE2">
      <w:start w:val="1"/>
      <w:numFmt w:val="decimal"/>
      <w:lvlText w:val="%1."/>
      <w:lvlJc w:val="left"/>
      <w:pPr>
        <w:ind w:left="78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15F2F"/>
    <w:rsid w:val="00033AD4"/>
    <w:rsid w:val="00053EAA"/>
    <w:rsid w:val="00070688"/>
    <w:rsid w:val="000B4E73"/>
    <w:rsid w:val="00121DEC"/>
    <w:rsid w:val="00127835"/>
    <w:rsid w:val="00131BE0"/>
    <w:rsid w:val="00136755"/>
    <w:rsid w:val="00151B32"/>
    <w:rsid w:val="00161F16"/>
    <w:rsid w:val="001A26F2"/>
    <w:rsid w:val="001C0230"/>
    <w:rsid w:val="001C6EAE"/>
    <w:rsid w:val="00210EEA"/>
    <w:rsid w:val="00272E8D"/>
    <w:rsid w:val="002F351B"/>
    <w:rsid w:val="002F43D0"/>
    <w:rsid w:val="003042FB"/>
    <w:rsid w:val="003122F0"/>
    <w:rsid w:val="00341C43"/>
    <w:rsid w:val="00360F9D"/>
    <w:rsid w:val="0036260D"/>
    <w:rsid w:val="0036525F"/>
    <w:rsid w:val="003C2AE4"/>
    <w:rsid w:val="003E3507"/>
    <w:rsid w:val="003E57F9"/>
    <w:rsid w:val="00436CDA"/>
    <w:rsid w:val="00452B9A"/>
    <w:rsid w:val="00453132"/>
    <w:rsid w:val="00462C37"/>
    <w:rsid w:val="004719AA"/>
    <w:rsid w:val="004C033B"/>
    <w:rsid w:val="004D2CD6"/>
    <w:rsid w:val="004E0469"/>
    <w:rsid w:val="004F1D90"/>
    <w:rsid w:val="00516210"/>
    <w:rsid w:val="005279D0"/>
    <w:rsid w:val="00542714"/>
    <w:rsid w:val="005613B8"/>
    <w:rsid w:val="0056169F"/>
    <w:rsid w:val="00581830"/>
    <w:rsid w:val="005A5C09"/>
    <w:rsid w:val="005B5F0C"/>
    <w:rsid w:val="005C125E"/>
    <w:rsid w:val="005F702A"/>
    <w:rsid w:val="00605EEE"/>
    <w:rsid w:val="006069F0"/>
    <w:rsid w:val="0062216B"/>
    <w:rsid w:val="006360E6"/>
    <w:rsid w:val="00654B4B"/>
    <w:rsid w:val="006550D6"/>
    <w:rsid w:val="006931DA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F4A67"/>
    <w:rsid w:val="0080037E"/>
    <w:rsid w:val="00826E62"/>
    <w:rsid w:val="008538C2"/>
    <w:rsid w:val="00890F7E"/>
    <w:rsid w:val="008B3F4B"/>
    <w:rsid w:val="008B7440"/>
    <w:rsid w:val="008C4264"/>
    <w:rsid w:val="008D1F93"/>
    <w:rsid w:val="008F3F40"/>
    <w:rsid w:val="00960F21"/>
    <w:rsid w:val="00981291"/>
    <w:rsid w:val="009A3FCC"/>
    <w:rsid w:val="009D27B7"/>
    <w:rsid w:val="009F46C0"/>
    <w:rsid w:val="009F6842"/>
    <w:rsid w:val="00A515C6"/>
    <w:rsid w:val="00A52445"/>
    <w:rsid w:val="00A748CD"/>
    <w:rsid w:val="00AA443B"/>
    <w:rsid w:val="00AB7404"/>
    <w:rsid w:val="00B138CA"/>
    <w:rsid w:val="00B67BF6"/>
    <w:rsid w:val="00B95553"/>
    <w:rsid w:val="00BA0AC9"/>
    <w:rsid w:val="00BA20ED"/>
    <w:rsid w:val="00BB3E3D"/>
    <w:rsid w:val="00BC4B5C"/>
    <w:rsid w:val="00BC7281"/>
    <w:rsid w:val="00BD2D02"/>
    <w:rsid w:val="00BE1195"/>
    <w:rsid w:val="00C221E6"/>
    <w:rsid w:val="00C32DDC"/>
    <w:rsid w:val="00C41AC0"/>
    <w:rsid w:val="00C43271"/>
    <w:rsid w:val="00C76C29"/>
    <w:rsid w:val="00C95225"/>
    <w:rsid w:val="00CB1CE9"/>
    <w:rsid w:val="00CD21B1"/>
    <w:rsid w:val="00D004B4"/>
    <w:rsid w:val="00D00F02"/>
    <w:rsid w:val="00D13373"/>
    <w:rsid w:val="00D33189"/>
    <w:rsid w:val="00D56CC6"/>
    <w:rsid w:val="00D8600D"/>
    <w:rsid w:val="00DA1135"/>
    <w:rsid w:val="00DE0CC1"/>
    <w:rsid w:val="00E050F4"/>
    <w:rsid w:val="00E1567C"/>
    <w:rsid w:val="00E36E80"/>
    <w:rsid w:val="00EF1501"/>
    <w:rsid w:val="00F12BF5"/>
    <w:rsid w:val="00F41BD1"/>
    <w:rsid w:val="00F44BED"/>
    <w:rsid w:val="00F65C7A"/>
    <w:rsid w:val="00F86549"/>
    <w:rsid w:val="00F86FAA"/>
    <w:rsid w:val="00F96120"/>
    <w:rsid w:val="00FA2CB6"/>
    <w:rsid w:val="00FB7671"/>
    <w:rsid w:val="00FC5640"/>
    <w:rsid w:val="00FD086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38C2"/>
    <w:rPr>
      <w:color w:val="954F72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8538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1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38C2"/>
    <w:rPr>
      <w:color w:val="954F72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8538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1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1544-F9E8-4555-BDC4-63A8E046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12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119</cp:revision>
  <cp:lastPrinted>2021-04-20T11:08:00Z</cp:lastPrinted>
  <dcterms:created xsi:type="dcterms:W3CDTF">2017-04-11T09:35:00Z</dcterms:created>
  <dcterms:modified xsi:type="dcterms:W3CDTF">2021-04-20T11:09:00Z</dcterms:modified>
</cp:coreProperties>
</file>