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92" w:rsidRDefault="005D3892" w:rsidP="005D389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D3892" w:rsidRDefault="005D3892" w:rsidP="005D3892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D3892" w:rsidRDefault="005D3892" w:rsidP="005D3892">
      <w:pPr>
        <w:pStyle w:val="a4"/>
        <w:rPr>
          <w:rFonts w:ascii="Times New Roman" w:hAnsi="Times New Roman"/>
          <w:sz w:val="26"/>
          <w:szCs w:val="26"/>
        </w:rPr>
      </w:pPr>
    </w:p>
    <w:p w:rsidR="005D3892" w:rsidRPr="005D3892" w:rsidRDefault="000D01FC" w:rsidP="005D389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2</w:t>
      </w:r>
      <w:r w:rsidR="005D3892" w:rsidRPr="005D3892">
        <w:rPr>
          <w:rFonts w:ascii="Times New Roman" w:hAnsi="Times New Roman"/>
          <w:b/>
          <w:sz w:val="26"/>
          <w:szCs w:val="26"/>
        </w:rPr>
        <w:t xml:space="preserve"> </w:t>
      </w:r>
    </w:p>
    <w:p w:rsidR="005D3892" w:rsidRDefault="005D3892" w:rsidP="005D3892">
      <w:pPr>
        <w:pStyle w:val="a4"/>
        <w:rPr>
          <w:rFonts w:ascii="Times New Roman" w:hAnsi="Times New Roman"/>
          <w:sz w:val="26"/>
          <w:szCs w:val="26"/>
        </w:rPr>
      </w:pPr>
    </w:p>
    <w:p w:rsidR="0090368D" w:rsidRPr="005D3892" w:rsidRDefault="0090368D" w:rsidP="005D3892">
      <w:pPr>
        <w:pStyle w:val="a4"/>
        <w:rPr>
          <w:rFonts w:ascii="Times New Roman" w:hAnsi="Times New Roman"/>
          <w:sz w:val="26"/>
          <w:szCs w:val="26"/>
        </w:rPr>
      </w:pPr>
    </w:p>
    <w:p w:rsidR="005D3892" w:rsidRPr="005D3892" w:rsidRDefault="005D3892" w:rsidP="005D3892">
      <w:pPr>
        <w:pStyle w:val="a4"/>
        <w:rPr>
          <w:rFonts w:ascii="Times New Roman" w:hAnsi="Times New Roman"/>
          <w:sz w:val="26"/>
          <w:szCs w:val="26"/>
        </w:rPr>
      </w:pPr>
      <w:r w:rsidRPr="005D3892"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</w:t>
      </w:r>
      <w:r w:rsidR="007F31BB">
        <w:rPr>
          <w:rFonts w:ascii="Times New Roman" w:hAnsi="Times New Roman"/>
          <w:sz w:val="26"/>
          <w:szCs w:val="26"/>
        </w:rPr>
        <w:t xml:space="preserve">       </w:t>
      </w:r>
      <w:r w:rsidR="000D01FC">
        <w:rPr>
          <w:rFonts w:ascii="Times New Roman" w:hAnsi="Times New Roman"/>
          <w:sz w:val="26"/>
          <w:szCs w:val="26"/>
        </w:rPr>
        <w:t xml:space="preserve">                                      11.02.2021</w:t>
      </w:r>
    </w:p>
    <w:p w:rsidR="005D3892" w:rsidRPr="005D3892" w:rsidRDefault="000D01FC" w:rsidP="005D3892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</w:t>
      </w:r>
      <w:r w:rsidR="005D3892" w:rsidRPr="005D3892">
        <w:rPr>
          <w:rFonts w:ascii="Times New Roman" w:hAnsi="Times New Roman"/>
          <w:sz w:val="26"/>
          <w:szCs w:val="26"/>
        </w:rPr>
        <w:t>ова</w:t>
      </w:r>
      <w:proofErr w:type="spellEnd"/>
      <w:r w:rsidR="007F31BB">
        <w:rPr>
          <w:rFonts w:ascii="Times New Roman" w:hAnsi="Times New Roman"/>
          <w:sz w:val="26"/>
          <w:szCs w:val="26"/>
        </w:rPr>
        <w:t xml:space="preserve"> ул., д.1</w:t>
      </w:r>
      <w:r>
        <w:rPr>
          <w:rFonts w:ascii="Times New Roman" w:hAnsi="Times New Roman"/>
          <w:sz w:val="26"/>
          <w:szCs w:val="26"/>
        </w:rPr>
        <w:t>4, к.703</w:t>
      </w:r>
      <w:r w:rsidR="005D3892" w:rsidRPr="005D389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7F31BB">
        <w:rPr>
          <w:rFonts w:ascii="Times New Roman" w:hAnsi="Times New Roman"/>
          <w:sz w:val="26"/>
          <w:szCs w:val="26"/>
        </w:rPr>
        <w:t xml:space="preserve">                         </w:t>
      </w:r>
      <w:r w:rsidR="005D3892" w:rsidRPr="005D3892">
        <w:rPr>
          <w:rFonts w:ascii="Times New Roman" w:hAnsi="Times New Roman"/>
          <w:sz w:val="26"/>
          <w:szCs w:val="26"/>
        </w:rPr>
        <w:t xml:space="preserve">                                       18.00</w:t>
      </w:r>
    </w:p>
    <w:p w:rsidR="005D3892" w:rsidRDefault="005D3892" w:rsidP="005D3892">
      <w:pPr>
        <w:pStyle w:val="a4"/>
        <w:rPr>
          <w:rFonts w:ascii="Times New Roman" w:hAnsi="Times New Roman"/>
          <w:sz w:val="26"/>
          <w:szCs w:val="26"/>
        </w:rPr>
      </w:pPr>
    </w:p>
    <w:p w:rsidR="0090368D" w:rsidRPr="005D3892" w:rsidRDefault="0090368D" w:rsidP="005D3892">
      <w:pPr>
        <w:pStyle w:val="a4"/>
        <w:rPr>
          <w:rFonts w:ascii="Times New Roman" w:hAnsi="Times New Roman"/>
          <w:sz w:val="26"/>
          <w:szCs w:val="26"/>
        </w:rPr>
      </w:pPr>
    </w:p>
    <w:p w:rsidR="005D3892" w:rsidRPr="005D3892" w:rsidRDefault="00D57E68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892" w:rsidRPr="005D3892">
        <w:rPr>
          <w:rFonts w:ascii="Times New Roman" w:hAnsi="Times New Roman"/>
          <w:sz w:val="26"/>
          <w:szCs w:val="26"/>
        </w:rPr>
        <w:t>Присутствовали</w:t>
      </w:r>
      <w:r w:rsidR="005D3892" w:rsidRPr="005D3892">
        <w:rPr>
          <w:rFonts w:ascii="Times New Roman" w:hAnsi="Times New Roman"/>
          <w:b/>
          <w:sz w:val="26"/>
          <w:szCs w:val="26"/>
        </w:rPr>
        <w:t xml:space="preserve"> </w:t>
      </w:r>
      <w:r w:rsidR="00A37726">
        <w:rPr>
          <w:rFonts w:ascii="Times New Roman" w:hAnsi="Times New Roman"/>
          <w:sz w:val="26"/>
          <w:szCs w:val="26"/>
        </w:rPr>
        <w:t>депутаты Совета депутатов (8</w:t>
      </w:r>
      <w:r w:rsidR="005D3892" w:rsidRPr="005D3892">
        <w:rPr>
          <w:rFonts w:ascii="Times New Roman" w:hAnsi="Times New Roman"/>
          <w:sz w:val="26"/>
          <w:szCs w:val="26"/>
        </w:rPr>
        <w:t xml:space="preserve"> из 10</w:t>
      </w:r>
      <w:r w:rsidR="007F31BB">
        <w:rPr>
          <w:rFonts w:ascii="Times New Roman" w:hAnsi="Times New Roman"/>
          <w:sz w:val="26"/>
          <w:szCs w:val="26"/>
        </w:rPr>
        <w:t xml:space="preserve">): Аникина О.В.,                      </w:t>
      </w:r>
      <w:r w:rsidR="00A37726">
        <w:rPr>
          <w:rFonts w:ascii="Times New Roman" w:hAnsi="Times New Roman"/>
          <w:sz w:val="26"/>
          <w:szCs w:val="26"/>
        </w:rPr>
        <w:t xml:space="preserve"> </w:t>
      </w:r>
      <w:r w:rsidR="005D3892" w:rsidRPr="005D3892">
        <w:rPr>
          <w:rFonts w:ascii="Times New Roman" w:hAnsi="Times New Roman"/>
          <w:sz w:val="26"/>
          <w:szCs w:val="26"/>
        </w:rPr>
        <w:t xml:space="preserve">Денежкина М.Н., </w:t>
      </w:r>
      <w:r w:rsidR="005D3892">
        <w:rPr>
          <w:rFonts w:ascii="Times New Roman" w:hAnsi="Times New Roman"/>
          <w:sz w:val="26"/>
          <w:szCs w:val="26"/>
        </w:rPr>
        <w:t xml:space="preserve">Лавров А.Б., </w:t>
      </w:r>
      <w:r w:rsidR="005D3892" w:rsidRPr="005D3892">
        <w:rPr>
          <w:rFonts w:ascii="Times New Roman" w:hAnsi="Times New Roman"/>
          <w:sz w:val="26"/>
          <w:szCs w:val="26"/>
        </w:rPr>
        <w:t xml:space="preserve">Осипенко А.П., Рощина О.Н., Спесивцев В.В., Тупицын Д.В., Фоменко И.А. </w:t>
      </w:r>
    </w:p>
    <w:p w:rsidR="005D3892" w:rsidRPr="00360A6A" w:rsidRDefault="005D3892" w:rsidP="005D389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D3892" w:rsidRPr="005D3892" w:rsidRDefault="00D57E68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42FD6">
        <w:rPr>
          <w:rFonts w:ascii="Times New Roman" w:hAnsi="Times New Roman"/>
          <w:sz w:val="26"/>
          <w:szCs w:val="26"/>
        </w:rPr>
        <w:t xml:space="preserve"> Приглашенны</w:t>
      </w:r>
      <w:r w:rsidR="005D3892" w:rsidRPr="005D3892">
        <w:rPr>
          <w:rFonts w:ascii="Times New Roman" w:hAnsi="Times New Roman"/>
          <w:sz w:val="26"/>
          <w:szCs w:val="26"/>
        </w:rPr>
        <w:t>е:</w:t>
      </w:r>
    </w:p>
    <w:p w:rsidR="005D3892" w:rsidRDefault="007F31BB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D3892" w:rsidRPr="005D3892">
        <w:rPr>
          <w:rFonts w:ascii="Times New Roman" w:hAnsi="Times New Roman"/>
          <w:sz w:val="26"/>
          <w:szCs w:val="26"/>
        </w:rPr>
        <w:t xml:space="preserve"> управы Бутырского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Акопов Е.Ю</w:t>
      </w:r>
      <w:r w:rsidR="005D3892" w:rsidRPr="005D3892">
        <w:rPr>
          <w:rFonts w:ascii="Times New Roman" w:hAnsi="Times New Roman"/>
          <w:sz w:val="26"/>
          <w:szCs w:val="26"/>
        </w:rPr>
        <w:t>.</w:t>
      </w:r>
    </w:p>
    <w:p w:rsidR="005D3892" w:rsidRPr="005D3892" w:rsidRDefault="005D3892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D3892">
        <w:rPr>
          <w:rFonts w:ascii="Times New Roman" w:hAnsi="Times New Roman"/>
          <w:sz w:val="26"/>
          <w:szCs w:val="26"/>
        </w:rPr>
        <w:t>Жители района</w:t>
      </w:r>
    </w:p>
    <w:p w:rsidR="005D3892" w:rsidRPr="00360A6A" w:rsidRDefault="005D3892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D3892" w:rsidRPr="005D3892" w:rsidRDefault="00D57E68" w:rsidP="007F31B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892" w:rsidRPr="005D3892">
        <w:rPr>
          <w:rFonts w:ascii="Times New Roman" w:hAnsi="Times New Roman"/>
          <w:sz w:val="26"/>
          <w:szCs w:val="26"/>
        </w:rPr>
        <w:t xml:space="preserve">Повестка дня:  </w:t>
      </w:r>
    </w:p>
    <w:p w:rsidR="007A7F3B" w:rsidRDefault="00D57E68" w:rsidP="005D389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0D01FC">
        <w:rPr>
          <w:rFonts w:ascii="Times New Roman" w:hAnsi="Times New Roman"/>
          <w:b/>
          <w:sz w:val="26"/>
          <w:szCs w:val="26"/>
        </w:rPr>
        <w:t xml:space="preserve"> </w:t>
      </w:r>
      <w:r w:rsidR="00521082">
        <w:rPr>
          <w:rFonts w:ascii="Times New Roman" w:hAnsi="Times New Roman"/>
          <w:b/>
          <w:sz w:val="26"/>
          <w:szCs w:val="26"/>
        </w:rPr>
        <w:t>7</w:t>
      </w:r>
      <w:bookmarkStart w:id="0" w:name="_GoBack"/>
      <w:bookmarkEnd w:id="0"/>
      <w:r w:rsidR="005D3892" w:rsidRPr="005D3892">
        <w:rPr>
          <w:rFonts w:ascii="Times New Roman" w:hAnsi="Times New Roman"/>
          <w:b/>
          <w:sz w:val="26"/>
          <w:szCs w:val="26"/>
        </w:rPr>
        <w:t>.1. О</w:t>
      </w:r>
      <w:r w:rsidR="007A7F3B">
        <w:rPr>
          <w:rFonts w:ascii="Times New Roman" w:hAnsi="Times New Roman"/>
          <w:b/>
          <w:sz w:val="26"/>
          <w:szCs w:val="26"/>
        </w:rPr>
        <w:t>б инициативе по внесению в Закон города Москвы «О защите                    зеленых насаждений»</w:t>
      </w:r>
      <w:r w:rsidR="005D3892" w:rsidRPr="005D3892">
        <w:rPr>
          <w:rFonts w:ascii="Times New Roman" w:hAnsi="Times New Roman"/>
          <w:b/>
          <w:sz w:val="26"/>
          <w:szCs w:val="26"/>
        </w:rPr>
        <w:t xml:space="preserve"> </w:t>
      </w:r>
      <w:r w:rsidR="007A7F3B">
        <w:rPr>
          <w:rFonts w:ascii="Times New Roman" w:hAnsi="Times New Roman"/>
          <w:b/>
          <w:sz w:val="26"/>
          <w:szCs w:val="26"/>
        </w:rPr>
        <w:t>изменений, предусматривающих компенсационное озеленение в том районе, в котором были повреждены или уничтожены   зеленые насаждения</w:t>
      </w:r>
    </w:p>
    <w:p w:rsidR="005D3892" w:rsidRPr="00360A6A" w:rsidRDefault="005D3892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A7F3B" w:rsidRDefault="0090368D" w:rsidP="0090368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2650A">
        <w:rPr>
          <w:rFonts w:ascii="Times New Roman" w:hAnsi="Times New Roman"/>
          <w:sz w:val="26"/>
          <w:szCs w:val="26"/>
        </w:rPr>
        <w:t xml:space="preserve">Рассмотрено обращение </w:t>
      </w:r>
      <w:r w:rsidR="007A7F3B">
        <w:rPr>
          <w:rFonts w:ascii="Times New Roman" w:hAnsi="Times New Roman"/>
          <w:sz w:val="26"/>
          <w:szCs w:val="26"/>
        </w:rPr>
        <w:t>депутата Московской городской думы</w:t>
      </w:r>
      <w:r w:rsidR="000D0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F3B">
        <w:rPr>
          <w:rFonts w:ascii="Times New Roman" w:hAnsi="Times New Roman"/>
          <w:sz w:val="26"/>
          <w:szCs w:val="26"/>
        </w:rPr>
        <w:t>Яндиева</w:t>
      </w:r>
      <w:proofErr w:type="spellEnd"/>
      <w:r w:rsidR="007A7F3B">
        <w:rPr>
          <w:rFonts w:ascii="Times New Roman" w:hAnsi="Times New Roman"/>
          <w:sz w:val="26"/>
          <w:szCs w:val="26"/>
        </w:rPr>
        <w:t xml:space="preserve"> М.И.                </w:t>
      </w:r>
      <w:r w:rsidR="000D01FC">
        <w:rPr>
          <w:rFonts w:ascii="Times New Roman" w:hAnsi="Times New Roman"/>
          <w:sz w:val="26"/>
          <w:szCs w:val="26"/>
        </w:rPr>
        <w:t xml:space="preserve">от </w:t>
      </w:r>
      <w:r w:rsidR="007A7F3B">
        <w:rPr>
          <w:rFonts w:ascii="Times New Roman" w:hAnsi="Times New Roman"/>
          <w:sz w:val="26"/>
          <w:szCs w:val="26"/>
        </w:rPr>
        <w:t>28 январ</w:t>
      </w:r>
      <w:r w:rsidR="000D01FC">
        <w:rPr>
          <w:rFonts w:ascii="Times New Roman" w:hAnsi="Times New Roman"/>
          <w:sz w:val="26"/>
          <w:szCs w:val="26"/>
        </w:rPr>
        <w:t>я 2021</w:t>
      </w:r>
      <w:r w:rsidR="007A7F3B">
        <w:rPr>
          <w:rFonts w:ascii="Times New Roman" w:hAnsi="Times New Roman"/>
          <w:sz w:val="26"/>
          <w:szCs w:val="26"/>
        </w:rPr>
        <w:t xml:space="preserve"> года № 08-97-638/20.</w:t>
      </w:r>
      <w:r w:rsidR="000D01FC">
        <w:rPr>
          <w:rFonts w:ascii="Times New Roman" w:hAnsi="Times New Roman"/>
          <w:sz w:val="26"/>
          <w:szCs w:val="26"/>
        </w:rPr>
        <w:t xml:space="preserve"> </w:t>
      </w:r>
    </w:p>
    <w:p w:rsidR="007A7F3B" w:rsidRDefault="007A7F3B" w:rsidP="007A7F3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Предлагаемый для рассмотрения проект о внесении изменений в Закон                    </w:t>
      </w:r>
      <w:r w:rsidRPr="007A7F3B">
        <w:rPr>
          <w:rFonts w:ascii="Times New Roman" w:hAnsi="Times New Roman"/>
          <w:b/>
          <w:sz w:val="26"/>
          <w:szCs w:val="26"/>
        </w:rPr>
        <w:t xml:space="preserve"> </w:t>
      </w:r>
      <w:r w:rsidRPr="007A7F3B">
        <w:rPr>
          <w:rFonts w:ascii="Times New Roman" w:hAnsi="Times New Roman"/>
          <w:sz w:val="26"/>
          <w:szCs w:val="26"/>
        </w:rPr>
        <w:t>города Москвы «</w:t>
      </w:r>
      <w:r>
        <w:rPr>
          <w:rFonts w:ascii="Times New Roman" w:hAnsi="Times New Roman"/>
          <w:sz w:val="26"/>
          <w:szCs w:val="26"/>
        </w:rPr>
        <w:t xml:space="preserve">О защите </w:t>
      </w:r>
      <w:r w:rsidRPr="007A7F3B">
        <w:rPr>
          <w:rFonts w:ascii="Times New Roman" w:hAnsi="Times New Roman"/>
          <w:sz w:val="26"/>
          <w:szCs w:val="26"/>
        </w:rPr>
        <w:t>зеленых насаждений»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7F3B">
        <w:rPr>
          <w:rFonts w:ascii="Times New Roman" w:hAnsi="Times New Roman"/>
          <w:sz w:val="26"/>
          <w:szCs w:val="26"/>
        </w:rPr>
        <w:t>предусматрива</w:t>
      </w:r>
      <w:r>
        <w:rPr>
          <w:rFonts w:ascii="Times New Roman" w:hAnsi="Times New Roman"/>
          <w:sz w:val="26"/>
          <w:szCs w:val="26"/>
        </w:rPr>
        <w:t>ет</w:t>
      </w:r>
      <w:r w:rsidRPr="007A7F3B">
        <w:rPr>
          <w:rFonts w:ascii="Times New Roman" w:hAnsi="Times New Roman"/>
          <w:sz w:val="26"/>
          <w:szCs w:val="26"/>
        </w:rPr>
        <w:t xml:space="preserve"> компенсационное озеленение в том районе, в котором были повр</w:t>
      </w:r>
      <w:r>
        <w:rPr>
          <w:rFonts w:ascii="Times New Roman" w:hAnsi="Times New Roman"/>
          <w:sz w:val="26"/>
          <w:szCs w:val="26"/>
        </w:rPr>
        <w:t xml:space="preserve">еждены или уничтожены </w:t>
      </w:r>
      <w:r w:rsidRPr="007A7F3B">
        <w:rPr>
          <w:rFonts w:ascii="Times New Roman" w:hAnsi="Times New Roman"/>
          <w:sz w:val="26"/>
          <w:szCs w:val="26"/>
        </w:rPr>
        <w:t>зеленые насаждения</w:t>
      </w:r>
      <w:r w:rsidR="00B505E1">
        <w:rPr>
          <w:rFonts w:ascii="Times New Roman" w:hAnsi="Times New Roman"/>
          <w:sz w:val="26"/>
          <w:szCs w:val="26"/>
        </w:rPr>
        <w:t>.</w:t>
      </w:r>
    </w:p>
    <w:p w:rsidR="007A7F3B" w:rsidRPr="007A7F3B" w:rsidRDefault="007A7F3B" w:rsidP="007A7F3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Данные изменения позволят поддержать экологический баланс в районе                                   и в административном округе в целом.</w:t>
      </w:r>
    </w:p>
    <w:p w:rsidR="005D3892" w:rsidRPr="005D3892" w:rsidRDefault="00D57E68" w:rsidP="005D3892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</w:t>
      </w:r>
      <w:r w:rsidR="008168F6">
        <w:rPr>
          <w:rFonts w:ascii="Times New Roman" w:hAnsi="Times New Roman"/>
          <w:spacing w:val="-5"/>
          <w:sz w:val="26"/>
          <w:szCs w:val="26"/>
        </w:rPr>
        <w:t>Р</w:t>
      </w:r>
      <w:r w:rsidR="005D3892" w:rsidRPr="005D3892">
        <w:rPr>
          <w:rFonts w:ascii="Times New Roman" w:hAnsi="Times New Roman"/>
          <w:spacing w:val="-5"/>
          <w:sz w:val="26"/>
          <w:szCs w:val="26"/>
        </w:rPr>
        <w:t xml:space="preserve">ешили: </w:t>
      </w:r>
    </w:p>
    <w:p w:rsidR="00360A6A" w:rsidRDefault="00360A6A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60A6A">
        <w:rPr>
          <w:rFonts w:ascii="Times New Roman" w:hAnsi="Times New Roman"/>
          <w:sz w:val="26"/>
          <w:szCs w:val="26"/>
        </w:rPr>
        <w:t xml:space="preserve">     Поддержать </w:t>
      </w:r>
      <w:r>
        <w:rPr>
          <w:rFonts w:ascii="Times New Roman" w:hAnsi="Times New Roman"/>
          <w:sz w:val="26"/>
          <w:szCs w:val="26"/>
        </w:rPr>
        <w:t>инициативу</w:t>
      </w:r>
      <w:r w:rsidR="007A7F3B" w:rsidRPr="00360A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депутата Московской городской думы </w:t>
      </w:r>
      <w:proofErr w:type="spellStart"/>
      <w:r>
        <w:rPr>
          <w:rFonts w:ascii="Times New Roman" w:hAnsi="Times New Roman"/>
          <w:sz w:val="26"/>
          <w:szCs w:val="26"/>
        </w:rPr>
        <w:t>Яндиева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М.И</w:t>
      </w:r>
      <w:r w:rsidRPr="00360A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A7F3B" w:rsidRPr="00360A6A">
        <w:rPr>
          <w:rFonts w:ascii="Times New Roman" w:hAnsi="Times New Roman"/>
          <w:sz w:val="26"/>
          <w:szCs w:val="26"/>
        </w:rPr>
        <w:t>по внесению в Закон города Москвы «</w:t>
      </w:r>
      <w:r>
        <w:rPr>
          <w:rFonts w:ascii="Times New Roman" w:hAnsi="Times New Roman"/>
          <w:sz w:val="26"/>
          <w:szCs w:val="26"/>
        </w:rPr>
        <w:t xml:space="preserve">О защите </w:t>
      </w:r>
      <w:r w:rsidR="007A7F3B" w:rsidRPr="00360A6A">
        <w:rPr>
          <w:rFonts w:ascii="Times New Roman" w:hAnsi="Times New Roman"/>
          <w:sz w:val="26"/>
          <w:szCs w:val="26"/>
        </w:rPr>
        <w:t>зеленых насаждений» изменений, предусматривающих компенсационное озеленение в том районе, в котором были повр</w:t>
      </w:r>
      <w:r>
        <w:rPr>
          <w:rFonts w:ascii="Times New Roman" w:hAnsi="Times New Roman"/>
          <w:sz w:val="26"/>
          <w:szCs w:val="26"/>
        </w:rPr>
        <w:t xml:space="preserve">еждены или уничтожены </w:t>
      </w:r>
      <w:r w:rsidR="007A7F3B" w:rsidRPr="00360A6A">
        <w:rPr>
          <w:rFonts w:ascii="Times New Roman" w:hAnsi="Times New Roman"/>
          <w:sz w:val="26"/>
          <w:szCs w:val="26"/>
        </w:rPr>
        <w:t>зеленые насаждения</w:t>
      </w:r>
      <w:r>
        <w:rPr>
          <w:rFonts w:ascii="Times New Roman" w:hAnsi="Times New Roman"/>
          <w:sz w:val="26"/>
          <w:szCs w:val="26"/>
        </w:rPr>
        <w:t>.</w:t>
      </w:r>
    </w:p>
    <w:p w:rsidR="005D3892" w:rsidRPr="00360A6A" w:rsidRDefault="000D01FC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60A6A">
        <w:rPr>
          <w:rFonts w:ascii="Times New Roman" w:hAnsi="Times New Roman"/>
          <w:sz w:val="26"/>
          <w:szCs w:val="26"/>
        </w:rPr>
        <w:t xml:space="preserve">     </w:t>
      </w:r>
    </w:p>
    <w:p w:rsidR="002C28A0" w:rsidRPr="005D3892" w:rsidRDefault="002C28A0" w:rsidP="005D389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A0237" w:rsidRPr="00EC281D" w:rsidRDefault="005D3892" w:rsidP="00EC281D">
      <w:pPr>
        <w:rPr>
          <w:b/>
          <w:sz w:val="26"/>
          <w:szCs w:val="26"/>
        </w:rPr>
      </w:pPr>
      <w:r w:rsidRPr="005D3892">
        <w:rPr>
          <w:b/>
          <w:sz w:val="26"/>
          <w:szCs w:val="26"/>
        </w:rPr>
        <w:t xml:space="preserve">Глава муниципального округа Бутырский    </w:t>
      </w:r>
      <w:r w:rsidR="00D57E68">
        <w:rPr>
          <w:b/>
          <w:sz w:val="26"/>
          <w:szCs w:val="26"/>
        </w:rPr>
        <w:t xml:space="preserve">                                  </w:t>
      </w:r>
      <w:r w:rsidRPr="005D3892">
        <w:rPr>
          <w:b/>
          <w:sz w:val="26"/>
          <w:szCs w:val="26"/>
        </w:rPr>
        <w:t xml:space="preserve"> </w:t>
      </w:r>
      <w:r w:rsidR="00D57E68">
        <w:rPr>
          <w:b/>
          <w:sz w:val="26"/>
          <w:szCs w:val="26"/>
        </w:rPr>
        <w:t>А.П. Осипенко</w:t>
      </w:r>
    </w:p>
    <w:sectPr w:rsidR="00FA0237" w:rsidRPr="00EC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99"/>
    <w:rsid w:val="000D01FC"/>
    <w:rsid w:val="001D2285"/>
    <w:rsid w:val="002C28A0"/>
    <w:rsid w:val="00305631"/>
    <w:rsid w:val="00360A6A"/>
    <w:rsid w:val="00413285"/>
    <w:rsid w:val="00521082"/>
    <w:rsid w:val="005974B0"/>
    <w:rsid w:val="005D3892"/>
    <w:rsid w:val="005D5EB7"/>
    <w:rsid w:val="00610529"/>
    <w:rsid w:val="006F1F0A"/>
    <w:rsid w:val="00702C07"/>
    <w:rsid w:val="007A7F3B"/>
    <w:rsid w:val="007F31BB"/>
    <w:rsid w:val="00804B3E"/>
    <w:rsid w:val="008107C1"/>
    <w:rsid w:val="008168F6"/>
    <w:rsid w:val="00854821"/>
    <w:rsid w:val="0090368D"/>
    <w:rsid w:val="00A37726"/>
    <w:rsid w:val="00B42FD6"/>
    <w:rsid w:val="00B505E1"/>
    <w:rsid w:val="00BA533A"/>
    <w:rsid w:val="00D45399"/>
    <w:rsid w:val="00D57E68"/>
    <w:rsid w:val="00DD0552"/>
    <w:rsid w:val="00E2650A"/>
    <w:rsid w:val="00EC281D"/>
    <w:rsid w:val="00FA0237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F5F0D-771F-4B54-BD4A-69B5706B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389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D389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4132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37</cp:revision>
  <cp:lastPrinted>2020-12-21T05:26:00Z</cp:lastPrinted>
  <dcterms:created xsi:type="dcterms:W3CDTF">2020-12-10T07:07:00Z</dcterms:created>
  <dcterms:modified xsi:type="dcterms:W3CDTF">2021-02-12T05:20:00Z</dcterms:modified>
</cp:coreProperties>
</file>