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55" w:rsidRDefault="007B7155" w:rsidP="007B7155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B7155" w:rsidRDefault="007B7155" w:rsidP="007B715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6F32C4" w:rsidRDefault="006F32C4" w:rsidP="007B7155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B7155" w:rsidRDefault="00AB7C0C" w:rsidP="007B715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12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461EAC" w:rsidRDefault="00461EAC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</w:t>
      </w:r>
      <w:r w:rsidR="00461EAC">
        <w:rPr>
          <w:rFonts w:ascii="Times New Roman" w:hAnsi="Times New Roman"/>
          <w:sz w:val="26"/>
          <w:szCs w:val="26"/>
        </w:rPr>
        <w:t xml:space="preserve">     </w:t>
      </w:r>
      <w:r w:rsidR="00AB7C0C">
        <w:rPr>
          <w:rFonts w:ascii="Times New Roman" w:hAnsi="Times New Roman"/>
          <w:sz w:val="26"/>
          <w:szCs w:val="26"/>
        </w:rPr>
        <w:t xml:space="preserve">                          20 октябр</w:t>
      </w:r>
      <w:r>
        <w:rPr>
          <w:rFonts w:ascii="Times New Roman" w:hAnsi="Times New Roman"/>
          <w:sz w:val="26"/>
          <w:szCs w:val="26"/>
        </w:rPr>
        <w:t>я 2020г.</w:t>
      </w:r>
    </w:p>
    <w:p w:rsidR="007B7155" w:rsidRDefault="00AB7C0C" w:rsidP="007B715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</w:t>
      </w:r>
      <w:r w:rsidR="007B7155">
        <w:rPr>
          <w:rFonts w:ascii="Times New Roman" w:hAnsi="Times New Roman"/>
          <w:sz w:val="26"/>
          <w:szCs w:val="26"/>
        </w:rPr>
        <w:t>ова</w:t>
      </w:r>
      <w:r>
        <w:rPr>
          <w:rFonts w:ascii="Times New Roman" w:hAnsi="Times New Roman"/>
          <w:sz w:val="26"/>
          <w:szCs w:val="26"/>
        </w:rPr>
        <w:t xml:space="preserve"> ул., д.1</w:t>
      </w:r>
      <w:r w:rsidR="007B7155">
        <w:rPr>
          <w:rFonts w:ascii="Times New Roman" w:hAnsi="Times New Roman"/>
          <w:sz w:val="26"/>
          <w:szCs w:val="26"/>
        </w:rPr>
        <w:t xml:space="preserve">3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7B7155">
        <w:rPr>
          <w:rFonts w:ascii="Times New Roman" w:hAnsi="Times New Roman"/>
          <w:sz w:val="26"/>
          <w:szCs w:val="26"/>
        </w:rPr>
        <w:t xml:space="preserve">      18.00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96D16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10): Аникина О.В.,                        </w:t>
      </w:r>
      <w:r w:rsidR="00A96D16">
        <w:rPr>
          <w:rFonts w:ascii="Times New Roman" w:hAnsi="Times New Roman"/>
          <w:sz w:val="26"/>
          <w:szCs w:val="26"/>
        </w:rPr>
        <w:t xml:space="preserve">Большаков Д.В., </w:t>
      </w:r>
      <w:r>
        <w:rPr>
          <w:rFonts w:ascii="Times New Roman" w:hAnsi="Times New Roman"/>
          <w:sz w:val="26"/>
          <w:szCs w:val="26"/>
        </w:rPr>
        <w:t>Лавров А.Б., Осипенко А.П., Рощина О.Н., Спесивцев В</w:t>
      </w:r>
      <w:r w:rsidR="00A96D16">
        <w:rPr>
          <w:rFonts w:ascii="Times New Roman" w:hAnsi="Times New Roman"/>
          <w:sz w:val="26"/>
          <w:szCs w:val="26"/>
        </w:rPr>
        <w:t>.В., Тупицын Д.В.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4A43A7" w:rsidRDefault="00AB7C0C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A43A7">
        <w:rPr>
          <w:rFonts w:ascii="Times New Roman" w:hAnsi="Times New Roman"/>
          <w:sz w:val="26"/>
          <w:szCs w:val="26"/>
        </w:rPr>
        <w:t xml:space="preserve"> управы Бутырского района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Акопов Е.Ю</w:t>
      </w:r>
      <w:r w:rsidR="004A43A7">
        <w:rPr>
          <w:rFonts w:ascii="Times New Roman" w:hAnsi="Times New Roman"/>
          <w:sz w:val="26"/>
          <w:szCs w:val="26"/>
        </w:rPr>
        <w:t>.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A96D16" w:rsidRDefault="00AD37DC" w:rsidP="00461EA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12</w:t>
      </w:r>
      <w:r w:rsidR="00A96D16">
        <w:rPr>
          <w:rFonts w:ascii="Times New Roman" w:hAnsi="Times New Roman"/>
          <w:b/>
          <w:sz w:val="26"/>
          <w:szCs w:val="26"/>
        </w:rPr>
        <w:t>.1</w:t>
      </w:r>
      <w:r w:rsidR="007B7155" w:rsidRPr="007407EB">
        <w:rPr>
          <w:rFonts w:ascii="Times New Roman" w:hAnsi="Times New Roman"/>
          <w:b/>
          <w:sz w:val="26"/>
          <w:szCs w:val="26"/>
        </w:rPr>
        <w:t>. О</w:t>
      </w:r>
      <w:r w:rsidR="00461EAC" w:rsidRPr="007407EB">
        <w:rPr>
          <w:rFonts w:ascii="Times New Roman" w:hAnsi="Times New Roman"/>
          <w:b/>
          <w:sz w:val="26"/>
          <w:szCs w:val="26"/>
        </w:rPr>
        <w:t xml:space="preserve">б общественных обсуждениях на портале «Активный </w:t>
      </w:r>
      <w:proofErr w:type="gramStart"/>
      <w:r w:rsidR="00461EAC" w:rsidRPr="007407EB">
        <w:rPr>
          <w:rFonts w:ascii="Times New Roman" w:hAnsi="Times New Roman"/>
          <w:b/>
          <w:sz w:val="26"/>
          <w:szCs w:val="26"/>
        </w:rPr>
        <w:t xml:space="preserve">гражданин» </w:t>
      </w:r>
      <w:r w:rsidR="00A96D16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A96D16">
        <w:rPr>
          <w:rFonts w:ascii="Times New Roman" w:hAnsi="Times New Roman"/>
          <w:b/>
          <w:sz w:val="26"/>
          <w:szCs w:val="26"/>
        </w:rPr>
        <w:t xml:space="preserve">           по проекту межевания квартала, ограниченного Огородным проездом, улицей Руставели, улицей Добролюбова, границами участков с к.н.: 77:02:0021002:50, 77:02:0021002:57, 77:02:0021002:42, 77:02:0021002:31, 77:02:0021002:48.</w:t>
      </w:r>
    </w:p>
    <w:p w:rsidR="00A96D16" w:rsidRDefault="00A96D16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Организатором общественных обсуждений является Городская комиссия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по вопросам градостроительства, землепользования и застройки при Правительстве Москвы.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A96D16">
        <w:rPr>
          <w:rFonts w:ascii="Times New Roman" w:eastAsia="Arial" w:hAnsi="Times New Roman"/>
          <w:sz w:val="26"/>
          <w:szCs w:val="26"/>
          <w:lang w:eastAsia="ru-RU"/>
        </w:rPr>
        <w:t>Проект межевания территории квартала</w:t>
      </w:r>
      <w:r w:rsidR="00BD56FE" w:rsidRPr="00461EA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и информационные материалы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</w:t>
      </w:r>
      <w:r w:rsidR="00A96D16">
        <w:rPr>
          <w:rFonts w:ascii="Times New Roman" w:eastAsia="Arial" w:hAnsi="Times New Roman"/>
          <w:sz w:val="26"/>
          <w:szCs w:val="26"/>
          <w:lang w:eastAsia="ru-RU"/>
        </w:rPr>
        <w:t>к не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м</w:t>
      </w:r>
      <w:r w:rsidR="00A96D16">
        <w:rPr>
          <w:rFonts w:ascii="Times New Roman" w:eastAsia="Arial" w:hAnsi="Times New Roman"/>
          <w:sz w:val="26"/>
          <w:szCs w:val="26"/>
          <w:lang w:eastAsia="ru-RU"/>
        </w:rPr>
        <w:t xml:space="preserve">у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размещены на сайте проекта «Активный гражданин» в информационно-телекоммуникационной сети Интернет </w:t>
      </w:r>
      <w:hyperlink r:id="rId5" w:history="1"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http://</w:t>
        </w:r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val="en-US" w:eastAsia="ru-RU"/>
          </w:rPr>
          <w:t>ag</w:t>
        </w:r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.mos.ru</w:t>
        </w:r>
      </w:hyperlink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 в разделе «Общественные обсуждения».</w:t>
      </w:r>
    </w:p>
    <w:p w:rsidR="00BD56FE" w:rsidRPr="00461EAC" w:rsidRDefault="00A96D16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Экспозиция проекта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 открыта с 8 часов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00</w:t>
      </w:r>
      <w:r w:rsidR="005B4D1F">
        <w:rPr>
          <w:rFonts w:ascii="Times New Roman" w:eastAsia="Arial" w:hAnsi="Times New Roman"/>
          <w:sz w:val="26"/>
          <w:szCs w:val="26"/>
          <w:lang w:eastAsia="ru-RU"/>
        </w:rPr>
        <w:t xml:space="preserve"> минут</w:t>
      </w:r>
      <w:r w:rsidR="00C207BA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sz w:val="26"/>
          <w:szCs w:val="26"/>
          <w:lang w:eastAsia="ru-RU"/>
        </w:rPr>
        <w:t>19 октябр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я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2020 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года по 23 часов   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59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Arial" w:hAnsi="Times New Roman"/>
          <w:sz w:val="26"/>
          <w:szCs w:val="26"/>
          <w:lang w:eastAsia="ru-RU"/>
        </w:rPr>
        <w:t>1 ноября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2020</w:t>
      </w:r>
      <w:r w:rsidR="00461EAC">
        <w:rPr>
          <w:rFonts w:ascii="Times New Roman" w:eastAsia="Arial" w:hAnsi="Times New Roman"/>
          <w:sz w:val="26"/>
          <w:szCs w:val="26"/>
          <w:lang w:eastAsia="ru-RU"/>
        </w:rPr>
        <w:t xml:space="preserve"> года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 на официальном сайте.</w:t>
      </w:r>
    </w:p>
    <w:p w:rsidR="00A96D16" w:rsidRDefault="00A96D16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В течение всего периода проведения экспозиции проекта участники общественных слушаний, прошедшие идентификацию в установленном порядке (части 12, 13 статьи 5.1 Градостроительного кодекса Российской Федерации</w:t>
      </w:r>
      <w:r w:rsidR="00C207BA">
        <w:rPr>
          <w:rFonts w:ascii="Times New Roman" w:eastAsia="Arial" w:hAnsi="Times New Roman"/>
          <w:sz w:val="26"/>
          <w:szCs w:val="26"/>
          <w:lang w:eastAsia="ru-RU"/>
        </w:rPr>
        <w:t>;                       ст.68 Градостроительного кодекса города Москвы, а также Порядка организации                 и проведения общественных обсуждений при осуществлении градостроительной деятельности в городе Москве, утвержденного постановлением Правительства Москвы от 30.04.2019 № 448-ПП) имеют право внести предложения и замечания, касающиеся данного проекта.</w:t>
      </w:r>
    </w:p>
    <w:p w:rsidR="007761D6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7761D6" w:rsidRPr="00461EAC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участие в общественных обсуждениях. </w:t>
      </w: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Default="00461EAC" w:rsidP="00461EA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61EAC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sectPr w:rsidR="00461EAC" w:rsidRPr="0046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94750"/>
    <w:multiLevelType w:val="hybridMultilevel"/>
    <w:tmpl w:val="25C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4"/>
    <w:rsid w:val="00205933"/>
    <w:rsid w:val="00386EC0"/>
    <w:rsid w:val="004015F9"/>
    <w:rsid w:val="00461EAC"/>
    <w:rsid w:val="004A43A7"/>
    <w:rsid w:val="005B4D1F"/>
    <w:rsid w:val="006F32C4"/>
    <w:rsid w:val="006F4BC4"/>
    <w:rsid w:val="007407EB"/>
    <w:rsid w:val="007761D6"/>
    <w:rsid w:val="007B7155"/>
    <w:rsid w:val="00A96D16"/>
    <w:rsid w:val="00AB7C0C"/>
    <w:rsid w:val="00AD37DC"/>
    <w:rsid w:val="00BD56FE"/>
    <w:rsid w:val="00C207B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FE76-2B63-454A-A39C-B8C2B4D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FE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7B715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7B715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NGWP2\Downloads\%20http:\ag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2020-07-20T13:37:00Z</cp:lastPrinted>
  <dcterms:created xsi:type="dcterms:W3CDTF">2020-07-15T12:44:00Z</dcterms:created>
  <dcterms:modified xsi:type="dcterms:W3CDTF">2020-10-21T07:23:00Z</dcterms:modified>
</cp:coreProperties>
</file>