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69" w:rsidRDefault="00112E69" w:rsidP="00DD13D2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451690E8">
            <wp:extent cx="633730" cy="78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13D2" w:rsidRDefault="00DD13D2" w:rsidP="00DD13D2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DD13D2" w:rsidRDefault="00DD13D2" w:rsidP="00DD13D2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DD13D2" w:rsidRDefault="00DD13D2" w:rsidP="00DD13D2">
      <w:pPr>
        <w:pStyle w:val="a3"/>
        <w:rPr>
          <w:sz w:val="28"/>
          <w:szCs w:val="28"/>
        </w:rPr>
      </w:pPr>
    </w:p>
    <w:p w:rsidR="00DD13D2" w:rsidRDefault="00DD13D2" w:rsidP="00DD13D2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D13D2" w:rsidRDefault="00DD13D2" w:rsidP="00DD13D2">
      <w:pPr>
        <w:pStyle w:val="a3"/>
      </w:pPr>
    </w:p>
    <w:p w:rsidR="00DD13D2" w:rsidRDefault="00DD13D2" w:rsidP="00DD13D2">
      <w:pPr>
        <w:pStyle w:val="a3"/>
        <w:rPr>
          <w:rFonts w:ascii="Arial Black" w:hAnsi="Arial Black" w:cs="Arial"/>
          <w:sz w:val="28"/>
          <w:szCs w:val="28"/>
        </w:rPr>
      </w:pPr>
    </w:p>
    <w:p w:rsidR="00DD13D2" w:rsidRDefault="001E7C86" w:rsidP="00DD13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20.10.2020 № 01-04/12-4</w:t>
      </w:r>
      <w:r w:rsidR="007519A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1B0703">
        <w:rPr>
          <w:rFonts w:ascii="Times New Roman" w:hAnsi="Times New Roman"/>
          <w:sz w:val="28"/>
          <w:szCs w:val="28"/>
        </w:rPr>
        <w:t xml:space="preserve">        </w:t>
      </w:r>
      <w:r w:rsidR="00DD13D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A0284">
        <w:rPr>
          <w:rFonts w:ascii="Times New Roman" w:hAnsi="Times New Roman"/>
          <w:sz w:val="28"/>
          <w:szCs w:val="28"/>
        </w:rPr>
        <w:t xml:space="preserve">              </w:t>
      </w:r>
      <w:r w:rsidR="00DD13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13D2" w:rsidRDefault="00DD13D2" w:rsidP="00DD13D2">
      <w:pPr>
        <w:rPr>
          <w:rFonts w:ascii="Arial" w:hAnsi="Arial"/>
          <w:sz w:val="28"/>
          <w:szCs w:val="28"/>
        </w:rPr>
      </w:pPr>
    </w:p>
    <w:p w:rsidR="00DD13D2" w:rsidRDefault="00DD13D2" w:rsidP="00DD13D2">
      <w:pPr>
        <w:tabs>
          <w:tab w:val="left" w:pos="3261"/>
          <w:tab w:val="left" w:pos="4111"/>
        </w:tabs>
        <w:ind w:right="3968"/>
        <w:jc w:val="both"/>
        <w:rPr>
          <w:b/>
          <w:sz w:val="28"/>
          <w:szCs w:val="28"/>
        </w:rPr>
      </w:pPr>
    </w:p>
    <w:p w:rsidR="00585A43" w:rsidRDefault="00585A43" w:rsidP="00585A4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исполнении бюджета </w:t>
      </w:r>
    </w:p>
    <w:p w:rsidR="00585A43" w:rsidRDefault="00585A43" w:rsidP="00585A4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округа Бутырский </w:t>
      </w:r>
    </w:p>
    <w:p w:rsidR="00585A43" w:rsidRDefault="007519A6" w:rsidP="00585A4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 9 месяцев 2020</w:t>
      </w:r>
      <w:r w:rsidR="00585A43">
        <w:rPr>
          <w:b/>
          <w:sz w:val="26"/>
          <w:szCs w:val="26"/>
        </w:rPr>
        <w:t xml:space="preserve"> года </w:t>
      </w:r>
    </w:p>
    <w:p w:rsidR="00585A43" w:rsidRDefault="00585A43" w:rsidP="00585A43">
      <w:pPr>
        <w:jc w:val="both"/>
        <w:rPr>
          <w:b/>
          <w:sz w:val="26"/>
          <w:szCs w:val="26"/>
        </w:rPr>
      </w:pPr>
    </w:p>
    <w:p w:rsidR="00585A43" w:rsidRDefault="00585A43" w:rsidP="00585A4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85A43" w:rsidRDefault="00585A43" w:rsidP="00585A4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В соответствии со статьями 264.2, 264.4, 264.5, 264.6 Бюджетного кодекса Российской Федерации, Уставом муниципального округа Бутырский                                           и Положением о бюджетном процессе в муниципальном округе Бутырский, утвержденным решением Совета депутатов от 27 февраля 2014 года № 01-01-3/8, </w:t>
      </w:r>
      <w:r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585A43" w:rsidRDefault="00585A43" w:rsidP="00585A4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5534F" w:rsidRDefault="00585A43" w:rsidP="0085534F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Принять к сведению</w:t>
      </w:r>
      <w:r>
        <w:rPr>
          <w:sz w:val="26"/>
          <w:szCs w:val="26"/>
        </w:rPr>
        <w:t xml:space="preserve"> </w:t>
      </w:r>
      <w:r w:rsidR="0085534F">
        <w:rPr>
          <w:rFonts w:ascii="Times New Roman" w:hAnsi="Times New Roman"/>
          <w:sz w:val="26"/>
          <w:szCs w:val="26"/>
        </w:rPr>
        <w:t xml:space="preserve">Отчет об исполнении бюджета муниципального округа Бутырский за 9 месяцев 2020 года по доходам в сумме 16211,0 тыс. руб., по расходам в сумме 15097,7,0 тыс. руб., с превышением доходов над расходами в сумме                       1113,3 </w:t>
      </w:r>
      <w:proofErr w:type="spellStart"/>
      <w:r w:rsidR="0085534F">
        <w:rPr>
          <w:rFonts w:ascii="Times New Roman" w:hAnsi="Times New Roman"/>
          <w:sz w:val="26"/>
          <w:szCs w:val="26"/>
        </w:rPr>
        <w:t>тыс.руб</w:t>
      </w:r>
      <w:proofErr w:type="spellEnd"/>
      <w:r w:rsidR="0085534F">
        <w:rPr>
          <w:rFonts w:ascii="Times New Roman" w:hAnsi="Times New Roman"/>
          <w:sz w:val="26"/>
          <w:szCs w:val="26"/>
        </w:rPr>
        <w:t>. (профицит) согласно приложениям 1, 2, 3, 4.</w:t>
      </w:r>
    </w:p>
    <w:p w:rsidR="00585A43" w:rsidRDefault="0085534F" w:rsidP="00585A4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</w:t>
      </w:r>
      <w:r w:rsidR="00585A43"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r w:rsidR="00585A43">
        <w:rPr>
          <w:rFonts w:ascii="Times New Roman" w:hAnsi="Times New Roman"/>
          <w:sz w:val="26"/>
          <w:szCs w:val="26"/>
          <w:lang w:val="en-US"/>
        </w:rPr>
        <w:t>www</w:t>
      </w:r>
      <w:r w:rsidR="00585A43">
        <w:rPr>
          <w:rFonts w:ascii="Times New Roman" w:hAnsi="Times New Roman"/>
          <w:sz w:val="26"/>
          <w:szCs w:val="26"/>
        </w:rPr>
        <w:t>.</w:t>
      </w:r>
      <w:proofErr w:type="spellStart"/>
      <w:r w:rsidR="00585A43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="00585A43">
        <w:rPr>
          <w:rFonts w:ascii="Times New Roman" w:hAnsi="Times New Roman"/>
          <w:sz w:val="26"/>
          <w:szCs w:val="26"/>
        </w:rPr>
        <w:t>.</w:t>
      </w:r>
      <w:proofErr w:type="spellStart"/>
      <w:r w:rsidR="00585A4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585A43">
        <w:rPr>
          <w:rFonts w:ascii="Times New Roman" w:hAnsi="Times New Roman"/>
          <w:sz w:val="26"/>
          <w:szCs w:val="26"/>
        </w:rPr>
        <w:t>.</w:t>
      </w:r>
    </w:p>
    <w:p w:rsidR="00585A43" w:rsidRDefault="00585A43" w:rsidP="00585A43">
      <w:pPr>
        <w:pStyle w:val="3"/>
        <w:widowControl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Контроль за исполнением настоящего решения возложить на Председателя постоянной бюджетно-финансовой комиссии Совета депутатов муниципального округа Бутырский Д.В. Большакова.</w:t>
      </w:r>
    </w:p>
    <w:p w:rsidR="0085534F" w:rsidRDefault="0085534F" w:rsidP="0085534F">
      <w:pPr>
        <w:pStyle w:val="a3"/>
        <w:jc w:val="both"/>
        <w:rPr>
          <w:rStyle w:val="s1"/>
          <w:bCs/>
          <w:color w:val="000000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26"/>
          <w:szCs w:val="26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26"/>
          <w:szCs w:val="26"/>
        </w:rPr>
      </w:pPr>
      <w:r>
        <w:rPr>
          <w:rStyle w:val="s1"/>
          <w:rFonts w:eastAsia="Calibri"/>
          <w:b/>
          <w:bCs/>
          <w:color w:val="000000"/>
          <w:sz w:val="26"/>
          <w:szCs w:val="26"/>
        </w:rPr>
        <w:t>Глава муниципального округа Бутырский                                       А.П. Осипенко</w:t>
      </w: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26"/>
          <w:szCs w:val="26"/>
        </w:rPr>
      </w:pPr>
    </w:p>
    <w:p w:rsidR="00585A43" w:rsidRDefault="00585A43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585A43" w:rsidRDefault="00585A43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26"/>
          <w:szCs w:val="26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26"/>
          <w:szCs w:val="26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26"/>
          <w:szCs w:val="26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26"/>
          <w:szCs w:val="26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26"/>
          <w:szCs w:val="26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85534F" w:rsidRPr="0085534F" w:rsidRDefault="0085534F" w:rsidP="0085534F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26"/>
          <w:szCs w:val="26"/>
        </w:rPr>
      </w:pPr>
    </w:p>
    <w:p w:rsidR="0085534F" w:rsidRDefault="0085534F" w:rsidP="0085534F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1</w:t>
      </w:r>
    </w:p>
    <w:p w:rsidR="0085534F" w:rsidRDefault="0085534F" w:rsidP="0085534F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85534F" w:rsidRDefault="0085534F" w:rsidP="0085534F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85534F" w:rsidRDefault="0085534F" w:rsidP="0085534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1E7C86">
        <w:rPr>
          <w:rFonts w:ascii="Times New Roman" w:hAnsi="Times New Roman"/>
        </w:rPr>
        <w:t xml:space="preserve">      от 20.10.2020 № 01-04/12-4</w:t>
      </w:r>
    </w:p>
    <w:p w:rsidR="0085534F" w:rsidRDefault="0085534F" w:rsidP="0085534F">
      <w:pPr>
        <w:pStyle w:val="a3"/>
        <w:rPr>
          <w:rFonts w:ascii="Times New Roman" w:hAnsi="Times New Roman"/>
        </w:rPr>
      </w:pPr>
    </w:p>
    <w:p w:rsidR="0085534F" w:rsidRDefault="0085534F" w:rsidP="0085534F">
      <w:pPr>
        <w:rPr>
          <w:rStyle w:val="s1"/>
          <w:rFonts w:eastAsia="Calibri"/>
          <w:bCs/>
          <w:color w:val="000000"/>
          <w:sz w:val="22"/>
          <w:szCs w:val="22"/>
        </w:rPr>
      </w:pPr>
    </w:p>
    <w:p w:rsidR="0085534F" w:rsidRDefault="0085534F" w:rsidP="0085534F">
      <w:pPr>
        <w:rPr>
          <w:rStyle w:val="s1"/>
          <w:rFonts w:eastAsia="Calibri"/>
          <w:bCs/>
          <w:color w:val="000000"/>
          <w:sz w:val="22"/>
          <w:szCs w:val="22"/>
        </w:rPr>
      </w:pP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Доходы бюджета</w:t>
      </w: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муниципального округа Бутырский </w:t>
      </w: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85534F" w:rsidRDefault="0085534F" w:rsidP="0085534F">
      <w:pPr>
        <w:jc w:val="center"/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за 9 месяцев 2020 года</w:t>
      </w:r>
    </w:p>
    <w:p w:rsidR="0085534F" w:rsidRDefault="0085534F" w:rsidP="0085534F">
      <w:pPr>
        <w:jc w:val="center"/>
        <w:rPr>
          <w:rStyle w:val="s1"/>
          <w:rFonts w:eastAsia="Calibri"/>
          <w:bCs/>
          <w:color w:val="000000"/>
          <w:sz w:val="22"/>
          <w:szCs w:val="22"/>
        </w:rPr>
      </w:pPr>
    </w:p>
    <w:p w:rsidR="0085534F" w:rsidRDefault="0085534F" w:rsidP="0085534F">
      <w:pPr>
        <w:jc w:val="center"/>
        <w:rPr>
          <w:rStyle w:val="s1"/>
          <w:rFonts w:eastAsia="Calibri"/>
          <w:bCs/>
          <w:color w:val="000000"/>
          <w:sz w:val="22"/>
          <w:szCs w:val="22"/>
        </w:rPr>
      </w:pPr>
    </w:p>
    <w:tbl>
      <w:tblPr>
        <w:tblStyle w:val="a5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992"/>
        <w:gridCol w:w="851"/>
      </w:tblGrid>
      <w:tr w:rsidR="0085534F" w:rsidTr="0085534F">
        <w:trPr>
          <w:cantSplit/>
          <w:trHeight w:val="15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  <w:p w:rsidR="0085534F" w:rsidRDefault="0085534F">
            <w:pPr>
              <w:jc w:val="center"/>
              <w:rPr>
                <w:rStyle w:val="s1"/>
                <w:rFonts w:eastAsia="Calibri"/>
                <w:color w:val="000000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показателей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85534F" w:rsidRDefault="0085534F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85534F" w:rsidRDefault="0085534F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34F" w:rsidRDefault="008553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назначения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34F" w:rsidRDefault="008553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34F" w:rsidRDefault="008553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85534F" w:rsidRDefault="008553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назначения (тыс. руб.)</w:t>
            </w:r>
          </w:p>
        </w:tc>
      </w:tr>
      <w:tr w:rsidR="0085534F" w:rsidTr="0085534F">
        <w:trPr>
          <w:trHeight w:val="1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85534F" w:rsidTr="0085534F">
        <w:trPr>
          <w:trHeight w:val="1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6601,2</w:t>
            </w:r>
          </w:p>
        </w:tc>
      </w:tr>
      <w:tr w:rsidR="0085534F" w:rsidTr="008553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6690,4</w:t>
            </w:r>
          </w:p>
        </w:tc>
      </w:tr>
      <w:tr w:rsidR="0085534F" w:rsidTr="008553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182 1 01 02000 01 0000 110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6690,4</w:t>
            </w:r>
          </w:p>
        </w:tc>
      </w:tr>
      <w:tr w:rsidR="0085534F" w:rsidTr="008553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5534F" w:rsidRDefault="008553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источником которых является налоговый агент,                                   за исключением доходов, в отношении которых исчисление и уплата налога осуществляются в соответствии </w:t>
            </w:r>
          </w:p>
          <w:p w:rsidR="0085534F" w:rsidRDefault="008553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статьями 227, 227.1 и 228 Налогового кодекса                           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20842,2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6697,1</w:t>
            </w:r>
          </w:p>
        </w:tc>
      </w:tr>
      <w:tr w:rsidR="0085534F" w:rsidTr="008553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5534F" w:rsidRDefault="008553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полученных                                     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85534F" w:rsidRDefault="008553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85534F" w:rsidRDefault="008553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182 1 01 02020 01 0000 110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</w:tr>
      <w:tr w:rsidR="0085534F" w:rsidTr="008553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5534F" w:rsidRDefault="008553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85534F" w:rsidRDefault="008553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Налогового кодекса </w:t>
            </w:r>
          </w:p>
          <w:p w:rsidR="0085534F" w:rsidRDefault="008553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182 1 01 02030 01 0000 110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-32,8</w:t>
            </w:r>
          </w:p>
        </w:tc>
      </w:tr>
      <w:tr w:rsidR="0085534F" w:rsidTr="008553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4F" w:rsidRDefault="008553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85534F" w:rsidTr="008553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</w:t>
            </w:r>
            <w:r>
              <w:rPr>
                <w:rFonts w:ascii="Times New Roman" w:hAnsi="Times New Roman"/>
              </w:rPr>
              <w:lastRenderedPageBreak/>
              <w:t>по нормативам, действовавшим                        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182 1 16 10123 01 0031 140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4F" w:rsidRDefault="008553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85534F" w:rsidTr="008553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Безвозмездные поступления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900 2 00 00000 00 0000 000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</w:tr>
      <w:tr w:rsidR="0085534F" w:rsidTr="008553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85534F" w:rsidRDefault="0085534F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900 2 02 00000 00 0000 000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162</w:t>
            </w:r>
            <w:r>
              <w:rPr>
                <w:rFonts w:ascii="Times New Roman" w:hAnsi="Times New Roman"/>
                <w:bCs/>
                <w:lang w:val="en-US"/>
              </w:rPr>
              <w:t>0</w:t>
            </w:r>
            <w:r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</w:tr>
      <w:tr w:rsidR="0085534F" w:rsidTr="008553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900 2 02 49999 03 0000 150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1620,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85534F" w:rsidTr="008553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jc w:val="center"/>
              <w:rPr>
                <w:rStyle w:val="s1"/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23352,2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7141,2</w:t>
            </w:r>
          </w:p>
        </w:tc>
      </w:tr>
    </w:tbl>
    <w:p w:rsidR="0085534F" w:rsidRDefault="0085534F" w:rsidP="0085534F">
      <w:pPr>
        <w:jc w:val="center"/>
        <w:rPr>
          <w:rStyle w:val="s1"/>
          <w:bCs/>
          <w:color w:val="000000"/>
          <w:sz w:val="22"/>
          <w:szCs w:val="22"/>
        </w:rPr>
      </w:pPr>
    </w:p>
    <w:p w:rsidR="0085534F" w:rsidRDefault="0085534F" w:rsidP="0085534F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5534F" w:rsidRDefault="0085534F" w:rsidP="0085534F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5534F" w:rsidRDefault="0085534F" w:rsidP="0085534F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5534F" w:rsidRDefault="0085534F" w:rsidP="0085534F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5534F" w:rsidRDefault="0085534F" w:rsidP="0085534F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5534F" w:rsidRDefault="0085534F" w:rsidP="0085534F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5534F" w:rsidRDefault="0085534F" w:rsidP="0085534F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5534F" w:rsidRDefault="0085534F" w:rsidP="0085534F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5534F" w:rsidRDefault="0085534F" w:rsidP="0085534F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5534F" w:rsidRDefault="0085534F" w:rsidP="0085534F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5534F" w:rsidRDefault="0085534F" w:rsidP="0085534F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5534F" w:rsidRDefault="0085534F" w:rsidP="0085534F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5534F" w:rsidRDefault="0085534F" w:rsidP="0085534F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5534F" w:rsidRDefault="0085534F" w:rsidP="0085534F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16"/>
          <w:szCs w:val="16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16"/>
          <w:szCs w:val="16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16"/>
          <w:szCs w:val="16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16"/>
          <w:szCs w:val="16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5534F" w:rsidRDefault="0085534F" w:rsidP="0085534F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Приложение 2</w:t>
      </w:r>
    </w:p>
    <w:p w:rsidR="0085534F" w:rsidRDefault="0085534F" w:rsidP="0085534F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85534F" w:rsidRDefault="0085534F" w:rsidP="0085534F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85534F" w:rsidRDefault="0085534F" w:rsidP="0085534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1E7C86">
        <w:rPr>
          <w:rFonts w:ascii="Times New Roman" w:hAnsi="Times New Roman"/>
        </w:rPr>
        <w:t xml:space="preserve">      от 20.10.2020 № 01-04/12-4</w:t>
      </w:r>
    </w:p>
    <w:p w:rsidR="0085534F" w:rsidRDefault="0085534F" w:rsidP="0085534F"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</w:t>
      </w:r>
    </w:p>
    <w:p w:rsidR="0085534F" w:rsidRDefault="0085534F" w:rsidP="0085534F">
      <w:pPr>
        <w:rPr>
          <w:rStyle w:val="s1"/>
          <w:rFonts w:eastAsia="Calibri"/>
          <w:bCs/>
          <w:color w:val="000000"/>
          <w:sz w:val="22"/>
          <w:szCs w:val="22"/>
        </w:rPr>
      </w:pP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Ведомственная структура расходов бюджета</w:t>
      </w: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муниципального округа Бутырский по разделам, подразделам, </w:t>
      </w: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целевым статьям и видам расходов </w:t>
      </w: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за 9 месяцев 2020 года</w:t>
      </w: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425"/>
        <w:gridCol w:w="426"/>
        <w:gridCol w:w="1417"/>
        <w:gridCol w:w="425"/>
        <w:gridCol w:w="851"/>
        <w:gridCol w:w="850"/>
        <w:gridCol w:w="851"/>
      </w:tblGrid>
      <w:tr w:rsidR="0085534F" w:rsidTr="00EF324C">
        <w:trPr>
          <w:trHeight w:val="15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85534F" w:rsidRDefault="0085534F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534F" w:rsidRDefault="0085534F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85534F" w:rsidRDefault="0085534F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534F" w:rsidRDefault="0085534F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85534F" w:rsidRDefault="0085534F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85534F" w:rsidRDefault="0085534F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85534F" w:rsidTr="00EF324C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8254,5</w:t>
            </w:r>
          </w:p>
        </w:tc>
      </w:tr>
      <w:tr w:rsidR="0085534F" w:rsidTr="00EF324C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5860,7</w:t>
            </w:r>
          </w:p>
        </w:tc>
      </w:tr>
      <w:tr w:rsidR="0085534F" w:rsidTr="00EF324C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1369,9</w:t>
            </w:r>
          </w:p>
        </w:tc>
      </w:tr>
      <w:tr w:rsidR="0085534F" w:rsidTr="00EF324C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1317,9</w:t>
            </w:r>
          </w:p>
        </w:tc>
      </w:tr>
      <w:tr w:rsidR="0085534F" w:rsidTr="00EF324C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1317,9</w:t>
            </w:r>
          </w:p>
        </w:tc>
      </w:tr>
      <w:tr w:rsidR="0085534F" w:rsidTr="00EF324C"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 w:righ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1317,9</w:t>
            </w:r>
          </w:p>
        </w:tc>
      </w:tr>
      <w:tr w:rsidR="0085534F" w:rsidTr="00EF324C"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534F" w:rsidTr="00EF324C"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                 и услуг для обеспечения государственных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534F" w:rsidTr="00EF324C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расходы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85534F" w:rsidTr="00EF324C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EF324C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 w:rsidP="00EF324C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 w:rsidP="00EF324C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 w:rsidP="00EF324C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 w:rsidP="00EF324C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 w:rsidP="00EF324C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24C" w:rsidRDefault="00EF324C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EF324C" w:rsidRDefault="00EF324C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EF324C" w:rsidRDefault="00EF324C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EF324C" w:rsidRDefault="00EF324C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EF324C" w:rsidRDefault="00EF324C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  <w:p w:rsidR="00EF324C" w:rsidRDefault="00EF324C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85534F" w:rsidTr="00EF324C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85534F" w:rsidTr="00EF324C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законодательных                               (представительных) органов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735,0</w:t>
            </w:r>
          </w:p>
        </w:tc>
      </w:tr>
      <w:tr w:rsidR="0085534F" w:rsidTr="00EF324C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85534F" w:rsidTr="00EF324C"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85534F" w:rsidTr="00EF324C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</w:tr>
      <w:tr w:rsidR="0085534F" w:rsidTr="00EF324C"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85534F" w:rsidTr="00EF324C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85534F" w:rsidTr="00EF324C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85534F" w:rsidTr="00EF324C">
        <w:trPr>
          <w:trHeight w:val="10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 w:rsidP="00EF324C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48" w:right="-6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4F" w:rsidRDefault="0085534F">
            <w:pPr>
              <w:pStyle w:val="a3"/>
              <w:spacing w:line="256" w:lineRule="auto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3745,8</w:t>
            </w:r>
          </w:p>
        </w:tc>
      </w:tr>
      <w:tr w:rsidR="0085534F" w:rsidTr="00EF324C">
        <w:trPr>
          <w:trHeight w:val="15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                   для решения вопросов                   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3331,9</w:t>
            </w:r>
          </w:p>
        </w:tc>
      </w:tr>
      <w:tr w:rsidR="0085534F" w:rsidTr="00EF324C"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2100,7</w:t>
            </w:r>
          </w:p>
        </w:tc>
      </w:tr>
      <w:tr w:rsidR="0085534F" w:rsidTr="00EF324C">
        <w:trPr>
          <w:trHeight w:val="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2100,7</w:t>
            </w:r>
          </w:p>
        </w:tc>
      </w:tr>
      <w:tr w:rsidR="0085534F" w:rsidTr="00EF324C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1231,2</w:t>
            </w:r>
          </w:p>
        </w:tc>
      </w:tr>
      <w:tr w:rsidR="0085534F" w:rsidTr="00EF324C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                  и услуг для обеспечения государственных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1231,2</w:t>
            </w:r>
          </w:p>
        </w:tc>
      </w:tr>
      <w:tr w:rsidR="0085534F" w:rsidTr="00EF324C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расходы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85534F" w:rsidTr="00EF324C"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85534F" w:rsidTr="00EF324C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left="-7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85534F" w:rsidTr="00EF324C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534F" w:rsidTr="00EF324C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534F" w:rsidTr="00EF324C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85534F" w:rsidTr="00EF324C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534F" w:rsidTr="00EF324C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534F" w:rsidTr="00EF324C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534F" w:rsidTr="00EF324C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534F" w:rsidTr="00EF324C"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налогов, сборов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534F" w:rsidTr="00EF324C">
        <w:trPr>
          <w:trHeight w:val="1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spacing w:line="256" w:lineRule="auto"/>
              <w:ind w:left="-62" w:right="-1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85534F" w:rsidTr="00EF324C"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85534F" w:rsidTr="00EF324C">
        <w:trPr>
          <w:trHeight w:val="1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и социально-значимые мероприятия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1858,0</w:t>
            </w:r>
          </w:p>
        </w:tc>
      </w:tr>
      <w:tr w:rsidR="0085534F" w:rsidTr="00EF324C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85534F" w:rsidTr="00EF324C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85534F" w:rsidTr="00EF324C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506,4</w:t>
            </w:r>
          </w:p>
        </w:tc>
      </w:tr>
      <w:tr w:rsidR="0085534F" w:rsidTr="00EF324C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85534F" w:rsidTr="00EF324C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</w:tr>
      <w:tr w:rsidR="0085534F" w:rsidTr="00EF324C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85534F" w:rsidTr="00EF324C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EF324C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EF324C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EF324C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EF324C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EF324C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EF324C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85534F" w:rsidTr="00EF324C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5534F" w:rsidTr="00EF324C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5534F" w:rsidTr="00EF324C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85534F" w:rsidTr="00EF324C">
        <w:trPr>
          <w:trHeight w:val="7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5534F" w:rsidTr="00EF324C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29,4</w:t>
            </w:r>
          </w:p>
        </w:tc>
      </w:tr>
      <w:tr w:rsidR="0085534F" w:rsidTr="00EF324C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Периодическая печать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534F" w:rsidTr="00EF324C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534F" w:rsidTr="00EF324C">
        <w:trPr>
          <w:trHeight w:val="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534F" w:rsidTr="00EF324C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налогов, сборов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534F" w:rsidTr="00EF324C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29,4</w:t>
            </w:r>
          </w:p>
        </w:tc>
      </w:tr>
      <w:tr w:rsidR="0085534F" w:rsidTr="00EF324C">
        <w:trPr>
          <w:trHeight w:val="2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</w:tr>
      <w:tr w:rsidR="0085534F" w:rsidTr="00EF324C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</w:tr>
      <w:tr w:rsidR="0085534F" w:rsidTr="00EF324C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                и услуг для обеспечения государственных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534F" w:rsidRDefault="0085534F" w:rsidP="003564A9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29,4</w:t>
            </w:r>
          </w:p>
        </w:tc>
      </w:tr>
      <w:tr w:rsidR="0085534F" w:rsidTr="00EF324C">
        <w:trPr>
          <w:trHeight w:val="2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8254,5</w:t>
            </w:r>
          </w:p>
        </w:tc>
      </w:tr>
    </w:tbl>
    <w:p w:rsidR="0085534F" w:rsidRDefault="0085534F" w:rsidP="0085534F">
      <w:pPr>
        <w:jc w:val="center"/>
        <w:rPr>
          <w:rStyle w:val="s1"/>
          <w:b/>
          <w:bCs/>
          <w:color w:val="000000"/>
        </w:rPr>
      </w:pP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</w:rPr>
      </w:pP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EF324C" w:rsidRDefault="00EF324C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5534F" w:rsidRDefault="0085534F" w:rsidP="0085534F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Приложение 3</w:t>
      </w:r>
    </w:p>
    <w:p w:rsidR="0085534F" w:rsidRDefault="0085534F" w:rsidP="0085534F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постановлению</w:t>
      </w:r>
    </w:p>
    <w:p w:rsidR="0085534F" w:rsidRDefault="0085534F" w:rsidP="0085534F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85534F" w:rsidRDefault="0085534F" w:rsidP="0085534F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85534F" w:rsidRDefault="0085534F" w:rsidP="0085534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от</w:t>
      </w:r>
      <w:r w:rsidR="001E7C86">
        <w:rPr>
          <w:rFonts w:ascii="Times New Roman" w:hAnsi="Times New Roman"/>
        </w:rPr>
        <w:t xml:space="preserve"> 20.10.2020 № 01-04/12-4</w:t>
      </w: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5534F" w:rsidRDefault="0085534F" w:rsidP="0085534F">
      <w:pPr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и видам расходов муниципального округа Бутырский </w:t>
      </w: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за 9 месяцев 2020 года</w:t>
      </w: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tbl>
      <w:tblPr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1275"/>
        <w:gridCol w:w="567"/>
        <w:gridCol w:w="851"/>
        <w:gridCol w:w="850"/>
        <w:gridCol w:w="851"/>
      </w:tblGrid>
      <w:tr w:rsidR="0085534F" w:rsidTr="0085534F">
        <w:trPr>
          <w:trHeight w:val="16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85534F" w:rsidRDefault="0085534F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534F" w:rsidRDefault="0085534F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85534F" w:rsidRDefault="0085534F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534F" w:rsidRDefault="0085534F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85534F" w:rsidRDefault="0085534F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85534F" w:rsidRDefault="0085534F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85534F" w:rsidTr="0085534F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8254,5</w:t>
            </w:r>
          </w:p>
        </w:tc>
      </w:tr>
      <w:tr w:rsidR="0085534F" w:rsidTr="0085534F"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5860,7</w:t>
            </w:r>
          </w:p>
        </w:tc>
      </w:tr>
      <w:tr w:rsidR="0085534F" w:rsidTr="0085534F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должностного лица субъекта                    Российской Федерации                                              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1369,9</w:t>
            </w:r>
          </w:p>
        </w:tc>
      </w:tr>
      <w:tr w:rsidR="0085534F" w:rsidTr="0085534F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1317,9</w:t>
            </w:r>
          </w:p>
        </w:tc>
      </w:tr>
      <w:tr w:rsidR="0085534F" w:rsidTr="0085534F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1317,9</w:t>
            </w:r>
          </w:p>
        </w:tc>
      </w:tr>
      <w:tr w:rsidR="0085534F" w:rsidTr="0085534F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  <w:r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 w:righ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1317,9</w:t>
            </w:r>
          </w:p>
        </w:tc>
      </w:tr>
      <w:tr w:rsidR="0085534F" w:rsidTr="0085534F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534F" w:rsidTr="0085534F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534F" w:rsidTr="0085534F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85534F" w:rsidTr="0085534F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85534F" w:rsidTr="0085534F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85534F" w:rsidTr="0085534F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законодательных                               (представительных) органов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735,0</w:t>
            </w:r>
          </w:p>
        </w:tc>
      </w:tr>
      <w:tr w:rsidR="0085534F" w:rsidTr="0085534F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Депутаты Совета депутатов внутригородского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85534F" w:rsidTr="0085534F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85534F" w:rsidTr="0085534F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</w:tr>
      <w:tr w:rsidR="0085534F" w:rsidTr="0085534F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85534F" w:rsidTr="0085534F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85534F" w:rsidTr="0085534F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85534F" w:rsidTr="0085534F"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Российской Федерации, высших органов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исполнительной 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4F" w:rsidRDefault="0085534F">
            <w:pPr>
              <w:pStyle w:val="a3"/>
              <w:spacing w:line="256" w:lineRule="auto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3745,8</w:t>
            </w:r>
          </w:p>
        </w:tc>
      </w:tr>
      <w:tr w:rsidR="0085534F" w:rsidTr="0085534F"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3331,9</w:t>
            </w:r>
          </w:p>
        </w:tc>
      </w:tr>
      <w:tr w:rsidR="0085534F" w:rsidTr="0085534F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2100,7</w:t>
            </w:r>
          </w:p>
        </w:tc>
      </w:tr>
      <w:tr w:rsidR="0085534F" w:rsidTr="0085534F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2100,7</w:t>
            </w:r>
          </w:p>
        </w:tc>
      </w:tr>
      <w:tr w:rsidR="0085534F" w:rsidTr="0085534F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1231,2</w:t>
            </w:r>
          </w:p>
        </w:tc>
      </w:tr>
      <w:tr w:rsidR="0085534F" w:rsidTr="0085534F"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1231,2</w:t>
            </w:r>
          </w:p>
        </w:tc>
      </w:tr>
      <w:tr w:rsidR="0085534F" w:rsidTr="0085534F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85534F" w:rsidTr="0085534F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85534F" w:rsidTr="0085534F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</w:t>
            </w:r>
            <w:r w:rsidR="00EF324C">
              <w:rPr>
                <w:rFonts w:ascii="Times New Roman" w:hAnsi="Times New Roman"/>
              </w:rPr>
              <w:t xml:space="preserve"> </w:t>
            </w:r>
            <w:r w:rsidR="00EF324C" w:rsidRPr="00EF324C">
              <w:rPr>
                <w:rFonts w:ascii="Times New Roman" w:hAnsi="Times New Roman"/>
                <w:sz w:val="20"/>
                <w:szCs w:val="20"/>
              </w:rPr>
              <w:t>(муниципальных)</w:t>
            </w:r>
            <w:r w:rsidR="00EF324C">
              <w:rPr>
                <w:rFonts w:ascii="Times New Roman" w:hAnsi="Times New Roman"/>
              </w:rPr>
              <w:t xml:space="preserve"> органов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EF324C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EF324C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EF324C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EF324C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 w:rsidP="00EF324C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85534F" w:rsidTr="0085534F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534F" w:rsidTr="0085534F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534F" w:rsidTr="0085534F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85534F" w:rsidTr="0085534F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534F" w:rsidTr="0085534F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534F" w:rsidTr="0085534F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муниципальных 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534F" w:rsidTr="0085534F"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534F" w:rsidTr="0085534F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534F" w:rsidTr="0085534F"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spacing w:line="25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85534F" w:rsidTr="0085534F"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85534F" w:rsidTr="0085534F"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1858,0</w:t>
            </w:r>
          </w:p>
        </w:tc>
      </w:tr>
      <w:tr w:rsidR="0085534F" w:rsidTr="0085534F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85534F" w:rsidTr="0085534F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85534F" w:rsidTr="0085534F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506,4</w:t>
            </w:r>
          </w:p>
        </w:tc>
      </w:tr>
      <w:tr w:rsidR="0085534F" w:rsidTr="0085534F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85534F" w:rsidTr="0085534F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</w:tr>
      <w:tr w:rsidR="0085534F" w:rsidTr="0085534F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85534F" w:rsidTr="0085534F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85534F" w:rsidTr="0085534F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5534F" w:rsidTr="0085534F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гарантии муниципальным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5534F" w:rsidTr="0085534F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85534F" w:rsidTr="0085534F"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5534F" w:rsidTr="0085534F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29,4</w:t>
            </w:r>
          </w:p>
        </w:tc>
      </w:tr>
      <w:tr w:rsidR="0085534F" w:rsidTr="0085534F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534F" w:rsidTr="0085534F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534F" w:rsidTr="0085534F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534F" w:rsidTr="0085534F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534F" w:rsidTr="0085534F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29,4</w:t>
            </w:r>
          </w:p>
        </w:tc>
      </w:tr>
      <w:tr w:rsidR="0085534F" w:rsidTr="0085534F"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</w:tr>
      <w:tr w:rsidR="0085534F" w:rsidTr="0085534F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</w:tr>
      <w:tr w:rsidR="0085534F" w:rsidTr="0085534F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29,4</w:t>
            </w:r>
          </w:p>
        </w:tc>
      </w:tr>
      <w:tr w:rsidR="0085534F" w:rsidTr="0085534F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85534F" w:rsidRDefault="0085534F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ind w:left="-35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85534F" w:rsidRDefault="0085534F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8254,5</w:t>
            </w:r>
          </w:p>
        </w:tc>
      </w:tr>
    </w:tbl>
    <w:p w:rsidR="0085534F" w:rsidRDefault="0085534F" w:rsidP="0085534F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Приложение 4</w:t>
      </w:r>
    </w:p>
    <w:p w:rsidR="0085534F" w:rsidRDefault="0085534F" w:rsidP="0085534F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постановлению</w:t>
      </w:r>
    </w:p>
    <w:p w:rsidR="0085534F" w:rsidRDefault="0085534F" w:rsidP="0085534F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85534F" w:rsidRDefault="0085534F" w:rsidP="0085534F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85534F" w:rsidRDefault="0085534F" w:rsidP="0085534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1E7C86">
        <w:rPr>
          <w:rFonts w:ascii="Times New Roman" w:hAnsi="Times New Roman"/>
        </w:rPr>
        <w:t xml:space="preserve">      от 20.10.2020 № 01-04/12-4</w:t>
      </w:r>
    </w:p>
    <w:p w:rsidR="0085534F" w:rsidRDefault="0085534F" w:rsidP="0085534F">
      <w:pPr>
        <w:rPr>
          <w:rFonts w:eastAsia="Calibri"/>
          <w:sz w:val="22"/>
          <w:szCs w:val="22"/>
          <w:lang w:eastAsia="en-US"/>
        </w:rPr>
      </w:pPr>
    </w:p>
    <w:p w:rsidR="0085534F" w:rsidRDefault="0085534F" w:rsidP="0085534F">
      <w:pPr>
        <w:rPr>
          <w:rStyle w:val="s1"/>
          <w:bCs/>
          <w:color w:val="000000"/>
        </w:rPr>
      </w:pPr>
    </w:p>
    <w:p w:rsidR="0085534F" w:rsidRDefault="0085534F" w:rsidP="0085534F">
      <w:pPr>
        <w:rPr>
          <w:rStyle w:val="s1"/>
          <w:rFonts w:eastAsia="Calibri"/>
          <w:bCs/>
          <w:color w:val="000000"/>
          <w:sz w:val="22"/>
          <w:szCs w:val="22"/>
        </w:rPr>
      </w:pP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Источники </w:t>
      </w: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финансирования дефицита бюджета</w:t>
      </w:r>
    </w:p>
    <w:p w:rsidR="0085534F" w:rsidRDefault="0085534F" w:rsidP="0085534F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муниципального округа Бутырский</w:t>
      </w:r>
    </w:p>
    <w:p w:rsidR="0085534F" w:rsidRDefault="0085534F" w:rsidP="0085534F">
      <w:pPr>
        <w:rPr>
          <w:rStyle w:val="s1"/>
          <w:rFonts w:eastAsia="Calibri"/>
          <w:bCs/>
          <w:color w:val="000000"/>
          <w:sz w:val="22"/>
          <w:szCs w:val="22"/>
        </w:rPr>
      </w:pPr>
    </w:p>
    <w:p w:rsidR="0085534F" w:rsidRDefault="0085534F" w:rsidP="0085534F">
      <w:pPr>
        <w:pStyle w:val="a3"/>
        <w:rPr>
          <w:rFonts w:ascii="Times New Roman" w:hAnsi="Times New Roman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827"/>
        <w:gridCol w:w="1134"/>
        <w:gridCol w:w="1134"/>
        <w:gridCol w:w="1117"/>
      </w:tblGrid>
      <w:tr w:rsidR="0085534F" w:rsidTr="0085534F">
        <w:trPr>
          <w:trHeight w:val="89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-денные бюджетные назначения 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Неиспол-ненные</w:t>
            </w:r>
            <w:proofErr w:type="spellEnd"/>
            <w:proofErr w:type="gramEnd"/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85534F" w:rsidTr="0085534F">
        <w:trPr>
          <w:trHeight w:val="44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-1113,3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534F" w:rsidTr="0085534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остатков средств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-1113,3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534F" w:rsidTr="0085534F">
        <w:trPr>
          <w:trHeight w:val="52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-16267,7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5534F" w:rsidTr="0085534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денежных средств бюджетов                           внутригородских муниципальных                      образований городов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-16267,7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5534F" w:rsidTr="0085534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15154,4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5534F" w:rsidTr="0085534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85534F" w:rsidRDefault="0085534F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15154,4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534F" w:rsidRDefault="0085534F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85534F" w:rsidRDefault="0085534F" w:rsidP="0085534F">
      <w:pPr>
        <w:ind w:left="142" w:hanging="142"/>
        <w:jc w:val="center"/>
        <w:rPr>
          <w:b/>
        </w:rPr>
      </w:pPr>
    </w:p>
    <w:p w:rsidR="0085534F" w:rsidRDefault="0085534F" w:rsidP="0085534F">
      <w:pPr>
        <w:pStyle w:val="a3"/>
        <w:rPr>
          <w:rFonts w:ascii="Times New Roman" w:hAnsi="Times New Roman"/>
        </w:rPr>
      </w:pPr>
    </w:p>
    <w:sectPr w:rsidR="0085534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474C"/>
    <w:multiLevelType w:val="hybridMultilevel"/>
    <w:tmpl w:val="53485924"/>
    <w:lvl w:ilvl="0" w:tplc="2AE60BE2">
      <w:start w:val="1"/>
      <w:numFmt w:val="decimal"/>
      <w:lvlText w:val="%1."/>
      <w:lvlJc w:val="left"/>
      <w:pPr>
        <w:ind w:left="780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133DA"/>
    <w:rsid w:val="00033AD4"/>
    <w:rsid w:val="00053EAA"/>
    <w:rsid w:val="00070688"/>
    <w:rsid w:val="000900B7"/>
    <w:rsid w:val="00096598"/>
    <w:rsid w:val="000A0DDE"/>
    <w:rsid w:val="000E5C24"/>
    <w:rsid w:val="00112E69"/>
    <w:rsid w:val="00120CDF"/>
    <w:rsid w:val="00121DEC"/>
    <w:rsid w:val="00127835"/>
    <w:rsid w:val="00131BE0"/>
    <w:rsid w:val="00136755"/>
    <w:rsid w:val="00182181"/>
    <w:rsid w:val="001A26F2"/>
    <w:rsid w:val="001B0703"/>
    <w:rsid w:val="001B3A8A"/>
    <w:rsid w:val="001C0230"/>
    <w:rsid w:val="001D5601"/>
    <w:rsid w:val="001E7C86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3042FB"/>
    <w:rsid w:val="00341C43"/>
    <w:rsid w:val="003564A9"/>
    <w:rsid w:val="00360F9D"/>
    <w:rsid w:val="0036525F"/>
    <w:rsid w:val="00367B8D"/>
    <w:rsid w:val="003C2AE4"/>
    <w:rsid w:val="003E013A"/>
    <w:rsid w:val="003E3507"/>
    <w:rsid w:val="003E57F9"/>
    <w:rsid w:val="00400197"/>
    <w:rsid w:val="00436CDA"/>
    <w:rsid w:val="00453132"/>
    <w:rsid w:val="00461C9D"/>
    <w:rsid w:val="00462C37"/>
    <w:rsid w:val="004719AA"/>
    <w:rsid w:val="004A0159"/>
    <w:rsid w:val="004D2CD6"/>
    <w:rsid w:val="004E0469"/>
    <w:rsid w:val="004E13FB"/>
    <w:rsid w:val="004F1D90"/>
    <w:rsid w:val="00516210"/>
    <w:rsid w:val="005279D0"/>
    <w:rsid w:val="00533F9C"/>
    <w:rsid w:val="00542714"/>
    <w:rsid w:val="005613B8"/>
    <w:rsid w:val="0056169F"/>
    <w:rsid w:val="0057764C"/>
    <w:rsid w:val="00585A43"/>
    <w:rsid w:val="005919BD"/>
    <w:rsid w:val="005A0284"/>
    <w:rsid w:val="005A5C09"/>
    <w:rsid w:val="005B2EFC"/>
    <w:rsid w:val="005B5F0C"/>
    <w:rsid w:val="005C125E"/>
    <w:rsid w:val="005D6080"/>
    <w:rsid w:val="005F702A"/>
    <w:rsid w:val="006069F0"/>
    <w:rsid w:val="0062216B"/>
    <w:rsid w:val="006229AF"/>
    <w:rsid w:val="00654B4B"/>
    <w:rsid w:val="006550D6"/>
    <w:rsid w:val="006931DA"/>
    <w:rsid w:val="00693F48"/>
    <w:rsid w:val="00694DB8"/>
    <w:rsid w:val="006D32F8"/>
    <w:rsid w:val="006F227B"/>
    <w:rsid w:val="006F72CF"/>
    <w:rsid w:val="00705BFC"/>
    <w:rsid w:val="00706E50"/>
    <w:rsid w:val="0072777C"/>
    <w:rsid w:val="007519A6"/>
    <w:rsid w:val="00766546"/>
    <w:rsid w:val="00766F61"/>
    <w:rsid w:val="00785CE3"/>
    <w:rsid w:val="00794062"/>
    <w:rsid w:val="007A4267"/>
    <w:rsid w:val="007B1795"/>
    <w:rsid w:val="007B23A0"/>
    <w:rsid w:val="007B61F1"/>
    <w:rsid w:val="007C5BD5"/>
    <w:rsid w:val="007C5D94"/>
    <w:rsid w:val="007C66A9"/>
    <w:rsid w:val="007F4A67"/>
    <w:rsid w:val="0080037E"/>
    <w:rsid w:val="00826E62"/>
    <w:rsid w:val="008457DB"/>
    <w:rsid w:val="0085534F"/>
    <w:rsid w:val="00890F7E"/>
    <w:rsid w:val="008B3F4B"/>
    <w:rsid w:val="008B7440"/>
    <w:rsid w:val="008C10ED"/>
    <w:rsid w:val="008C17B8"/>
    <w:rsid w:val="008C4264"/>
    <w:rsid w:val="008D1F93"/>
    <w:rsid w:val="008F3F40"/>
    <w:rsid w:val="00960F21"/>
    <w:rsid w:val="00981291"/>
    <w:rsid w:val="009D521E"/>
    <w:rsid w:val="009F48A9"/>
    <w:rsid w:val="009F6842"/>
    <w:rsid w:val="00A515C6"/>
    <w:rsid w:val="00A52445"/>
    <w:rsid w:val="00A748CD"/>
    <w:rsid w:val="00AA443B"/>
    <w:rsid w:val="00AB7404"/>
    <w:rsid w:val="00B67BF6"/>
    <w:rsid w:val="00B86FFB"/>
    <w:rsid w:val="00B95553"/>
    <w:rsid w:val="00BA0AC9"/>
    <w:rsid w:val="00BA1B06"/>
    <w:rsid w:val="00BC2BAA"/>
    <w:rsid w:val="00BC70AE"/>
    <w:rsid w:val="00BD2D02"/>
    <w:rsid w:val="00BE1195"/>
    <w:rsid w:val="00C221E6"/>
    <w:rsid w:val="00C23B4C"/>
    <w:rsid w:val="00C32DDC"/>
    <w:rsid w:val="00C41AC0"/>
    <w:rsid w:val="00C43271"/>
    <w:rsid w:val="00C75F01"/>
    <w:rsid w:val="00C76C29"/>
    <w:rsid w:val="00C95225"/>
    <w:rsid w:val="00CB1CE9"/>
    <w:rsid w:val="00CD21B1"/>
    <w:rsid w:val="00D00F02"/>
    <w:rsid w:val="00D13373"/>
    <w:rsid w:val="00D320C0"/>
    <w:rsid w:val="00D46541"/>
    <w:rsid w:val="00D56CC6"/>
    <w:rsid w:val="00D8600D"/>
    <w:rsid w:val="00D91063"/>
    <w:rsid w:val="00DA1135"/>
    <w:rsid w:val="00DD13D2"/>
    <w:rsid w:val="00DE0CC1"/>
    <w:rsid w:val="00DE7425"/>
    <w:rsid w:val="00E050F4"/>
    <w:rsid w:val="00E1567C"/>
    <w:rsid w:val="00E31C71"/>
    <w:rsid w:val="00E4127A"/>
    <w:rsid w:val="00ED65C5"/>
    <w:rsid w:val="00EE582C"/>
    <w:rsid w:val="00EF1501"/>
    <w:rsid w:val="00EF324C"/>
    <w:rsid w:val="00EF62A4"/>
    <w:rsid w:val="00F0765C"/>
    <w:rsid w:val="00F12BF5"/>
    <w:rsid w:val="00F408EB"/>
    <w:rsid w:val="00F41BD1"/>
    <w:rsid w:val="00F65C7A"/>
    <w:rsid w:val="00F86549"/>
    <w:rsid w:val="00F96120"/>
    <w:rsid w:val="00F97B20"/>
    <w:rsid w:val="00FA2CB6"/>
    <w:rsid w:val="00FD0860"/>
    <w:rsid w:val="00FE473C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23B4C"/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85534F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2E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E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23B4C"/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85534F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2E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E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F199B-BB5D-44D8-BA78-9F1D9D43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11</Pages>
  <Words>3428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1</cp:lastModifiedBy>
  <cp:revision>146</cp:revision>
  <dcterms:created xsi:type="dcterms:W3CDTF">2017-04-11T09:35:00Z</dcterms:created>
  <dcterms:modified xsi:type="dcterms:W3CDTF">2020-10-22T08:21:00Z</dcterms:modified>
</cp:coreProperties>
</file>