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38" w:rsidRDefault="00C86F38" w:rsidP="00C86F38">
      <w:pPr>
        <w:pStyle w:val="a7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86F38" w:rsidRDefault="00C86F38" w:rsidP="00C86F38">
      <w:pPr>
        <w:pStyle w:val="a7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86F38" w:rsidRDefault="00C86F38" w:rsidP="00C86F38">
      <w:pPr>
        <w:pStyle w:val="a7"/>
        <w:jc w:val="center"/>
        <w:rPr>
          <w:rFonts w:asciiTheme="minorHAnsi" w:hAnsiTheme="minorHAnsi"/>
          <w:sz w:val="28"/>
          <w:szCs w:val="28"/>
        </w:rPr>
      </w:pPr>
    </w:p>
    <w:p w:rsidR="00C86F38" w:rsidRDefault="00C86F38" w:rsidP="00C86F38">
      <w:pPr>
        <w:pStyle w:val="a7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86F38" w:rsidRDefault="00C86F38" w:rsidP="00C86F38">
      <w:pPr>
        <w:pStyle w:val="a7"/>
        <w:rPr>
          <w:rFonts w:asciiTheme="minorHAnsi" w:hAnsiTheme="minorHAnsi"/>
        </w:rPr>
      </w:pPr>
    </w:p>
    <w:p w:rsidR="00C86F38" w:rsidRDefault="00C86F38" w:rsidP="00C86F38">
      <w:pPr>
        <w:pStyle w:val="a7"/>
        <w:jc w:val="center"/>
        <w:rPr>
          <w:rFonts w:ascii="Arial Black" w:hAnsi="Arial Black" w:cs="Arial"/>
          <w:sz w:val="28"/>
          <w:szCs w:val="28"/>
        </w:rPr>
      </w:pPr>
    </w:p>
    <w:p w:rsidR="00C86F38" w:rsidRDefault="00907F2E" w:rsidP="00C86F3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25.08.2020 № 01-04/10-3                                                 </w:t>
      </w:r>
      <w:r w:rsidR="00AC3D07">
        <w:rPr>
          <w:rFonts w:ascii="Times New Roman" w:hAnsi="Times New Roman"/>
          <w:sz w:val="28"/>
          <w:szCs w:val="28"/>
        </w:rPr>
        <w:t xml:space="preserve">          </w:t>
      </w:r>
      <w:r w:rsidR="00C86F3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6F38" w:rsidRDefault="00C86F38" w:rsidP="00C86F38">
      <w:pPr>
        <w:shd w:val="clear" w:color="auto" w:fill="FFFFFF"/>
        <w:ind w:right="3261"/>
        <w:rPr>
          <w:rFonts w:ascii="Arial" w:hAnsi="Arial"/>
          <w:sz w:val="28"/>
          <w:szCs w:val="28"/>
          <w:u w:val="single"/>
        </w:rPr>
      </w:pPr>
    </w:p>
    <w:p w:rsidR="00C86F38" w:rsidRDefault="00C86F38" w:rsidP="00C86F38">
      <w:pPr>
        <w:shd w:val="clear" w:color="auto" w:fill="FFFFFF"/>
        <w:ind w:right="3261"/>
        <w:rPr>
          <w:b/>
          <w:bCs/>
          <w:spacing w:val="-1"/>
          <w:sz w:val="26"/>
          <w:szCs w:val="26"/>
        </w:rPr>
      </w:pPr>
    </w:p>
    <w:p w:rsidR="00C86F38" w:rsidRDefault="00C86F38" w:rsidP="00C86F38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согласовании Адресного </w:t>
      </w:r>
      <w:r w:rsidR="00907F2E">
        <w:rPr>
          <w:b/>
          <w:sz w:val="26"/>
          <w:szCs w:val="26"/>
        </w:rPr>
        <w:t>перечня</w:t>
      </w:r>
    </w:p>
    <w:p w:rsidR="00C86F38" w:rsidRDefault="00C86F38" w:rsidP="00C86F38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объектов озеленения</w:t>
      </w:r>
      <w:r w:rsidR="00907F2E">
        <w:rPr>
          <w:b/>
          <w:sz w:val="26"/>
          <w:szCs w:val="26"/>
        </w:rPr>
        <w:t xml:space="preserve"> 3-й категории</w:t>
      </w:r>
      <w:r>
        <w:rPr>
          <w:b/>
          <w:sz w:val="26"/>
          <w:szCs w:val="26"/>
        </w:rPr>
        <w:t xml:space="preserve"> </w:t>
      </w:r>
    </w:p>
    <w:p w:rsidR="00C86F38" w:rsidRDefault="00907F2E" w:rsidP="00C86F38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="00C86F38">
        <w:rPr>
          <w:b/>
          <w:sz w:val="26"/>
          <w:szCs w:val="26"/>
        </w:rPr>
        <w:t xml:space="preserve">территории Бутырского района </w:t>
      </w:r>
    </w:p>
    <w:p w:rsidR="00C86F38" w:rsidRDefault="00C86F38" w:rsidP="00C86F38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осенний период 2020 года </w:t>
      </w:r>
    </w:p>
    <w:p w:rsidR="00C86F38" w:rsidRDefault="00C86F38" w:rsidP="00C86F38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C86F38" w:rsidRDefault="00C86F38" w:rsidP="00C86F38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C86F38" w:rsidRDefault="00C86F38" w:rsidP="00C86F38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 пунктом 4 части 2 статьи 1 Закона города Москвы от 11 июля                       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907F2E">
        <w:rPr>
          <w:rFonts w:ascii="Times New Roman" w:hAnsi="Times New Roman"/>
          <w:sz w:val="26"/>
          <w:szCs w:val="26"/>
        </w:rPr>
        <w:t xml:space="preserve">постановлением Правительства Москвы от 10 сентября 2002 года № 743-ПП </w:t>
      </w:r>
      <w:r>
        <w:rPr>
          <w:rFonts w:ascii="Times New Roman" w:hAnsi="Times New Roman"/>
          <w:sz w:val="26"/>
          <w:szCs w:val="26"/>
        </w:rPr>
        <w:t xml:space="preserve">рассмотрев и обсудив обращение </w:t>
      </w:r>
      <w:r w:rsidR="00907F2E">
        <w:rPr>
          <w:rFonts w:ascii="Times New Roman" w:hAnsi="Times New Roman"/>
          <w:sz w:val="26"/>
          <w:szCs w:val="26"/>
        </w:rPr>
        <w:t xml:space="preserve">Департамента природопользования и охраны окружающей среды города Москвы </w:t>
      </w:r>
      <w:r>
        <w:rPr>
          <w:rFonts w:ascii="Times New Roman" w:hAnsi="Times New Roman"/>
          <w:sz w:val="26"/>
          <w:szCs w:val="26"/>
        </w:rPr>
        <w:t>от 1</w:t>
      </w:r>
      <w:r w:rsidR="00907F2E">
        <w:rPr>
          <w:rFonts w:ascii="Times New Roman" w:hAnsi="Times New Roman"/>
          <w:sz w:val="26"/>
          <w:szCs w:val="26"/>
        </w:rPr>
        <w:t>8 авгус</w:t>
      </w:r>
      <w:r>
        <w:rPr>
          <w:rFonts w:ascii="Times New Roman" w:hAnsi="Times New Roman"/>
          <w:sz w:val="26"/>
          <w:szCs w:val="26"/>
        </w:rPr>
        <w:t xml:space="preserve">та 2020 года № </w:t>
      </w:r>
      <w:proofErr w:type="spellStart"/>
      <w:r w:rsidR="00907F2E">
        <w:rPr>
          <w:rFonts w:ascii="Times New Roman" w:hAnsi="Times New Roman"/>
          <w:sz w:val="26"/>
          <w:szCs w:val="26"/>
        </w:rPr>
        <w:t>ДПиООС</w:t>
      </w:r>
      <w:proofErr w:type="spellEnd"/>
      <w:r w:rsidR="00907F2E">
        <w:rPr>
          <w:rFonts w:ascii="Times New Roman" w:hAnsi="Times New Roman"/>
          <w:sz w:val="26"/>
          <w:szCs w:val="26"/>
        </w:rPr>
        <w:t xml:space="preserve">                                    05-20-4104/20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C86F38" w:rsidRDefault="00C86F38" w:rsidP="00C86F38">
      <w:pPr>
        <w:jc w:val="both"/>
        <w:rPr>
          <w:b/>
          <w:sz w:val="26"/>
          <w:szCs w:val="26"/>
        </w:rPr>
      </w:pPr>
    </w:p>
    <w:p w:rsidR="00C86F38" w:rsidRDefault="00C86F38" w:rsidP="00C86F38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Согласовать Адресный перечень объектов озеленения </w:t>
      </w:r>
      <w:r w:rsidR="00907F2E">
        <w:rPr>
          <w:rFonts w:ascii="Times New Roman" w:hAnsi="Times New Roman"/>
          <w:sz w:val="26"/>
          <w:szCs w:val="26"/>
        </w:rPr>
        <w:t xml:space="preserve">3-й категории                                         на </w:t>
      </w:r>
      <w:r>
        <w:rPr>
          <w:rFonts w:ascii="Times New Roman" w:hAnsi="Times New Roman"/>
          <w:sz w:val="26"/>
          <w:szCs w:val="26"/>
        </w:rPr>
        <w:t>территории Бутырского района в осенний период 2020 года (приложение).</w:t>
      </w:r>
    </w:p>
    <w:p w:rsidR="00C86F38" w:rsidRDefault="00C86F38" w:rsidP="00C86F38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Направить настоящее решение в Департамент территориальных органов исполнительной власти города Москвы</w:t>
      </w:r>
      <w:r w:rsidR="00907F2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907F2E">
        <w:rPr>
          <w:rFonts w:ascii="Times New Roman" w:hAnsi="Times New Roman"/>
          <w:sz w:val="26"/>
          <w:szCs w:val="26"/>
        </w:rPr>
        <w:t xml:space="preserve">Департамента природопользования                              и охраны окружающей среды города Москвы </w:t>
      </w:r>
      <w:r>
        <w:rPr>
          <w:rFonts w:ascii="Times New Roman" w:hAnsi="Times New Roman"/>
          <w:sz w:val="26"/>
          <w:szCs w:val="26"/>
        </w:rPr>
        <w:t>и Управу Бутырского района.</w:t>
      </w:r>
    </w:p>
    <w:p w:rsidR="00C86F38" w:rsidRDefault="00C86F38" w:rsidP="00C86F3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3. </w:t>
      </w:r>
      <w:r>
        <w:rPr>
          <w:rStyle w:val="1"/>
          <w:sz w:val="26"/>
          <w:szCs w:val="26"/>
        </w:rPr>
        <w:t xml:space="preserve">Опубликовать настоящее решение в бюллетене «Московский муниципальный вестник» и разместить </w:t>
      </w:r>
      <w:r>
        <w:rPr>
          <w:bCs/>
          <w:sz w:val="26"/>
          <w:szCs w:val="26"/>
        </w:rPr>
        <w:t xml:space="preserve">на официальном сайте </w:t>
      </w:r>
      <w:hyperlink r:id="rId4" w:history="1">
        <w:r w:rsidRPr="00907F2E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www</w:t>
        </w:r>
        <w:r w:rsidRPr="00907F2E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proofErr w:type="spellStart"/>
        <w:r w:rsidRPr="00907F2E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907F2E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proofErr w:type="spellStart"/>
        <w:r w:rsidRPr="00907F2E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907F2E">
        <w:rPr>
          <w:sz w:val="26"/>
          <w:szCs w:val="26"/>
        </w:rPr>
        <w:t>.</w:t>
      </w:r>
      <w:r>
        <w:rPr>
          <w:bCs/>
          <w:sz w:val="26"/>
          <w:szCs w:val="26"/>
        </w:rPr>
        <w:t xml:space="preserve">       </w:t>
      </w:r>
    </w:p>
    <w:p w:rsidR="00C86F38" w:rsidRDefault="00C86F38" w:rsidP="00C86F3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4.  Контроль за выполнением возложить на председателя Постоянной комиссии Совета депутатов муниципального округа Бутырский по вопросам капитального ремонта, жилищно-коммунального хозяйства и благоустройству Денежкину М.Н.</w:t>
      </w:r>
    </w:p>
    <w:p w:rsidR="00C86F38" w:rsidRDefault="00C86F38" w:rsidP="00C86F38">
      <w:pPr>
        <w:rPr>
          <w:sz w:val="26"/>
          <w:szCs w:val="26"/>
        </w:rPr>
      </w:pPr>
    </w:p>
    <w:p w:rsidR="00C86F38" w:rsidRDefault="00C86F38" w:rsidP="00C86F38">
      <w:pPr>
        <w:rPr>
          <w:sz w:val="26"/>
          <w:szCs w:val="26"/>
        </w:rPr>
      </w:pPr>
    </w:p>
    <w:p w:rsidR="00C86F38" w:rsidRDefault="00C86F38" w:rsidP="00C86F38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C86F38" w:rsidRDefault="00C86F38" w:rsidP="00C86F3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86F38" w:rsidRDefault="00C86F38" w:rsidP="00C86F3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86F38" w:rsidRDefault="00C86F38" w:rsidP="00C86F3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86F38" w:rsidRDefault="00C86F38" w:rsidP="00C86F3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86F38" w:rsidRDefault="00C86F38" w:rsidP="00C86F3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86F38" w:rsidRDefault="00C86F38" w:rsidP="00C86F3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86F38" w:rsidRDefault="00C86F38" w:rsidP="00C86F3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86F38" w:rsidRDefault="00C86F38" w:rsidP="00C86F3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86F38" w:rsidRDefault="00C86F38" w:rsidP="00C86F3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86F38" w:rsidRDefault="00C86F38" w:rsidP="00C86F3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C86F38" w:rsidRDefault="00C86F38" w:rsidP="00C86F38">
      <w:pPr>
        <w:tabs>
          <w:tab w:val="left" w:pos="3261"/>
          <w:tab w:val="left" w:pos="4111"/>
        </w:tabs>
        <w:ind w:right="-1"/>
        <w:rPr>
          <w:b/>
          <w:sz w:val="6"/>
          <w:szCs w:val="6"/>
        </w:rPr>
      </w:pPr>
    </w:p>
    <w:p w:rsidR="00C86F38" w:rsidRDefault="00C86F38" w:rsidP="00C86F38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Приложение </w:t>
      </w:r>
    </w:p>
    <w:p w:rsidR="00C86F38" w:rsidRDefault="00C86F38" w:rsidP="00C86F38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C86F38" w:rsidRDefault="00C86F38" w:rsidP="00C86F38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C86F38" w:rsidRDefault="00C86F38" w:rsidP="00C86F38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907F2E">
        <w:rPr>
          <w:rFonts w:ascii="Times New Roman" w:hAnsi="Times New Roman"/>
          <w:sz w:val="26"/>
          <w:szCs w:val="26"/>
        </w:rPr>
        <w:t xml:space="preserve">                            от 25 августа 2020г. № 01-04/10-3</w:t>
      </w:r>
    </w:p>
    <w:p w:rsidR="00C86F38" w:rsidRDefault="00C86F38" w:rsidP="00C86F38">
      <w:pPr>
        <w:pStyle w:val="a7"/>
        <w:rPr>
          <w:rFonts w:ascii="Times New Roman" w:hAnsi="Times New Roman"/>
          <w:sz w:val="26"/>
          <w:szCs w:val="26"/>
        </w:rPr>
      </w:pPr>
    </w:p>
    <w:p w:rsidR="00C86F38" w:rsidRDefault="00C86F38" w:rsidP="00C86F38">
      <w:pPr>
        <w:pStyle w:val="a7"/>
        <w:rPr>
          <w:rFonts w:ascii="Times New Roman" w:hAnsi="Times New Roman"/>
          <w:sz w:val="26"/>
          <w:szCs w:val="26"/>
        </w:rPr>
      </w:pPr>
    </w:p>
    <w:p w:rsidR="00C86F38" w:rsidRDefault="00C86F38" w:rsidP="00C86F38">
      <w:pPr>
        <w:pStyle w:val="a7"/>
        <w:rPr>
          <w:rFonts w:ascii="Times New Roman" w:hAnsi="Times New Roman"/>
          <w:sz w:val="26"/>
          <w:szCs w:val="26"/>
        </w:rPr>
      </w:pPr>
    </w:p>
    <w:p w:rsidR="00C86F38" w:rsidRDefault="00C86F38" w:rsidP="00C86F38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Адресный перечень объектов </w:t>
      </w:r>
    </w:p>
    <w:p w:rsidR="00C86F38" w:rsidRDefault="00C86F38" w:rsidP="00C86F38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озеленения </w:t>
      </w:r>
      <w:r w:rsidR="00907F2E">
        <w:rPr>
          <w:rFonts w:ascii="Times New Roman" w:hAnsi="Times New Roman"/>
          <w:b/>
          <w:sz w:val="26"/>
          <w:szCs w:val="26"/>
        </w:rPr>
        <w:t xml:space="preserve">3-й категории на </w:t>
      </w:r>
      <w:r>
        <w:rPr>
          <w:rFonts w:ascii="Times New Roman" w:hAnsi="Times New Roman"/>
          <w:b/>
          <w:sz w:val="26"/>
          <w:szCs w:val="26"/>
        </w:rPr>
        <w:t xml:space="preserve">территории Бутырского района </w:t>
      </w:r>
    </w:p>
    <w:p w:rsidR="00C86F38" w:rsidRDefault="00C86F38" w:rsidP="00C86F38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осенний период 2020 года</w:t>
      </w:r>
    </w:p>
    <w:p w:rsidR="00C86F38" w:rsidRDefault="00C86F38" w:rsidP="00C86F38">
      <w:pPr>
        <w:pStyle w:val="a4"/>
        <w:spacing w:after="0"/>
        <w:jc w:val="center"/>
        <w:rPr>
          <w:sz w:val="26"/>
          <w:szCs w:val="26"/>
        </w:rPr>
      </w:pPr>
    </w:p>
    <w:p w:rsidR="00C86F38" w:rsidRDefault="00C86F38" w:rsidP="00C86F38">
      <w:pPr>
        <w:pStyle w:val="a4"/>
        <w:spacing w:after="0"/>
        <w:jc w:val="center"/>
        <w:rPr>
          <w:sz w:val="26"/>
          <w:szCs w:val="26"/>
        </w:rPr>
      </w:pPr>
    </w:p>
    <w:tbl>
      <w:tblPr>
        <w:tblStyle w:val="a8"/>
        <w:tblW w:w="9351" w:type="dxa"/>
        <w:tblInd w:w="0" w:type="dxa"/>
        <w:tblLook w:val="04A0" w:firstRow="1" w:lastRow="0" w:firstColumn="1" w:lastColumn="0" w:noHBand="0" w:noVBand="1"/>
      </w:tblPr>
      <w:tblGrid>
        <w:gridCol w:w="603"/>
        <w:gridCol w:w="3645"/>
        <w:gridCol w:w="3498"/>
        <w:gridCol w:w="1605"/>
      </w:tblGrid>
      <w:tr w:rsidR="000B7AF6" w:rsidTr="000B7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F6" w:rsidRDefault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0B7AF6" w:rsidRDefault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F6" w:rsidRDefault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F6" w:rsidRDefault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Породы</w:t>
            </w:r>
          </w:p>
          <w:p w:rsidR="000B7AF6" w:rsidRDefault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кустарников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F6" w:rsidRDefault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</w:t>
            </w:r>
          </w:p>
          <w:p w:rsidR="000B7AF6" w:rsidRDefault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кустарников</w:t>
            </w:r>
          </w:p>
        </w:tc>
      </w:tr>
      <w:tr w:rsidR="000B7AF6" w:rsidTr="000B7AF6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F6" w:rsidRDefault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F6" w:rsidRDefault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Добролюбова ул., </w:t>
            </w:r>
          </w:p>
          <w:p w:rsidR="000B7AF6" w:rsidRDefault="000B7AF6" w:rsidP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21А </w:t>
            </w:r>
            <w:proofErr w:type="spellStart"/>
            <w:r>
              <w:rPr>
                <w:sz w:val="26"/>
                <w:szCs w:val="26"/>
              </w:rPr>
              <w:t>корп.А</w:t>
            </w:r>
            <w:proofErr w:type="spellEnd"/>
            <w:r>
              <w:rPr>
                <w:sz w:val="26"/>
                <w:szCs w:val="26"/>
              </w:rPr>
              <w:t xml:space="preserve">, 21А </w:t>
            </w:r>
            <w:proofErr w:type="spellStart"/>
            <w:r>
              <w:rPr>
                <w:sz w:val="26"/>
                <w:szCs w:val="26"/>
              </w:rPr>
              <w:t>корп.Б</w:t>
            </w:r>
            <w:proofErr w:type="spellEnd"/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07" w:rsidRDefault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Спирея </w:t>
            </w:r>
          </w:p>
          <w:p w:rsidR="000B7AF6" w:rsidRDefault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японская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F6" w:rsidRDefault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0B7AF6" w:rsidTr="000B7AF6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F6" w:rsidRDefault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07" w:rsidRDefault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Милашенкова</w:t>
            </w:r>
            <w:proofErr w:type="spellEnd"/>
            <w:r>
              <w:rPr>
                <w:sz w:val="26"/>
                <w:szCs w:val="26"/>
              </w:rPr>
              <w:t xml:space="preserve"> ул., </w:t>
            </w:r>
          </w:p>
          <w:p w:rsidR="000B7AF6" w:rsidRDefault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07" w:rsidRDefault="000B7AF6" w:rsidP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Спирея </w:t>
            </w:r>
          </w:p>
          <w:p w:rsidR="000B7AF6" w:rsidRDefault="000B7AF6" w:rsidP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японская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F6" w:rsidRDefault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0B7AF6" w:rsidTr="000B7AF6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F6" w:rsidRDefault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07" w:rsidRDefault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Руставели ул., </w:t>
            </w:r>
          </w:p>
          <w:p w:rsidR="000B7AF6" w:rsidRDefault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корп.5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F6" w:rsidRDefault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Жимолость татарская (кустарник)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F6" w:rsidRDefault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</w:p>
          <w:p w:rsidR="000B7AF6" w:rsidRDefault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</w:tr>
      <w:tr w:rsidR="000B7AF6" w:rsidTr="000B7AF6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F6" w:rsidRDefault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07" w:rsidRDefault="000B7AF6" w:rsidP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Яблочкова ул., </w:t>
            </w:r>
          </w:p>
          <w:p w:rsidR="000B7AF6" w:rsidRDefault="000B7AF6" w:rsidP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07" w:rsidRDefault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Дёрен </w:t>
            </w:r>
          </w:p>
          <w:p w:rsidR="000B7AF6" w:rsidRDefault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белый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F6" w:rsidRDefault="000B7AF6" w:rsidP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B7AF6" w:rsidTr="000B7AF6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F6" w:rsidRDefault="000B7AF6" w:rsidP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07" w:rsidRDefault="000B7AF6" w:rsidP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Яблочкова ул., </w:t>
            </w:r>
          </w:p>
          <w:p w:rsidR="000B7AF6" w:rsidRDefault="000B7AF6" w:rsidP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41Б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F6" w:rsidRDefault="000B7AF6" w:rsidP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Жимолость татарская (кустарник)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F6" w:rsidRDefault="000B7AF6" w:rsidP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</w:p>
          <w:p w:rsidR="000B7AF6" w:rsidRDefault="000B7AF6" w:rsidP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0B7AF6" w:rsidTr="000B7A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F6" w:rsidRDefault="000B7AF6" w:rsidP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F6" w:rsidRDefault="000B7AF6" w:rsidP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F6" w:rsidRDefault="000B7AF6" w:rsidP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F6" w:rsidRDefault="000B7AF6" w:rsidP="000B7AF6">
            <w:pPr>
              <w:pStyle w:val="a4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</w:t>
            </w:r>
          </w:p>
        </w:tc>
      </w:tr>
    </w:tbl>
    <w:p w:rsidR="00C86F38" w:rsidRDefault="00C86F38" w:rsidP="00C86F38">
      <w:pPr>
        <w:pStyle w:val="a4"/>
        <w:spacing w:after="0"/>
        <w:jc w:val="center"/>
        <w:rPr>
          <w:b/>
          <w:sz w:val="26"/>
          <w:szCs w:val="26"/>
        </w:rPr>
      </w:pPr>
    </w:p>
    <w:p w:rsidR="00C86F38" w:rsidRDefault="00C86F38" w:rsidP="00C86F38">
      <w:pPr>
        <w:pStyle w:val="a4"/>
        <w:spacing w:after="0"/>
        <w:jc w:val="center"/>
        <w:rPr>
          <w:b/>
          <w:sz w:val="26"/>
          <w:szCs w:val="26"/>
        </w:rPr>
      </w:pP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80"/>
    <w:rsid w:val="000B7AF6"/>
    <w:rsid w:val="00907F2E"/>
    <w:rsid w:val="00A67280"/>
    <w:rsid w:val="00AC3D07"/>
    <w:rsid w:val="00C86F38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36BB1-3ECB-484C-82F5-5F7EAEB9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F3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6F38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C86F38"/>
    <w:pPr>
      <w:spacing w:after="120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C86F38"/>
    <w:rPr>
      <w:rFonts w:eastAsia="Times New Roman" w:cs="Times New Roman"/>
      <w:sz w:val="20"/>
      <w:szCs w:val="20"/>
      <w:lang w:eastAsia="ar-SA"/>
    </w:rPr>
  </w:style>
  <w:style w:type="character" w:customStyle="1" w:styleId="a6">
    <w:name w:val="Без интервала Знак"/>
    <w:link w:val="a7"/>
    <w:uiPriority w:val="1"/>
    <w:locked/>
    <w:rsid w:val="00C86F38"/>
    <w:rPr>
      <w:rFonts w:ascii="Calibri" w:eastAsia="Calibri" w:hAnsi="Calibri"/>
      <w:sz w:val="22"/>
    </w:rPr>
  </w:style>
  <w:style w:type="paragraph" w:styleId="a7">
    <w:name w:val="No Spacing"/>
    <w:link w:val="a6"/>
    <w:uiPriority w:val="1"/>
    <w:qFormat/>
    <w:rsid w:val="00C86F38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1">
    <w:name w:val="Основной текст1"/>
    <w:basedOn w:val="a0"/>
    <w:rsid w:val="00C86F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8">
    <w:name w:val="Table Grid"/>
    <w:basedOn w:val="a1"/>
    <w:uiPriority w:val="59"/>
    <w:rsid w:val="00C86F3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7</cp:revision>
  <dcterms:created xsi:type="dcterms:W3CDTF">2020-08-24T12:30:00Z</dcterms:created>
  <dcterms:modified xsi:type="dcterms:W3CDTF">2020-08-26T04:55:00Z</dcterms:modified>
</cp:coreProperties>
</file>