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403691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21.07.2020 № 01-04/9-4                                                    </w:t>
      </w:r>
      <w:r w:rsidR="00FE5B07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2713AC">
        <w:rPr>
          <w:rFonts w:ascii="Times New Roman" w:hAnsi="Times New Roman"/>
          <w:sz w:val="28"/>
          <w:szCs w:val="28"/>
        </w:rPr>
        <w:t xml:space="preserve">   </w:t>
      </w:r>
      <w:r w:rsidR="00A13B95">
        <w:rPr>
          <w:rFonts w:ascii="Times New Roman" w:hAnsi="Times New Roman"/>
          <w:sz w:val="28"/>
          <w:szCs w:val="28"/>
        </w:rPr>
        <w:t xml:space="preserve">             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2713AC" w:rsidRPr="00A13B95" w:rsidRDefault="00A13B95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2020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403691">
        <w:rPr>
          <w:rFonts w:ascii="Times New Roman" w:hAnsi="Times New Roman"/>
          <w:sz w:val="26"/>
          <w:szCs w:val="26"/>
          <w:lang w:eastAsia="ru-RU"/>
        </w:rPr>
        <w:t>от 20 ию</w:t>
      </w:r>
      <w:r w:rsidR="00A13B95">
        <w:rPr>
          <w:rFonts w:ascii="Times New Roman" w:hAnsi="Times New Roman"/>
          <w:sz w:val="26"/>
          <w:szCs w:val="26"/>
          <w:lang w:eastAsia="ru-RU"/>
        </w:rPr>
        <w:t>ля 2020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403691">
        <w:rPr>
          <w:rFonts w:ascii="Times New Roman" w:hAnsi="Times New Roman"/>
          <w:sz w:val="26"/>
          <w:szCs w:val="26"/>
          <w:lang w:eastAsia="ru-RU"/>
        </w:rPr>
        <w:t xml:space="preserve"> № И-735</w:t>
      </w:r>
      <w:r w:rsidR="00A13B95">
        <w:rPr>
          <w:rFonts w:ascii="Times New Roman" w:hAnsi="Times New Roman"/>
          <w:sz w:val="26"/>
          <w:szCs w:val="26"/>
          <w:lang w:eastAsia="ru-RU"/>
        </w:rPr>
        <w:t>/20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264E9" w:rsidRPr="00A13B95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27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 в 2020</w:t>
      </w:r>
      <w:r w:rsidR="004036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на </w:t>
      </w:r>
      <w:r w:rsidR="00403691" w:rsidRPr="00E735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11,0 </w:t>
      </w:r>
      <w:r w:rsidR="004036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тысяч рублей из средств экономии</w:t>
      </w:r>
      <w:r w:rsidR="00F909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сложившейся по результатам конкурсных процедур на средства социально-экономического развития района в 2019 году,</w:t>
      </w:r>
      <w:r w:rsidR="004036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909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устройство откидного пандуса </w:t>
      </w:r>
      <w:r w:rsidR="00F909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по адресу: Руставели</w:t>
      </w:r>
      <w:r w:rsidR="005E25B3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ул., д.</w:t>
      </w:r>
      <w:r w:rsid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F909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0, корп.4. 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94ECD"/>
    <w:rsid w:val="000E558B"/>
    <w:rsid w:val="001606E6"/>
    <w:rsid w:val="00172D8A"/>
    <w:rsid w:val="001C7C59"/>
    <w:rsid w:val="001E6079"/>
    <w:rsid w:val="002707E4"/>
    <w:rsid w:val="002713AC"/>
    <w:rsid w:val="00373914"/>
    <w:rsid w:val="0040078F"/>
    <w:rsid w:val="00403691"/>
    <w:rsid w:val="004201B9"/>
    <w:rsid w:val="00476DA1"/>
    <w:rsid w:val="00482547"/>
    <w:rsid w:val="005264E9"/>
    <w:rsid w:val="005E25B3"/>
    <w:rsid w:val="0060265E"/>
    <w:rsid w:val="006D2351"/>
    <w:rsid w:val="007D0C12"/>
    <w:rsid w:val="00811593"/>
    <w:rsid w:val="00837975"/>
    <w:rsid w:val="008F3BA4"/>
    <w:rsid w:val="009445FD"/>
    <w:rsid w:val="00A13B95"/>
    <w:rsid w:val="00A96B1D"/>
    <w:rsid w:val="00B0316D"/>
    <w:rsid w:val="00CF5D2D"/>
    <w:rsid w:val="00D405B9"/>
    <w:rsid w:val="00E56FE6"/>
    <w:rsid w:val="00E735FB"/>
    <w:rsid w:val="00ED73A4"/>
    <w:rsid w:val="00F9092D"/>
    <w:rsid w:val="00FA0237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51</cp:revision>
  <cp:lastPrinted>2020-07-21T06:39:00Z</cp:lastPrinted>
  <dcterms:created xsi:type="dcterms:W3CDTF">2019-07-18T06:01:00Z</dcterms:created>
  <dcterms:modified xsi:type="dcterms:W3CDTF">2020-07-22T06:28:00Z</dcterms:modified>
</cp:coreProperties>
</file>