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17.12.2019 № 01-04/18-10                                                                                                                                                 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улица Руставели, д. 12/7, корп. Б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   «О порядке установки ограждений на придомовых территориях в городе Москве», решением Общего собрания собственников помещений в многоквартирном доме 12/7, корп. Б по улице Руставели от 8 декабря 2019 года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677DB0" w:rsidRDefault="00677DB0" w:rsidP="00677DB0">
      <w:pPr>
        <w:pStyle w:val="a5"/>
        <w:jc w:val="both"/>
        <w:rPr>
          <w:b/>
          <w:bCs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Согласовать установку ограждающих устройств (2) на придомовой территории многоквартирного дома по адрес</w:t>
      </w:r>
      <w:r>
        <w:rPr>
          <w:sz w:val="26"/>
          <w:szCs w:val="26"/>
        </w:rPr>
        <w:t>у: улица Руставели, д. 12/7, ко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. Б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по схеме (приложение).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:rsidR="00677DB0" w:rsidRDefault="00677DB0" w:rsidP="00677DB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color w:val="000000"/>
          <w:sz w:val="26"/>
          <w:szCs w:val="26"/>
        </w:rPr>
        <w:t>www.butyrskoe.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</w:t>
      </w:r>
    </w:p>
    <w:p w:rsidR="00677DB0" w:rsidRDefault="00677DB0" w:rsidP="00677DB0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   по вопросам транспорта, потребительского рынка и предпринимательства       Тупицына Д.В. 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</w:t>
      </w:r>
      <w:r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    А.П. Осипенко 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:rsidR="00677DB0" w:rsidRDefault="00677DB0" w:rsidP="00677DB0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>от 17.12.2019 № 01-04/18-10</w:t>
      </w: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д.12/7, корп. Б</w:t>
      </w:r>
    </w:p>
    <w:p w:rsidR="00677DB0" w:rsidRDefault="00677DB0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57400"/>
                <wp:effectExtent l="0" t="0" r="5080" b="12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677DB0" w:rsidRDefault="00677DB0" w:rsidP="00677DB0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0" w:name="bookmark11"/>
                            <w:r>
                              <w:t>СОГЛАСОВАНО:</w:t>
                            </w:r>
                            <w:bookmarkEnd w:id="0"/>
                          </w:p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 xml:space="preserve">Пива управы района </w:t>
                            </w:r>
                            <w:proofErr w:type="gramStart"/>
                            <w:r>
                              <w:t>Бут .</w:t>
                            </w:r>
                            <w:proofErr w:type="gramEnd"/>
                          </w:p>
                          <w:p w:rsidR="00677DB0" w:rsidRDefault="00677DB0" w:rsidP="00677DB0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2"/>
                            <w:proofErr w:type="gramStart"/>
                            <w:r>
                              <w:rPr>
                                <w:rStyle w:val="2Exact0"/>
                              </w:rPr>
                              <w:t>Д;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1"/>
                            <w:proofErr w:type="gramEnd"/>
                          </w:p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677DB0" w:rsidRDefault="00677DB0" w:rsidP="00677DB0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2" w:name="bookmark13"/>
                            <w:proofErr w:type="spellStart"/>
                            <w:proofErr w:type="gram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Style w:val="63Exact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    <v:textbox style="mso-fit-shape-to-text:t" inset="0,0,0,0">
                  <w:txbxContent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677DB0" w:rsidRDefault="00677DB0" w:rsidP="00677DB0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677DB0" w:rsidRDefault="00677DB0" w:rsidP="00677DB0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 xml:space="preserve">Пива управы района </w:t>
                      </w:r>
                      <w:proofErr w:type="gramStart"/>
                      <w:r>
                        <w:t>Бут .</w:t>
                      </w:r>
                      <w:proofErr w:type="gramEnd"/>
                    </w:p>
                    <w:p w:rsidR="00677DB0" w:rsidRDefault="00677DB0" w:rsidP="00677DB0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proofErr w:type="gramStart"/>
                      <w:r>
                        <w:rPr>
                          <w:rStyle w:val="2Exact0"/>
                        </w:rPr>
                        <w:t>Д;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677DB0" w:rsidRDefault="00677DB0" w:rsidP="00677DB0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proofErr w:type="gram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  <w:lang w:val="ru-RU"/>
                        </w:rPr>
                        <w:t xml:space="preserve"> </w:t>
                      </w:r>
                      <w:r>
                        <w:rPr>
                          <w:rStyle w:val="63Exact0"/>
                        </w:rPr>
                        <w:t>W</w:t>
                      </w:r>
                      <w:proofErr w:type="gramEnd"/>
                      <w:r>
                        <w:rPr>
                          <w:rStyle w:val="63Exact0"/>
                          <w:lang w:val="ru-RU"/>
                        </w:rPr>
                        <w:t xml:space="preserve"> 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7220"/>
                <wp:effectExtent l="0" t="0" r="10795" b="1524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 w:rsidRPr="00677DB0">
                              <w:rPr>
                                <w:rStyle w:val="2Exact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677DB0" w:rsidRDefault="00677DB0" w:rsidP="00677DB0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    <v:textbox style="mso-fit-shape-to-text:t" inset="0,0,0,0">
                  <w:txbxContent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 w:rsidRPr="00677DB0">
                        <w:rPr>
                          <w:rStyle w:val="2Exact"/>
                          <w:lang w:bidi="en-US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677DB0" w:rsidRDefault="00677DB0" w:rsidP="00677DB0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3940"/>
                <wp:effectExtent l="0" t="0" r="15875" b="6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B0" w:rsidRDefault="00677DB0" w:rsidP="00677DB0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677DB0" w:rsidRDefault="00677DB0" w:rsidP="00677DB0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6" w:name="bookmark14"/>
                            <w:proofErr w:type="spellStart"/>
                            <w:r>
                              <w:t>евто</w:t>
                            </w:r>
                            <w:bookmarkEnd w:id="6"/>
                            <w:proofErr w:type="spellEnd"/>
                          </w:p>
                          <w:p w:rsidR="00677DB0" w:rsidRDefault="00677DB0" w:rsidP="00677DB0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7"/>
                            <w:proofErr w:type="spellEnd"/>
                            <w:proofErr w:type="gramEnd"/>
                          </w:p>
                          <w:p w:rsidR="00677DB0" w:rsidRDefault="00677DB0" w:rsidP="00677DB0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r>
                              <w:rPr>
                                <w:rStyle w:val="6Exact"/>
                                <w:lang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    <v:textbox style="mso-fit-shape-to-text:t" inset="0,0,0,0">
                  <w:txbxContent>
                    <w:p w:rsidR="00677DB0" w:rsidRDefault="00677DB0" w:rsidP="00677DB0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677DB0" w:rsidRDefault="00677DB0" w:rsidP="00677DB0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677DB0" w:rsidRDefault="00677DB0" w:rsidP="00677DB0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677DB0" w:rsidRDefault="00677DB0" w:rsidP="00677DB0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r>
                        <w:rPr>
                          <w:rStyle w:val="6Exact"/>
                          <w:lang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304800"/>
                <wp:effectExtent l="0" t="0" r="1397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B0" w:rsidRDefault="00677DB0" w:rsidP="00677DB0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    <v:textbox style="mso-fit-shape-to-text:t" inset="0,0,0,0">
                  <w:txbxContent>
                    <w:p w:rsidR="00677DB0" w:rsidRDefault="00677DB0" w:rsidP="00677DB0">
                      <w:pPr>
                        <w:pStyle w:val="a6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9540"/>
                <wp:effectExtent l="0" t="0" r="0" b="762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    <v:textbox style="mso-fit-shape-to-text:t" inset="0,0,0,0">
                  <w:txbxContent>
                    <w:p w:rsidR="00677DB0" w:rsidRDefault="00677DB0" w:rsidP="00677DB0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75360"/>
                <wp:effectExtent l="0" t="0" r="6350" b="381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677DB0" w:rsidRDefault="00677DB0" w:rsidP="00677DB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677DB0" w:rsidRDefault="00677DB0" w:rsidP="00677DB0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677DB0" w:rsidRDefault="00677DB0" w:rsidP="00677DB0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    <v:textbox style="mso-fit-shape-to-text:t" inset="0,0,0,0">
                  <w:txbxContent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677DB0" w:rsidRDefault="00677DB0" w:rsidP="00677DB0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677DB0" w:rsidRDefault="00677DB0" w:rsidP="00677DB0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677DB0" w:rsidRDefault="00677DB0" w:rsidP="00677DB0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DB0" w:rsidRDefault="00677DB0" w:rsidP="00677DB0">
      <w:pPr>
        <w:spacing w:line="360" w:lineRule="exact"/>
        <w:rPr>
          <w:sz w:val="2"/>
          <w:szCs w:val="2"/>
        </w:rPr>
      </w:pPr>
    </w:p>
    <w:p w:rsidR="00236926" w:rsidRDefault="00236926">
      <w:bookmarkStart w:id="12" w:name="_GoBack"/>
      <w:bookmarkEnd w:id="12"/>
      <w:r>
        <w:rPr>
          <w:noProof/>
          <w:lang w:eastAsia="ru-RU"/>
        </w:rPr>
        <w:drawing>
          <wp:inline distT="0" distB="0" distL="0" distR="0">
            <wp:extent cx="5937250" cy="3943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A"/>
    <w:rsid w:val="00236926"/>
    <w:rsid w:val="002674AA"/>
    <w:rsid w:val="00677DB0"/>
    <w:rsid w:val="009D4CBD"/>
    <w:rsid w:val="00B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A170A-0EC2-4250-9353-FA7435B7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6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</cp:revision>
  <dcterms:created xsi:type="dcterms:W3CDTF">2019-12-18T06:20:00Z</dcterms:created>
  <dcterms:modified xsi:type="dcterms:W3CDTF">2019-12-18T06:25:00Z</dcterms:modified>
</cp:coreProperties>
</file>