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EB" w:rsidRDefault="00D849EB" w:rsidP="00D849EB">
      <w:pPr>
        <w:pStyle w:val="a7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49EB" w:rsidRDefault="00D849EB" w:rsidP="00D849EB">
      <w:pPr>
        <w:pStyle w:val="a7"/>
        <w:rPr>
          <w:rFonts w:ascii="Calibri" w:hAnsi="Calibri"/>
          <w:sz w:val="28"/>
          <w:szCs w:val="28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49EB" w:rsidRDefault="00D849EB" w:rsidP="00D849EB">
      <w:pPr>
        <w:pStyle w:val="a7"/>
        <w:rPr>
          <w:rFonts w:ascii="Cambria" w:hAnsi="Cambria"/>
          <w:sz w:val="22"/>
          <w:szCs w:val="22"/>
        </w:rPr>
      </w:pPr>
    </w:p>
    <w:p w:rsidR="00D849EB" w:rsidRDefault="00D849EB" w:rsidP="00D849EB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D849EB" w:rsidRDefault="00920CF1" w:rsidP="00D849EB">
      <w:pPr>
        <w:pStyle w:val="a7"/>
        <w:rPr>
          <w:sz w:val="28"/>
          <w:szCs w:val="28"/>
        </w:rPr>
      </w:pPr>
      <w:r>
        <w:rPr>
          <w:sz w:val="28"/>
          <w:szCs w:val="28"/>
        </w:rPr>
        <w:t>06.11.2019 № 01-04/16-13</w:t>
      </w:r>
      <w:r w:rsidR="00D849EB">
        <w:rPr>
          <w:sz w:val="28"/>
          <w:szCs w:val="28"/>
        </w:rPr>
        <w:t xml:space="preserve">                                               </w:t>
      </w:r>
      <w:r w:rsidR="00E066EE">
        <w:rPr>
          <w:sz w:val="28"/>
          <w:szCs w:val="28"/>
        </w:rPr>
        <w:t xml:space="preserve">      </w:t>
      </w:r>
      <w:bookmarkStart w:id="0" w:name="_GoBack"/>
      <w:bookmarkEnd w:id="0"/>
    </w:p>
    <w:p w:rsidR="00D849EB" w:rsidRDefault="00D849EB" w:rsidP="00D849EB">
      <w:pPr>
        <w:pStyle w:val="a7"/>
        <w:rPr>
          <w:rFonts w:cstheme="minorBidi"/>
          <w:sz w:val="28"/>
          <w:szCs w:val="28"/>
        </w:rPr>
      </w:pPr>
    </w:p>
    <w:p w:rsidR="00D849EB" w:rsidRDefault="00D849EB" w:rsidP="00D849EB">
      <w:pPr>
        <w:pStyle w:val="a7"/>
        <w:rPr>
          <w:sz w:val="28"/>
          <w:szCs w:val="28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920CF1" w:rsidRDefault="00920CF1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особенностей </w:t>
      </w:r>
      <w:r w:rsidR="009B01AD">
        <w:rPr>
          <w:b/>
          <w:sz w:val="26"/>
          <w:szCs w:val="26"/>
        </w:rPr>
        <w:t xml:space="preserve">дорожного </w:t>
      </w:r>
      <w:r>
        <w:rPr>
          <w:b/>
          <w:sz w:val="26"/>
          <w:szCs w:val="26"/>
        </w:rPr>
        <w:t>движения</w:t>
      </w:r>
    </w:p>
    <w:p w:rsidR="00920CF1" w:rsidRDefault="00920CF1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площади Савеловского вокзала</w:t>
      </w:r>
    </w:p>
    <w:p w:rsidR="00D849EB" w:rsidRDefault="00D849EB" w:rsidP="00D849EB">
      <w:pPr>
        <w:pStyle w:val="a7"/>
        <w:jc w:val="both"/>
        <w:rPr>
          <w:rFonts w:ascii="Calibri" w:hAnsi="Calibri"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D849EB" w:rsidRDefault="00D849EB" w:rsidP="00D849EB">
      <w:pPr>
        <w:pStyle w:val="a7"/>
        <w:jc w:val="both"/>
        <w:rPr>
          <w:rFonts w:ascii="Calibri" w:eastAsia="Calibri" w:hAnsi="Calibri"/>
          <w:bCs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C16DC3">
        <w:rPr>
          <w:bCs/>
          <w:sz w:val="26"/>
          <w:szCs w:val="26"/>
        </w:rPr>
        <w:t xml:space="preserve">Префектуру Северо-Восточного административного </w:t>
      </w:r>
      <w:proofErr w:type="gramStart"/>
      <w:r w:rsidR="00C16DC3">
        <w:rPr>
          <w:bCs/>
          <w:sz w:val="26"/>
          <w:szCs w:val="26"/>
        </w:rPr>
        <w:t xml:space="preserve">округа </w:t>
      </w:r>
      <w:r w:rsidR="009B01AD" w:rsidRPr="009B01AD">
        <w:rPr>
          <w:bCs/>
          <w:sz w:val="26"/>
          <w:szCs w:val="26"/>
        </w:rPr>
        <w:t xml:space="preserve"> города</w:t>
      </w:r>
      <w:proofErr w:type="gramEnd"/>
      <w:r w:rsidR="009B01AD" w:rsidRPr="009B01AD">
        <w:rPr>
          <w:bCs/>
          <w:sz w:val="26"/>
          <w:szCs w:val="26"/>
        </w:rPr>
        <w:t xml:space="preserve"> Москвы </w:t>
      </w:r>
      <w:r w:rsidR="009B01AD">
        <w:rPr>
          <w:bCs/>
          <w:sz w:val="26"/>
          <w:szCs w:val="26"/>
        </w:rPr>
        <w:t>депутатский запрос по</w:t>
      </w:r>
      <w:r w:rsidR="00C16DC3">
        <w:rPr>
          <w:bCs/>
          <w:sz w:val="26"/>
          <w:szCs w:val="26"/>
        </w:rPr>
        <w:t xml:space="preserve"> вопросу </w:t>
      </w:r>
      <w:r w:rsidR="00920CF1">
        <w:rPr>
          <w:bCs/>
          <w:sz w:val="26"/>
          <w:szCs w:val="26"/>
        </w:rPr>
        <w:t xml:space="preserve">особенностей дорожного движения на площади Савеловского вокзала </w:t>
      </w:r>
      <w:r>
        <w:rPr>
          <w:bCs/>
          <w:sz w:val="26"/>
          <w:szCs w:val="26"/>
        </w:rPr>
        <w:t>(приложение).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D849EB" w:rsidRDefault="00D849EB" w:rsidP="00D849EB">
      <w:pPr>
        <w:pStyle w:val="a7"/>
        <w:rPr>
          <w:rFonts w:eastAsia="Calibri"/>
          <w:sz w:val="26"/>
          <w:szCs w:val="26"/>
        </w:rPr>
      </w:pPr>
    </w:p>
    <w:p w:rsidR="00D849EB" w:rsidRDefault="00D849EB" w:rsidP="00D849EB">
      <w:pPr>
        <w:pStyle w:val="a7"/>
        <w:rPr>
          <w:rFonts w:eastAsiaTheme="minorHAnsi"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920CF1" w:rsidRDefault="00920CF1" w:rsidP="00D849EB">
      <w:pPr>
        <w:pStyle w:val="a7"/>
        <w:rPr>
          <w:b/>
          <w:sz w:val="26"/>
          <w:szCs w:val="26"/>
        </w:rPr>
      </w:pPr>
    </w:p>
    <w:p w:rsidR="00920CF1" w:rsidRDefault="00920CF1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920CF1">
        <w:rPr>
          <w:sz w:val="26"/>
          <w:szCs w:val="26"/>
        </w:rPr>
        <w:t>от 6 ноября 2019г. № 01-04/16-13</w:t>
      </w:r>
    </w:p>
    <w:p w:rsidR="00D849EB" w:rsidRDefault="00D849EB" w:rsidP="00D849EB">
      <w:pPr>
        <w:pStyle w:val="a7"/>
        <w:rPr>
          <w:rFonts w:eastAsia="Calibri"/>
          <w:sz w:val="20"/>
          <w:szCs w:val="20"/>
        </w:rPr>
      </w:pPr>
    </w:p>
    <w:p w:rsidR="00D849EB" w:rsidRDefault="00D849EB" w:rsidP="00D849EB">
      <w:pPr>
        <w:pStyle w:val="a7"/>
        <w:rPr>
          <w:rFonts w:eastAsiaTheme="minorHAnsi"/>
          <w:sz w:val="20"/>
          <w:szCs w:val="20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49EB" w:rsidRDefault="00D849EB" w:rsidP="00D849EB">
      <w:pPr>
        <w:pStyle w:val="a7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49EB" w:rsidRDefault="00D849EB" w:rsidP="00C57FE6">
      <w:pPr>
        <w:pStyle w:val="a7"/>
        <w:rPr>
          <w:sz w:val="26"/>
          <w:szCs w:val="26"/>
        </w:rPr>
      </w:pPr>
    </w:p>
    <w:p w:rsidR="00370617" w:rsidRPr="00411A6A" w:rsidRDefault="00370617" w:rsidP="00C57FE6">
      <w:pPr>
        <w:pStyle w:val="a7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370617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Префекту Северо-Восточного</w:t>
      </w:r>
      <w:r w:rsidR="00370617"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  <w:r w:rsidR="00370617"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города Москвы </w:t>
      </w:r>
    </w:p>
    <w:p w:rsidR="00370617" w:rsidRPr="00411A6A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</w:t>
      </w:r>
      <w:r w:rsidR="00370617" w:rsidRPr="00411A6A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Беляе</w:t>
      </w:r>
      <w:r w:rsidR="00370617" w:rsidRPr="00411A6A">
        <w:rPr>
          <w:b/>
          <w:bCs/>
          <w:sz w:val="26"/>
          <w:szCs w:val="26"/>
        </w:rPr>
        <w:t xml:space="preserve">ву                       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411A6A" w:rsidRDefault="00333711" w:rsidP="00370617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</w:t>
      </w:r>
      <w:r w:rsidR="00370617" w:rsidRPr="00411A6A">
        <w:rPr>
          <w:b/>
          <w:sz w:val="26"/>
          <w:szCs w:val="26"/>
        </w:rPr>
        <w:t>ович!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C57FE6" w:rsidRPr="00C57FE6" w:rsidRDefault="00C57FE6" w:rsidP="00370617">
      <w:pPr>
        <w:pStyle w:val="a7"/>
        <w:rPr>
          <w:sz w:val="20"/>
          <w:szCs w:val="20"/>
        </w:rPr>
      </w:pPr>
    </w:p>
    <w:p w:rsidR="00D33A98" w:rsidRDefault="009B01AD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</w:t>
      </w:r>
      <w:r w:rsidR="00370617" w:rsidRPr="001C49D1">
        <w:rPr>
          <w:sz w:val="26"/>
          <w:szCs w:val="26"/>
        </w:rPr>
        <w:t xml:space="preserve"> депутатов муниципального округа Бутырский </w:t>
      </w:r>
      <w:r>
        <w:rPr>
          <w:sz w:val="26"/>
          <w:szCs w:val="26"/>
        </w:rPr>
        <w:t xml:space="preserve">ходатайствует </w:t>
      </w:r>
      <w:r w:rsidR="00920CF1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о рассмотрении </w:t>
      </w:r>
      <w:r w:rsidR="00920CF1">
        <w:rPr>
          <w:sz w:val="26"/>
          <w:szCs w:val="26"/>
        </w:rPr>
        <w:t>на Окружной к</w:t>
      </w:r>
      <w:r w:rsidR="00333711">
        <w:rPr>
          <w:sz w:val="26"/>
          <w:szCs w:val="26"/>
        </w:rPr>
        <w:t xml:space="preserve">омиссии по безопасности дорожного движения </w:t>
      </w:r>
      <w:r w:rsidR="00D33A98">
        <w:rPr>
          <w:sz w:val="26"/>
          <w:szCs w:val="26"/>
        </w:rPr>
        <w:t xml:space="preserve">предложений жителей домов 2/18, 4 и 6 по улице Бутырской по организации дорожного движения на площади </w:t>
      </w:r>
      <w:proofErr w:type="spellStart"/>
      <w:r w:rsidR="00D33A98">
        <w:rPr>
          <w:sz w:val="26"/>
          <w:szCs w:val="26"/>
        </w:rPr>
        <w:t>Савёловского</w:t>
      </w:r>
      <w:proofErr w:type="spellEnd"/>
      <w:r w:rsidR="00D33A98">
        <w:rPr>
          <w:sz w:val="26"/>
          <w:szCs w:val="26"/>
        </w:rPr>
        <w:t xml:space="preserve"> вокзала:</w:t>
      </w:r>
    </w:p>
    <w:p w:rsidR="005615D5" w:rsidRDefault="004552B7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восстановить движение автобуса т29 по старому маршруту без заезда                                  на площадь Савеловского вокзала при движении в сторону Динамо;</w:t>
      </w:r>
    </w:p>
    <w:p w:rsidR="004552B7" w:rsidRDefault="004552B7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перенести пешеходный переход ближе к площади вокзала и сделать разметку как у дома 2/</w:t>
      </w:r>
      <w:r w:rsidR="00EC515B">
        <w:rPr>
          <w:sz w:val="26"/>
          <w:szCs w:val="26"/>
        </w:rPr>
        <w:t>18</w:t>
      </w:r>
      <w:r>
        <w:rPr>
          <w:sz w:val="26"/>
          <w:szCs w:val="26"/>
        </w:rPr>
        <w:t xml:space="preserve"> по улице Бутырская;18</w:t>
      </w:r>
    </w:p>
    <w:p w:rsidR="004552B7" w:rsidRPr="001C49D1" w:rsidRDefault="004552B7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нанести разметку, разрешающую выезд с придомовой территории через шлагбаум налево вдоль островка безопасности.</w:t>
      </w:r>
    </w:p>
    <w:p w:rsidR="00370617" w:rsidRPr="00C57FE6" w:rsidRDefault="00370617" w:rsidP="00370617">
      <w:pPr>
        <w:pStyle w:val="a7"/>
        <w:jc w:val="both"/>
        <w:rPr>
          <w:sz w:val="20"/>
          <w:szCs w:val="20"/>
        </w:rPr>
      </w:pPr>
    </w:p>
    <w:p w:rsidR="00C57FE6" w:rsidRPr="00C57FE6" w:rsidRDefault="00C57FE6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370617" w:rsidRPr="00F838AE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              </w:t>
      </w:r>
      <w:r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370617" w:rsidRDefault="00370617" w:rsidP="00370617">
      <w:pPr>
        <w:pStyle w:val="a7"/>
        <w:jc w:val="both"/>
        <w:rPr>
          <w:sz w:val="20"/>
          <w:szCs w:val="20"/>
        </w:rPr>
      </w:pPr>
    </w:p>
    <w:p w:rsidR="00C57FE6" w:rsidRDefault="00C57FE6" w:rsidP="00370617">
      <w:pPr>
        <w:pStyle w:val="a7"/>
        <w:jc w:val="both"/>
        <w:rPr>
          <w:sz w:val="20"/>
          <w:szCs w:val="20"/>
        </w:rPr>
      </w:pPr>
    </w:p>
    <w:p w:rsidR="005615D5" w:rsidRDefault="005615D5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4552B7" w:rsidRDefault="004552B7" w:rsidP="00370617">
      <w:pPr>
        <w:pStyle w:val="a7"/>
        <w:jc w:val="both"/>
        <w:rPr>
          <w:sz w:val="20"/>
          <w:szCs w:val="20"/>
        </w:rPr>
      </w:pPr>
    </w:p>
    <w:p w:rsidR="005615D5" w:rsidRDefault="005615D5" w:rsidP="00370617">
      <w:pPr>
        <w:pStyle w:val="a7"/>
        <w:jc w:val="both"/>
        <w:rPr>
          <w:sz w:val="20"/>
          <w:szCs w:val="20"/>
        </w:rPr>
      </w:pPr>
    </w:p>
    <w:p w:rsidR="005615D5" w:rsidRPr="00C57FE6" w:rsidRDefault="005615D5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5E60F2" w:rsidRDefault="00333711" w:rsidP="0068603C">
      <w:pPr>
        <w:pStyle w:val="a7"/>
        <w:jc w:val="center"/>
        <w:rPr>
          <w:sz w:val="28"/>
          <w:szCs w:val="28"/>
        </w:rPr>
      </w:pPr>
      <w:r>
        <w:rPr>
          <w:sz w:val="26"/>
          <w:szCs w:val="26"/>
        </w:rPr>
        <w:t>6</w:t>
      </w:r>
      <w:r w:rsidR="00370617"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нояб</w:t>
      </w:r>
      <w:r w:rsidR="00370617">
        <w:rPr>
          <w:sz w:val="26"/>
          <w:szCs w:val="26"/>
        </w:rPr>
        <w:t>ря 2019 года решением № 01-04/1</w:t>
      </w:r>
      <w:r w:rsidR="00920CF1">
        <w:rPr>
          <w:sz w:val="26"/>
          <w:szCs w:val="26"/>
        </w:rPr>
        <w:t>6-13</w:t>
      </w:r>
    </w:p>
    <w:sectPr w:rsidR="005E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2DAE"/>
    <w:rsid w:val="001C49D1"/>
    <w:rsid w:val="001F230F"/>
    <w:rsid w:val="00242379"/>
    <w:rsid w:val="002C05CC"/>
    <w:rsid w:val="00333711"/>
    <w:rsid w:val="00370617"/>
    <w:rsid w:val="003D4918"/>
    <w:rsid w:val="00411A6A"/>
    <w:rsid w:val="004552B7"/>
    <w:rsid w:val="004573D7"/>
    <w:rsid w:val="004A3F50"/>
    <w:rsid w:val="004B6C90"/>
    <w:rsid w:val="00523BA4"/>
    <w:rsid w:val="005310BD"/>
    <w:rsid w:val="005615D5"/>
    <w:rsid w:val="005B3264"/>
    <w:rsid w:val="005E1262"/>
    <w:rsid w:val="005E60F2"/>
    <w:rsid w:val="0068603C"/>
    <w:rsid w:val="006B4710"/>
    <w:rsid w:val="006F7308"/>
    <w:rsid w:val="00722476"/>
    <w:rsid w:val="0084150E"/>
    <w:rsid w:val="00860621"/>
    <w:rsid w:val="00867E72"/>
    <w:rsid w:val="00920CF1"/>
    <w:rsid w:val="009823DB"/>
    <w:rsid w:val="009A760A"/>
    <w:rsid w:val="009B01AD"/>
    <w:rsid w:val="009B73A2"/>
    <w:rsid w:val="00A54E4F"/>
    <w:rsid w:val="00A761DE"/>
    <w:rsid w:val="00B1725E"/>
    <w:rsid w:val="00C16DC3"/>
    <w:rsid w:val="00C57FE6"/>
    <w:rsid w:val="00C755DB"/>
    <w:rsid w:val="00D33A98"/>
    <w:rsid w:val="00D849EB"/>
    <w:rsid w:val="00DA5BE7"/>
    <w:rsid w:val="00E066EE"/>
    <w:rsid w:val="00E7732D"/>
    <w:rsid w:val="00EC0ADB"/>
    <w:rsid w:val="00EC515B"/>
    <w:rsid w:val="00ED0BCC"/>
    <w:rsid w:val="00F838A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65</cp:revision>
  <cp:lastPrinted>2019-11-06T13:19:00Z</cp:lastPrinted>
  <dcterms:created xsi:type="dcterms:W3CDTF">2018-01-22T12:43:00Z</dcterms:created>
  <dcterms:modified xsi:type="dcterms:W3CDTF">2019-11-07T11:16:00Z</dcterms:modified>
</cp:coreProperties>
</file>