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1F" w:rsidRDefault="00C1741F" w:rsidP="00C1741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1741F" w:rsidRDefault="00C1741F" w:rsidP="00C1741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1741F" w:rsidRDefault="00C1741F" w:rsidP="00C1741F">
      <w:pPr>
        <w:pStyle w:val="a5"/>
        <w:rPr>
          <w:rFonts w:ascii="Calibri" w:hAnsi="Calibri"/>
          <w:sz w:val="28"/>
          <w:szCs w:val="28"/>
        </w:rPr>
      </w:pPr>
    </w:p>
    <w:p w:rsidR="00C1741F" w:rsidRDefault="00C1741F" w:rsidP="00C1741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741F" w:rsidRDefault="00C1741F" w:rsidP="00C1741F">
      <w:pPr>
        <w:pStyle w:val="a5"/>
        <w:rPr>
          <w:rFonts w:ascii="Cambria" w:hAnsi="Cambria"/>
        </w:rPr>
      </w:pPr>
    </w:p>
    <w:p w:rsidR="00C1741F" w:rsidRDefault="00C1741F" w:rsidP="00C1741F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C1741F" w:rsidRDefault="00130240" w:rsidP="00C174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18.12.2018 № 01-04/16-12</w:t>
      </w:r>
      <w:r w:rsidR="003C366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51334">
        <w:rPr>
          <w:rFonts w:ascii="Times New Roman" w:hAnsi="Times New Roman"/>
          <w:sz w:val="28"/>
          <w:szCs w:val="28"/>
        </w:rPr>
        <w:t xml:space="preserve">                     </w:t>
      </w:r>
      <w:r w:rsidR="00C174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41F" w:rsidRDefault="00C1741F" w:rsidP="00C1741F">
      <w:pPr>
        <w:pStyle w:val="a5"/>
        <w:rPr>
          <w:rFonts w:ascii="Times New Roman" w:hAnsi="Times New Roman"/>
          <w:sz w:val="28"/>
          <w:szCs w:val="28"/>
        </w:rPr>
      </w:pPr>
    </w:p>
    <w:p w:rsidR="00C1741F" w:rsidRDefault="00C1741F" w:rsidP="00C1741F">
      <w:pPr>
        <w:pStyle w:val="a5"/>
        <w:rPr>
          <w:rFonts w:ascii="Times New Roman" w:hAnsi="Times New Roman"/>
          <w:sz w:val="28"/>
          <w:szCs w:val="28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b/>
          <w:sz w:val="26"/>
          <w:szCs w:val="26"/>
        </w:rPr>
      </w:pPr>
      <w:r w:rsidRPr="004830A2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C1256A" w:rsidRPr="004830A2" w:rsidRDefault="00C1256A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30A2">
        <w:rPr>
          <w:rFonts w:ascii="Times New Roman" w:hAnsi="Times New Roman" w:cs="Times New Roman"/>
          <w:b/>
          <w:sz w:val="26"/>
          <w:szCs w:val="26"/>
        </w:rPr>
        <w:t xml:space="preserve">отвода земельного участка </w:t>
      </w:r>
    </w:p>
    <w:p w:rsidR="00105FBB" w:rsidRPr="004830A2" w:rsidRDefault="00C1256A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30A2">
        <w:rPr>
          <w:rFonts w:ascii="Times New Roman" w:hAnsi="Times New Roman" w:cs="Times New Roman"/>
          <w:b/>
          <w:sz w:val="26"/>
          <w:szCs w:val="26"/>
        </w:rPr>
        <w:t>под строительство</w:t>
      </w:r>
      <w:r w:rsidR="00105FBB" w:rsidRPr="004830A2">
        <w:rPr>
          <w:rFonts w:ascii="Times New Roman" w:hAnsi="Times New Roman" w:cs="Times New Roman"/>
          <w:b/>
          <w:sz w:val="26"/>
          <w:szCs w:val="26"/>
        </w:rPr>
        <w:t xml:space="preserve"> 3-ого и 4-ого </w:t>
      </w:r>
    </w:p>
    <w:p w:rsidR="00105FBB" w:rsidRPr="004830A2" w:rsidRDefault="00105FBB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30A2">
        <w:rPr>
          <w:rFonts w:ascii="Times New Roman" w:hAnsi="Times New Roman" w:cs="Times New Roman"/>
          <w:b/>
          <w:sz w:val="26"/>
          <w:szCs w:val="26"/>
        </w:rPr>
        <w:t xml:space="preserve">основных железнодорожных путей </w:t>
      </w:r>
    </w:p>
    <w:p w:rsidR="00105FBB" w:rsidRPr="004830A2" w:rsidRDefault="00105FBB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30A2">
        <w:rPr>
          <w:rFonts w:ascii="Times New Roman" w:hAnsi="Times New Roman" w:cs="Times New Roman"/>
          <w:b/>
          <w:sz w:val="26"/>
          <w:szCs w:val="26"/>
        </w:rPr>
        <w:t xml:space="preserve">Московского центрального диаметра </w:t>
      </w:r>
    </w:p>
    <w:p w:rsidR="00F5797A" w:rsidRDefault="00F5797A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(МЦД-1 «</w:t>
      </w:r>
      <w:r w:rsidR="00105FBB" w:rsidRPr="004830A2">
        <w:rPr>
          <w:rFonts w:ascii="Times New Roman" w:hAnsi="Times New Roman" w:cs="Times New Roman"/>
          <w:b/>
          <w:sz w:val="26"/>
          <w:szCs w:val="26"/>
        </w:rPr>
        <w:t>Одинцово</w:t>
      </w:r>
      <w:r>
        <w:rPr>
          <w:rFonts w:ascii="Times New Roman" w:hAnsi="Times New Roman" w:cs="Times New Roman"/>
          <w:b/>
          <w:sz w:val="26"/>
          <w:szCs w:val="26"/>
        </w:rPr>
        <w:t>-Лобня</w:t>
      </w:r>
      <w:r w:rsidR="00105FBB" w:rsidRPr="004830A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105FBB" w:rsidRPr="004830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797A" w:rsidRDefault="00105FBB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30A2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</w:t>
      </w:r>
    </w:p>
    <w:p w:rsidR="00105FBB" w:rsidRPr="004830A2" w:rsidRDefault="00105FBB" w:rsidP="00C1741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30A2">
        <w:rPr>
          <w:rFonts w:ascii="Times New Roman" w:hAnsi="Times New Roman" w:cs="Times New Roman"/>
          <w:b/>
          <w:sz w:val="26"/>
          <w:szCs w:val="26"/>
        </w:rPr>
        <w:t>округа Бутырский</w:t>
      </w: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4830A2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</w:t>
      </w:r>
      <w:r w:rsidR="004830A2">
        <w:rPr>
          <w:rFonts w:ascii="Times New Roman" w:hAnsi="Times New Roman"/>
          <w:sz w:val="26"/>
          <w:szCs w:val="26"/>
        </w:rPr>
        <w:t xml:space="preserve">               </w:t>
      </w:r>
      <w:proofErr w:type="gramStart"/>
      <w:r w:rsidR="004830A2">
        <w:rPr>
          <w:rFonts w:ascii="Times New Roman" w:hAnsi="Times New Roman"/>
          <w:sz w:val="26"/>
          <w:szCs w:val="26"/>
        </w:rPr>
        <w:t xml:space="preserve">  </w:t>
      </w:r>
      <w:r w:rsidRPr="004830A2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Pr="004830A2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4830A2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30A2">
        <w:rPr>
          <w:rFonts w:ascii="Times New Roman" w:hAnsi="Times New Roman"/>
          <w:sz w:val="26"/>
          <w:szCs w:val="26"/>
        </w:rPr>
        <w:t xml:space="preserve">     1. Направить </w:t>
      </w:r>
      <w:r w:rsidR="00C1256A" w:rsidRPr="004830A2">
        <w:rPr>
          <w:rFonts w:ascii="Times New Roman" w:hAnsi="Times New Roman"/>
          <w:sz w:val="26"/>
          <w:szCs w:val="26"/>
        </w:rPr>
        <w:t xml:space="preserve">в </w:t>
      </w:r>
      <w:r w:rsidR="00051334">
        <w:rPr>
          <w:rFonts w:ascii="Times New Roman" w:hAnsi="Times New Roman"/>
          <w:sz w:val="26"/>
          <w:szCs w:val="26"/>
        </w:rPr>
        <w:t xml:space="preserve">Департамент транспорта и развития дорожно-транспортной инфраструктуры города Москвы, </w:t>
      </w:r>
      <w:r w:rsidRPr="004830A2">
        <w:rPr>
          <w:rFonts w:ascii="Times New Roman" w:hAnsi="Times New Roman"/>
          <w:sz w:val="26"/>
          <w:szCs w:val="26"/>
        </w:rPr>
        <w:t>Комитет по архитект</w:t>
      </w:r>
      <w:r w:rsidR="00051334">
        <w:rPr>
          <w:rFonts w:ascii="Times New Roman" w:hAnsi="Times New Roman"/>
          <w:sz w:val="26"/>
          <w:szCs w:val="26"/>
        </w:rPr>
        <w:t xml:space="preserve">уре и градостроительству города </w:t>
      </w:r>
      <w:r w:rsidRPr="004830A2">
        <w:rPr>
          <w:rFonts w:ascii="Times New Roman" w:hAnsi="Times New Roman"/>
          <w:sz w:val="26"/>
          <w:szCs w:val="26"/>
        </w:rPr>
        <w:t>Москвы (</w:t>
      </w:r>
      <w:proofErr w:type="spellStart"/>
      <w:r w:rsidRPr="004830A2">
        <w:rPr>
          <w:rFonts w:ascii="Times New Roman" w:hAnsi="Times New Roman"/>
          <w:sz w:val="26"/>
          <w:szCs w:val="26"/>
        </w:rPr>
        <w:t>Москомархитектуру</w:t>
      </w:r>
      <w:proofErr w:type="spellEnd"/>
      <w:r w:rsidRPr="004830A2">
        <w:rPr>
          <w:rFonts w:ascii="Times New Roman" w:hAnsi="Times New Roman"/>
          <w:sz w:val="26"/>
          <w:szCs w:val="26"/>
        </w:rPr>
        <w:t xml:space="preserve">) </w:t>
      </w:r>
      <w:r w:rsidR="00051334">
        <w:rPr>
          <w:rFonts w:ascii="Times New Roman" w:hAnsi="Times New Roman"/>
          <w:sz w:val="26"/>
          <w:szCs w:val="26"/>
        </w:rPr>
        <w:t xml:space="preserve">и ОАО РЖД </w:t>
      </w:r>
      <w:r w:rsidR="00C1256A" w:rsidRPr="004830A2">
        <w:rPr>
          <w:rFonts w:ascii="Times New Roman" w:hAnsi="Times New Roman"/>
          <w:sz w:val="26"/>
          <w:szCs w:val="26"/>
        </w:rPr>
        <w:t xml:space="preserve">депутатский запрос </w:t>
      </w:r>
      <w:r w:rsidR="0005133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4830A2">
        <w:rPr>
          <w:rFonts w:ascii="Times New Roman" w:hAnsi="Times New Roman"/>
          <w:sz w:val="26"/>
          <w:szCs w:val="26"/>
        </w:rPr>
        <w:t xml:space="preserve">по вопросу </w:t>
      </w:r>
      <w:r w:rsidR="004830A2" w:rsidRPr="004830A2">
        <w:rPr>
          <w:rFonts w:ascii="Times New Roman" w:hAnsi="Times New Roman"/>
          <w:sz w:val="26"/>
          <w:szCs w:val="26"/>
        </w:rPr>
        <w:t xml:space="preserve">отвода земельного участка </w:t>
      </w:r>
      <w:r w:rsidR="004830A2" w:rsidRPr="004830A2">
        <w:rPr>
          <w:rFonts w:ascii="Times New Roman" w:hAnsi="Times New Roman" w:cs="Times New Roman"/>
          <w:sz w:val="26"/>
          <w:szCs w:val="26"/>
        </w:rPr>
        <w:t xml:space="preserve">под строительство 3-ого и 4-ого </w:t>
      </w:r>
      <w:r w:rsidR="0005133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830A2" w:rsidRPr="004830A2">
        <w:rPr>
          <w:rFonts w:ascii="Times New Roman" w:hAnsi="Times New Roman" w:cs="Times New Roman"/>
          <w:sz w:val="26"/>
          <w:szCs w:val="26"/>
        </w:rPr>
        <w:t xml:space="preserve">основных железнодорожных путей Московского центрального диаметра </w:t>
      </w:r>
      <w:r w:rsidR="0005133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5797A">
        <w:rPr>
          <w:rFonts w:ascii="Times New Roman" w:hAnsi="Times New Roman" w:cs="Times New Roman"/>
          <w:sz w:val="26"/>
          <w:szCs w:val="26"/>
        </w:rPr>
        <w:t>(МЦД-1 «</w:t>
      </w:r>
      <w:r w:rsidR="004830A2" w:rsidRPr="004830A2">
        <w:rPr>
          <w:rFonts w:ascii="Times New Roman" w:hAnsi="Times New Roman" w:cs="Times New Roman"/>
          <w:sz w:val="26"/>
          <w:szCs w:val="26"/>
        </w:rPr>
        <w:t>Одинцово</w:t>
      </w:r>
      <w:r w:rsidR="00F5797A">
        <w:rPr>
          <w:rFonts w:ascii="Times New Roman" w:hAnsi="Times New Roman" w:cs="Times New Roman"/>
          <w:sz w:val="26"/>
          <w:szCs w:val="26"/>
        </w:rPr>
        <w:t>-Лобня</w:t>
      </w:r>
      <w:r w:rsidR="004830A2" w:rsidRPr="004830A2">
        <w:rPr>
          <w:rFonts w:ascii="Times New Roman" w:hAnsi="Times New Roman" w:cs="Times New Roman"/>
          <w:sz w:val="26"/>
          <w:szCs w:val="26"/>
        </w:rPr>
        <w:t>»</w:t>
      </w:r>
      <w:r w:rsidR="00F5797A">
        <w:rPr>
          <w:rFonts w:ascii="Times New Roman" w:hAnsi="Times New Roman" w:cs="Times New Roman"/>
          <w:sz w:val="26"/>
          <w:szCs w:val="26"/>
        </w:rPr>
        <w:t>)</w:t>
      </w:r>
      <w:r w:rsidR="004830A2" w:rsidRPr="004830A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округа Бутырский </w:t>
      </w:r>
      <w:r w:rsidR="004830A2" w:rsidRPr="004830A2">
        <w:rPr>
          <w:rFonts w:ascii="Times New Roman" w:hAnsi="Times New Roman"/>
          <w:sz w:val="26"/>
          <w:szCs w:val="26"/>
        </w:rPr>
        <w:t>(приложения</w:t>
      </w:r>
      <w:r w:rsidR="00051334">
        <w:rPr>
          <w:rFonts w:ascii="Times New Roman" w:hAnsi="Times New Roman"/>
          <w:sz w:val="26"/>
          <w:szCs w:val="26"/>
        </w:rPr>
        <w:t xml:space="preserve"> 1, 2 и 3</w:t>
      </w:r>
      <w:r w:rsidRPr="004830A2">
        <w:rPr>
          <w:rFonts w:ascii="Times New Roman" w:hAnsi="Times New Roman"/>
          <w:sz w:val="26"/>
          <w:szCs w:val="26"/>
        </w:rPr>
        <w:t xml:space="preserve">). </w:t>
      </w: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  <w:r w:rsidRPr="004830A2">
        <w:rPr>
          <w:rFonts w:ascii="Times New Roman" w:hAnsi="Times New Roman"/>
          <w:sz w:val="26"/>
          <w:szCs w:val="26"/>
        </w:rPr>
        <w:t xml:space="preserve">     2. </w:t>
      </w:r>
      <w:r w:rsidR="004830A2">
        <w:rPr>
          <w:rFonts w:ascii="Times New Roman" w:hAnsi="Times New Roman"/>
          <w:sz w:val="26"/>
          <w:szCs w:val="26"/>
        </w:rPr>
        <w:t xml:space="preserve"> </w:t>
      </w:r>
      <w:r w:rsidRPr="004830A2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4830A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4830A2">
        <w:rPr>
          <w:rFonts w:ascii="Times New Roman" w:hAnsi="Times New Roman"/>
          <w:sz w:val="26"/>
          <w:szCs w:val="26"/>
        </w:rPr>
        <w:t>.</w:t>
      </w:r>
      <w:proofErr w:type="spellStart"/>
      <w:r w:rsidRPr="004830A2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4830A2">
        <w:rPr>
          <w:rFonts w:ascii="Times New Roman" w:hAnsi="Times New Roman"/>
          <w:sz w:val="26"/>
          <w:szCs w:val="26"/>
        </w:rPr>
        <w:t>.</w:t>
      </w:r>
    </w:p>
    <w:p w:rsidR="00BD6F14" w:rsidRPr="00FD091F" w:rsidRDefault="00C1741F" w:rsidP="00FD091F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091F"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 w:rsidR="00BD6F14" w:rsidRPr="00FD091F"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 w:rsidR="00FD091F">
        <w:rPr>
          <w:rFonts w:ascii="Times New Roman" w:hAnsi="Times New Roman" w:cs="Times New Roman"/>
          <w:sz w:val="26"/>
          <w:szCs w:val="26"/>
        </w:rPr>
        <w:t>П</w:t>
      </w:r>
      <w:r w:rsidR="00BD6F14" w:rsidRPr="00FD091F">
        <w:rPr>
          <w:rFonts w:ascii="Times New Roman" w:hAnsi="Times New Roman" w:cs="Times New Roman"/>
          <w:sz w:val="26"/>
          <w:szCs w:val="26"/>
        </w:rPr>
        <w:t xml:space="preserve">остоянной комиссии по вопросам транспорта, потребительского рынка                                     и предпринимательства Совета депутатов муниципального округа Бутырский Тупицына Д.В. </w:t>
      </w: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b/>
          <w:sz w:val="26"/>
          <w:szCs w:val="26"/>
        </w:rPr>
      </w:pPr>
      <w:r w:rsidRPr="004830A2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</w:t>
      </w:r>
      <w:r w:rsidR="00FD091F">
        <w:rPr>
          <w:rFonts w:ascii="Times New Roman" w:hAnsi="Times New Roman"/>
          <w:b/>
          <w:sz w:val="26"/>
          <w:szCs w:val="26"/>
        </w:rPr>
        <w:t xml:space="preserve">          </w:t>
      </w:r>
      <w:r w:rsidRPr="004830A2">
        <w:rPr>
          <w:rFonts w:ascii="Times New Roman" w:hAnsi="Times New Roman"/>
          <w:b/>
          <w:sz w:val="26"/>
          <w:szCs w:val="26"/>
        </w:rPr>
        <w:t xml:space="preserve">                   А.П. Осипенко </w:t>
      </w: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Pr="004830A2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C1741F" w:rsidRDefault="00C1741F" w:rsidP="00C1741F">
      <w:pPr>
        <w:pStyle w:val="a5"/>
        <w:rPr>
          <w:rFonts w:ascii="Times New Roman" w:hAnsi="Times New Roman"/>
          <w:sz w:val="26"/>
          <w:szCs w:val="26"/>
        </w:rPr>
      </w:pPr>
    </w:p>
    <w:p w:rsidR="00B976F4" w:rsidRDefault="00FD091F" w:rsidP="00B976F4">
      <w:pPr>
        <w:pStyle w:val="a5"/>
        <w:rPr>
          <w:rFonts w:ascii="Times New Roman" w:hAnsi="Times New Roman"/>
          <w:sz w:val="28"/>
          <w:szCs w:val="28"/>
        </w:rPr>
      </w:pPr>
      <w:r w:rsidRPr="00FD091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976F4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</w:t>
      </w:r>
      <w:r w:rsidR="008514B7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F4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976F4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976F4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</w:t>
      </w:r>
      <w:r w:rsidR="008514B7">
        <w:rPr>
          <w:rFonts w:ascii="Times New Roman" w:hAnsi="Times New Roman" w:cs="Times New Roman"/>
          <w:sz w:val="28"/>
          <w:szCs w:val="28"/>
        </w:rPr>
        <w:t xml:space="preserve"> 18 декабря 2018г. № 01-04/16-12</w:t>
      </w:r>
    </w:p>
    <w:p w:rsidR="00B976F4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6F4" w:rsidRDefault="00B976F4" w:rsidP="00B976F4">
      <w:pPr>
        <w:pStyle w:val="a5"/>
        <w:rPr>
          <w:sz w:val="28"/>
          <w:szCs w:val="28"/>
        </w:rPr>
      </w:pPr>
    </w:p>
    <w:p w:rsidR="00B976F4" w:rsidRDefault="00B976F4" w:rsidP="00B976F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B976F4" w:rsidRDefault="00B976F4" w:rsidP="00B976F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976F4" w:rsidRDefault="00B976F4" w:rsidP="00B976F4">
      <w:pPr>
        <w:pStyle w:val="a5"/>
        <w:jc w:val="center"/>
        <w:rPr>
          <w:rFonts w:ascii="Calibri" w:hAnsi="Calibri"/>
          <w:sz w:val="28"/>
          <w:szCs w:val="28"/>
        </w:rPr>
      </w:pPr>
    </w:p>
    <w:p w:rsidR="008514B7" w:rsidRDefault="00B976F4" w:rsidP="008514B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514B7" w:rsidRPr="008514B7" w:rsidRDefault="008514B7" w:rsidP="008514B7">
      <w:pPr>
        <w:pStyle w:val="a5"/>
        <w:jc w:val="center"/>
        <w:rPr>
          <w:rFonts w:ascii="Arial Black" w:hAnsi="Arial Black"/>
          <w:sz w:val="28"/>
          <w:szCs w:val="28"/>
        </w:rPr>
      </w:pP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B976F4">
      <w:pPr>
        <w:pStyle w:val="a5"/>
        <w:rPr>
          <w:sz w:val="28"/>
          <w:szCs w:val="28"/>
        </w:rPr>
      </w:pPr>
    </w:p>
    <w:p w:rsidR="00B976F4" w:rsidRPr="008514B7" w:rsidRDefault="00B976F4" w:rsidP="00B976F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Заместителю Мэра Москвы                                 </w:t>
      </w:r>
    </w:p>
    <w:p w:rsidR="00B976F4" w:rsidRPr="008514B7" w:rsidRDefault="00B976F4" w:rsidP="00B976F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в Правительстве Москвы, </w:t>
      </w:r>
    </w:p>
    <w:p w:rsidR="00B976F4" w:rsidRPr="008514B7" w:rsidRDefault="00B976F4" w:rsidP="00B976F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руководителю Департамента транспорта </w:t>
      </w:r>
    </w:p>
    <w:p w:rsidR="00B976F4" w:rsidRPr="008514B7" w:rsidRDefault="00B976F4" w:rsidP="00B976F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развития дорожно-транспортной </w:t>
      </w:r>
    </w:p>
    <w:p w:rsidR="00B976F4" w:rsidRPr="008514B7" w:rsidRDefault="00B976F4" w:rsidP="00B976F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инфраструктуры города Москвы </w:t>
      </w:r>
    </w:p>
    <w:p w:rsidR="00B976F4" w:rsidRPr="008514B7" w:rsidRDefault="00B976F4" w:rsidP="00B976F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М.С. </w:t>
      </w:r>
      <w:proofErr w:type="spellStart"/>
      <w:r w:rsidRPr="008514B7">
        <w:rPr>
          <w:rFonts w:ascii="Times New Roman" w:hAnsi="Times New Roman" w:cs="Times New Roman"/>
          <w:b/>
          <w:bCs/>
          <w:sz w:val="28"/>
          <w:szCs w:val="28"/>
        </w:rPr>
        <w:t>Ликсутову</w:t>
      </w:r>
      <w:proofErr w:type="spellEnd"/>
      <w:r w:rsidRPr="008514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B976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B976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6F4" w:rsidRPr="008514B7" w:rsidRDefault="00B976F4" w:rsidP="00B976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Уважаемый Максим Станиславович!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14B7" w:rsidRPr="008514B7" w:rsidRDefault="008514B7" w:rsidP="00B976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B7" w:rsidRPr="008514B7" w:rsidRDefault="008514B7" w:rsidP="008514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14B7">
        <w:rPr>
          <w:rFonts w:cs="Times New Roman"/>
          <w:sz w:val="28"/>
          <w:szCs w:val="28"/>
        </w:rPr>
        <w:t xml:space="preserve">     Совет депутатов муниципального</w:t>
      </w:r>
      <w:r w:rsidRPr="008514B7">
        <w:rPr>
          <w:sz w:val="28"/>
          <w:szCs w:val="28"/>
        </w:rPr>
        <w:t xml:space="preserve"> </w:t>
      </w:r>
      <w:r w:rsidRPr="008514B7">
        <w:rPr>
          <w:rFonts w:cs="Times New Roman"/>
          <w:sz w:val="28"/>
          <w:szCs w:val="28"/>
        </w:rPr>
        <w:t xml:space="preserve">округа Бутырский 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просит Вас подтвердить, что проектом планировки территории вдоль Бутырского района будет предусмотрен отвод земель под строительство двух дополнительных главных путей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, прилегающих к Московскому Центральному Диаметру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(</w:t>
      </w:r>
      <w:proofErr w:type="gramEnd"/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>МЦД-1 «Одинцово-Лобня»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)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со стороны Дмитровского шоссе, а не со стороны жилых домов по улице Яблочкова.</w:t>
      </w:r>
    </w:p>
    <w:p w:rsidR="008514B7" w:rsidRPr="008514B7" w:rsidRDefault="008514B7" w:rsidP="008514B7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Приложение: письмо </w:t>
      </w:r>
      <w:r w:rsidRPr="00851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Префектуры СВАО №</w:t>
      </w:r>
      <w:r w:rsidRPr="00851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01-27-106/18 от 23.11.2018</w:t>
      </w:r>
      <w:r w:rsidRPr="0085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              А.П. Осипенко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18 декабря 2018 года решением № 01-04/16-12 </w:t>
      </w: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B976F4" w:rsidP="00C17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091F" w:rsidRPr="008514B7">
        <w:rPr>
          <w:rFonts w:ascii="Times New Roman" w:hAnsi="Times New Roman" w:cs="Times New Roman"/>
          <w:sz w:val="28"/>
          <w:szCs w:val="28"/>
        </w:rPr>
        <w:t>Приложение</w:t>
      </w:r>
      <w:r w:rsidR="008514B7">
        <w:rPr>
          <w:rFonts w:ascii="Times New Roman" w:hAnsi="Times New Roman" w:cs="Times New Roman"/>
          <w:sz w:val="28"/>
          <w:szCs w:val="28"/>
        </w:rPr>
        <w:t xml:space="preserve"> 2</w:t>
      </w:r>
      <w:r w:rsidR="00FD091F" w:rsidRPr="008514B7">
        <w:rPr>
          <w:rFonts w:ascii="Times New Roman" w:hAnsi="Times New Roman" w:cs="Times New Roman"/>
          <w:sz w:val="28"/>
          <w:szCs w:val="28"/>
        </w:rPr>
        <w:t xml:space="preserve"> </w:t>
      </w:r>
      <w:r w:rsidR="00C1741F" w:rsidRPr="00851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</w:t>
      </w:r>
      <w:r w:rsidR="00F5797A" w:rsidRPr="008514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797A" w:rsidRPr="008514B7">
        <w:rPr>
          <w:rFonts w:ascii="Times New Roman" w:hAnsi="Times New Roman" w:cs="Times New Roman"/>
          <w:sz w:val="28"/>
          <w:szCs w:val="28"/>
        </w:rPr>
        <w:t xml:space="preserve">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797A" w:rsidRPr="008514B7">
        <w:rPr>
          <w:rFonts w:ascii="Times New Roman" w:hAnsi="Times New Roman" w:cs="Times New Roman"/>
          <w:sz w:val="28"/>
          <w:szCs w:val="28"/>
        </w:rPr>
        <w:t xml:space="preserve">                  от</w:t>
      </w:r>
      <w:r w:rsidR="00130240" w:rsidRPr="008514B7">
        <w:rPr>
          <w:rFonts w:ascii="Times New Roman" w:hAnsi="Times New Roman" w:cs="Times New Roman"/>
          <w:sz w:val="28"/>
          <w:szCs w:val="28"/>
        </w:rPr>
        <w:t xml:space="preserve"> 18 декабря 2018г. № 01-04/16-12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sz w:val="28"/>
          <w:szCs w:val="28"/>
        </w:rPr>
      </w:pPr>
    </w:p>
    <w:p w:rsidR="00F5797A" w:rsidRPr="008514B7" w:rsidRDefault="00F5797A" w:rsidP="00C1741F">
      <w:pPr>
        <w:pStyle w:val="a5"/>
        <w:rPr>
          <w:sz w:val="28"/>
          <w:szCs w:val="28"/>
        </w:rPr>
      </w:pPr>
    </w:p>
    <w:p w:rsidR="00C1741F" w:rsidRPr="008514B7" w:rsidRDefault="00C1741F" w:rsidP="00C1741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514B7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C1741F" w:rsidRPr="008514B7" w:rsidRDefault="00C1741F" w:rsidP="00C1741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514B7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8514B7">
        <w:rPr>
          <w:rFonts w:ascii="Arial Black" w:hAnsi="Arial Black"/>
          <w:sz w:val="28"/>
          <w:szCs w:val="28"/>
        </w:rPr>
        <w:t xml:space="preserve">  БУТЫРСКИЙ</w:t>
      </w:r>
    </w:p>
    <w:p w:rsidR="00C1741F" w:rsidRPr="008514B7" w:rsidRDefault="00C1741F" w:rsidP="00C1741F">
      <w:pPr>
        <w:pStyle w:val="a5"/>
        <w:jc w:val="center"/>
        <w:rPr>
          <w:rFonts w:ascii="Calibri" w:hAnsi="Calibri"/>
          <w:sz w:val="28"/>
          <w:szCs w:val="28"/>
        </w:rPr>
      </w:pPr>
    </w:p>
    <w:p w:rsidR="00C1741F" w:rsidRPr="008514B7" w:rsidRDefault="00C1741F" w:rsidP="00C1741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514B7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1741F" w:rsidRPr="008514B7" w:rsidRDefault="00C1741F" w:rsidP="00C1741F">
      <w:pPr>
        <w:pStyle w:val="a5"/>
        <w:rPr>
          <w:sz w:val="28"/>
          <w:szCs w:val="28"/>
        </w:rPr>
      </w:pPr>
    </w:p>
    <w:p w:rsidR="00C1741F" w:rsidRPr="008514B7" w:rsidRDefault="00C1741F" w:rsidP="00C1741F">
      <w:pPr>
        <w:pStyle w:val="a5"/>
        <w:rPr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Председателю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Комитета по архитектуре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и градостроительству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города Москвы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Ю.В. </w:t>
      </w:r>
      <w:proofErr w:type="spellStart"/>
      <w:r w:rsidRPr="008514B7">
        <w:rPr>
          <w:rFonts w:ascii="Times New Roman" w:hAnsi="Times New Roman" w:cs="Times New Roman"/>
          <w:b/>
          <w:sz w:val="28"/>
          <w:szCs w:val="28"/>
        </w:rPr>
        <w:t>Княжевской</w:t>
      </w:r>
      <w:proofErr w:type="spellEnd"/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Уважаемая Юлиана Владимировна!</w:t>
      </w:r>
    </w:p>
    <w:p w:rsidR="00C1741F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Default="008514B7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14B7">
        <w:rPr>
          <w:rFonts w:cs="Times New Roman"/>
          <w:sz w:val="28"/>
          <w:szCs w:val="28"/>
        </w:rPr>
        <w:t xml:space="preserve">     Совет депутатов муниципального</w:t>
      </w:r>
      <w:r w:rsidRPr="008514B7">
        <w:rPr>
          <w:sz w:val="28"/>
          <w:szCs w:val="28"/>
        </w:rPr>
        <w:t xml:space="preserve"> </w:t>
      </w:r>
      <w:r w:rsidRPr="008514B7">
        <w:rPr>
          <w:rFonts w:cs="Times New Roman"/>
          <w:sz w:val="28"/>
          <w:szCs w:val="28"/>
        </w:rPr>
        <w:t xml:space="preserve">округа Бутырский 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просит Вас подтвердить, что проектом планировки территории вдоль Бутырского района будет предусмотрен отвод земель под строительство двух дополнительных главных путей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, прилегающих к Московскому Центральному Диаметру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(</w:t>
      </w:r>
      <w:proofErr w:type="gramEnd"/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>МЦД-1 «Одинцово-Лобня»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)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со стороны Дмитровского шоссе, а не со стороны жилых домов по улице Яблочкова.</w:t>
      </w:r>
    </w:p>
    <w:p w:rsidR="008514B7" w:rsidRPr="008514B7" w:rsidRDefault="008514B7" w:rsidP="008514B7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Приложение: письмо </w:t>
      </w:r>
      <w:r w:rsidRPr="00851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Префектуры СВАО № 01-27-106/18 от 23.11.2018</w:t>
      </w:r>
      <w:r w:rsidRPr="0085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41F" w:rsidRPr="008514B7" w:rsidRDefault="00C1741F" w:rsidP="00C174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C1741F" w:rsidRPr="008514B7" w:rsidRDefault="00C1741F" w:rsidP="00C174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C1741F" w:rsidRPr="008514B7" w:rsidRDefault="00130240" w:rsidP="00C174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18 декабря 2018 года решением № 01-04/16-12</w:t>
      </w:r>
      <w:r w:rsidR="00C1741F" w:rsidRPr="0085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Приложение</w:t>
      </w:r>
      <w:r w:rsidR="008514B7">
        <w:rPr>
          <w:rFonts w:ascii="Times New Roman" w:hAnsi="Times New Roman" w:cs="Times New Roman"/>
          <w:sz w:val="28"/>
          <w:szCs w:val="28"/>
        </w:rPr>
        <w:t xml:space="preserve"> 3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514B7">
        <w:rPr>
          <w:rFonts w:ascii="Times New Roman" w:hAnsi="Times New Roman" w:cs="Times New Roman"/>
          <w:sz w:val="28"/>
          <w:szCs w:val="28"/>
        </w:rPr>
        <w:t xml:space="preserve">      </w:t>
      </w:r>
      <w:r w:rsidRPr="008514B7">
        <w:rPr>
          <w:rFonts w:ascii="Times New Roman" w:hAnsi="Times New Roman" w:cs="Times New Roman"/>
          <w:sz w:val="28"/>
          <w:szCs w:val="28"/>
        </w:rPr>
        <w:t xml:space="preserve">                      от 18 декабря 2018г. № 01-04/16-12</w:t>
      </w: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76F4" w:rsidRPr="008514B7" w:rsidRDefault="00B976F4" w:rsidP="00B976F4">
      <w:pPr>
        <w:pStyle w:val="a5"/>
        <w:rPr>
          <w:sz w:val="28"/>
          <w:szCs w:val="28"/>
        </w:rPr>
      </w:pPr>
    </w:p>
    <w:p w:rsidR="00B976F4" w:rsidRPr="008514B7" w:rsidRDefault="00B976F4" w:rsidP="00B976F4">
      <w:pPr>
        <w:pStyle w:val="a5"/>
        <w:rPr>
          <w:sz w:val="28"/>
          <w:szCs w:val="28"/>
        </w:rPr>
      </w:pPr>
    </w:p>
    <w:p w:rsidR="00B976F4" w:rsidRPr="008514B7" w:rsidRDefault="00B976F4" w:rsidP="00B976F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514B7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B976F4" w:rsidRPr="008514B7" w:rsidRDefault="00B976F4" w:rsidP="00B976F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514B7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8514B7">
        <w:rPr>
          <w:rFonts w:ascii="Arial Black" w:hAnsi="Arial Black"/>
          <w:sz w:val="28"/>
          <w:szCs w:val="28"/>
        </w:rPr>
        <w:t xml:space="preserve">  БУТЫРСКИЙ</w:t>
      </w:r>
    </w:p>
    <w:p w:rsidR="00B976F4" w:rsidRPr="008514B7" w:rsidRDefault="00B976F4" w:rsidP="00B976F4">
      <w:pPr>
        <w:pStyle w:val="a5"/>
        <w:jc w:val="center"/>
        <w:rPr>
          <w:rFonts w:ascii="Calibri" w:hAnsi="Calibri"/>
          <w:sz w:val="28"/>
          <w:szCs w:val="28"/>
        </w:rPr>
      </w:pPr>
    </w:p>
    <w:p w:rsidR="00B976F4" w:rsidRPr="008514B7" w:rsidRDefault="00B976F4" w:rsidP="00B976F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 w:rsidRPr="008514B7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B976F4" w:rsidRPr="008514B7" w:rsidRDefault="00B976F4" w:rsidP="00B976F4">
      <w:pPr>
        <w:pStyle w:val="a5"/>
        <w:rPr>
          <w:sz w:val="28"/>
          <w:szCs w:val="28"/>
        </w:rPr>
      </w:pPr>
    </w:p>
    <w:p w:rsidR="00B976F4" w:rsidRPr="008514B7" w:rsidRDefault="00B976F4" w:rsidP="00B976F4">
      <w:pPr>
        <w:pStyle w:val="a5"/>
        <w:rPr>
          <w:sz w:val="28"/>
          <w:szCs w:val="28"/>
        </w:rPr>
      </w:pPr>
    </w:p>
    <w:p w:rsidR="00B976F4" w:rsidRPr="008514B7" w:rsidRDefault="00B976F4" w:rsidP="00B976F4">
      <w:pPr>
        <w:pStyle w:val="a5"/>
        <w:rPr>
          <w:rFonts w:ascii="Times New Roman" w:hAnsi="Times New Roman"/>
          <w:sz w:val="28"/>
          <w:szCs w:val="28"/>
        </w:rPr>
      </w:pPr>
    </w:p>
    <w:p w:rsidR="00B976F4" w:rsidRPr="008514B7" w:rsidRDefault="008514B7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976F4" w:rsidRPr="008514B7">
        <w:rPr>
          <w:rFonts w:ascii="Times New Roman" w:hAnsi="Times New Roman" w:cs="Times New Roman"/>
          <w:b/>
          <w:sz w:val="28"/>
          <w:szCs w:val="28"/>
        </w:rPr>
        <w:t xml:space="preserve">Заместителю Генерального </w:t>
      </w:r>
    </w:p>
    <w:p w:rsidR="00B976F4" w:rsidRPr="008514B7" w:rsidRDefault="008514B7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976F4" w:rsidRPr="008514B7">
        <w:rPr>
          <w:rFonts w:ascii="Times New Roman" w:hAnsi="Times New Roman" w:cs="Times New Roman"/>
          <w:b/>
          <w:sz w:val="28"/>
          <w:szCs w:val="28"/>
        </w:rPr>
        <w:t xml:space="preserve">директора ОАО РЖД – </w:t>
      </w:r>
    </w:p>
    <w:p w:rsidR="00B976F4" w:rsidRPr="008514B7" w:rsidRDefault="008514B7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976F4" w:rsidRPr="008514B7">
        <w:rPr>
          <w:rFonts w:ascii="Times New Roman" w:hAnsi="Times New Roman" w:cs="Times New Roman"/>
          <w:b/>
          <w:sz w:val="28"/>
          <w:szCs w:val="28"/>
        </w:rPr>
        <w:t xml:space="preserve">Начальнику Центра </w:t>
      </w:r>
    </w:p>
    <w:p w:rsidR="00B976F4" w:rsidRPr="008514B7" w:rsidRDefault="008514B7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976F4" w:rsidRPr="008514B7">
        <w:rPr>
          <w:rFonts w:ascii="Times New Roman" w:hAnsi="Times New Roman" w:cs="Times New Roman"/>
          <w:b/>
          <w:sz w:val="28"/>
          <w:szCs w:val="28"/>
        </w:rPr>
        <w:t xml:space="preserve">по развитию Московского </w:t>
      </w:r>
    </w:p>
    <w:p w:rsidR="00B976F4" w:rsidRPr="008514B7" w:rsidRDefault="008514B7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976F4" w:rsidRPr="008514B7">
        <w:rPr>
          <w:rFonts w:ascii="Times New Roman" w:hAnsi="Times New Roman" w:cs="Times New Roman"/>
          <w:b/>
          <w:sz w:val="28"/>
          <w:szCs w:val="28"/>
        </w:rPr>
        <w:t xml:space="preserve">транспортного узла  </w:t>
      </w:r>
    </w:p>
    <w:p w:rsidR="00B976F4" w:rsidRPr="008514B7" w:rsidRDefault="008514B7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976F4" w:rsidRPr="008514B7">
        <w:rPr>
          <w:rFonts w:ascii="Times New Roman" w:hAnsi="Times New Roman" w:cs="Times New Roman"/>
          <w:b/>
          <w:sz w:val="28"/>
          <w:szCs w:val="28"/>
        </w:rPr>
        <w:t xml:space="preserve">П.Д. </w:t>
      </w:r>
      <w:proofErr w:type="spellStart"/>
      <w:r w:rsidR="00B976F4" w:rsidRPr="008514B7">
        <w:rPr>
          <w:rFonts w:ascii="Times New Roman" w:hAnsi="Times New Roman" w:cs="Times New Roman"/>
          <w:b/>
          <w:sz w:val="28"/>
          <w:szCs w:val="28"/>
        </w:rPr>
        <w:t>Кацыву</w:t>
      </w:r>
      <w:proofErr w:type="spellEnd"/>
    </w:p>
    <w:p w:rsidR="00B976F4" w:rsidRPr="008514B7" w:rsidRDefault="00B976F4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76F4" w:rsidRPr="008514B7" w:rsidRDefault="00B976F4" w:rsidP="00B976F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76F4" w:rsidRPr="008514B7" w:rsidRDefault="00B976F4" w:rsidP="00851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Уважаемый Петр Дмитриевич!</w:t>
      </w:r>
    </w:p>
    <w:p w:rsidR="00B976F4" w:rsidRDefault="00B976F4" w:rsidP="00C174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4B7" w:rsidRDefault="008514B7" w:rsidP="00C174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514B7">
        <w:rPr>
          <w:rFonts w:cs="Times New Roman"/>
          <w:sz w:val="28"/>
          <w:szCs w:val="28"/>
        </w:rPr>
        <w:t xml:space="preserve">     Совет депутатов муниципального</w:t>
      </w:r>
      <w:r w:rsidRPr="008514B7">
        <w:rPr>
          <w:sz w:val="28"/>
          <w:szCs w:val="28"/>
        </w:rPr>
        <w:t xml:space="preserve"> </w:t>
      </w:r>
      <w:r w:rsidRPr="008514B7">
        <w:rPr>
          <w:rFonts w:cs="Times New Roman"/>
          <w:sz w:val="28"/>
          <w:szCs w:val="28"/>
        </w:rPr>
        <w:t xml:space="preserve">округа Бутырский 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просит Вас подтвердить, что проектом планировки территории вдоль Бутырского района будет предусмотрен отвод земель под строительство двух дополнительных главных путей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, прилегающих к Московскому Центральному Диаметру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(</w:t>
      </w:r>
      <w:proofErr w:type="gramEnd"/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>МЦД-1 «Одинцово-Лобня»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)</w:t>
      </w:r>
      <w:r w:rsidRPr="008514B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со стороны Дмитровского шоссе, а не со стороны жилых домов по улице Яблочкова.</w:t>
      </w:r>
    </w:p>
    <w:p w:rsidR="008514B7" w:rsidRPr="008514B7" w:rsidRDefault="008514B7" w:rsidP="008514B7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Приложение: письмо </w:t>
      </w:r>
      <w:r w:rsidRPr="008514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Префектуры СВАО № 01-27-106/18 от 23.11.2018</w:t>
      </w:r>
      <w:r w:rsidRPr="00851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14B7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8514B7" w:rsidRPr="008514B7" w:rsidRDefault="008514B7" w:rsidP="008514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8514B7" w:rsidRPr="008514B7" w:rsidRDefault="008514B7" w:rsidP="00C174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14B7">
        <w:rPr>
          <w:rFonts w:ascii="Times New Roman" w:hAnsi="Times New Roman" w:cs="Times New Roman"/>
          <w:sz w:val="28"/>
          <w:szCs w:val="28"/>
        </w:rPr>
        <w:t xml:space="preserve">18 декабря 2018 года решением № 01-04/16-12 </w:t>
      </w:r>
    </w:p>
    <w:sectPr w:rsidR="008514B7" w:rsidRPr="0085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3A"/>
    <w:rsid w:val="00051334"/>
    <w:rsid w:val="00105FBB"/>
    <w:rsid w:val="00130240"/>
    <w:rsid w:val="002E3C8E"/>
    <w:rsid w:val="003C366C"/>
    <w:rsid w:val="004830A2"/>
    <w:rsid w:val="008514B7"/>
    <w:rsid w:val="00B976F4"/>
    <w:rsid w:val="00BC2322"/>
    <w:rsid w:val="00BD6F14"/>
    <w:rsid w:val="00C1256A"/>
    <w:rsid w:val="00C1741F"/>
    <w:rsid w:val="00D0553A"/>
    <w:rsid w:val="00DF504A"/>
    <w:rsid w:val="00F34CEA"/>
    <w:rsid w:val="00F5797A"/>
    <w:rsid w:val="00FA0237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A8D8-C5E8-4C77-B937-9737D045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41F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1741F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C1741F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3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25</cp:revision>
  <cp:lastPrinted>2018-12-18T12:08:00Z</cp:lastPrinted>
  <dcterms:created xsi:type="dcterms:W3CDTF">2018-12-17T10:19:00Z</dcterms:created>
  <dcterms:modified xsi:type="dcterms:W3CDTF">2018-12-20T11:44:00Z</dcterms:modified>
</cp:coreProperties>
</file>