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2CE" w:rsidRDefault="008502CE" w:rsidP="008502CE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8502CE" w:rsidRDefault="008502CE" w:rsidP="008502CE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8502CE" w:rsidRDefault="008502CE" w:rsidP="008502CE">
      <w:pPr>
        <w:pStyle w:val="a5"/>
        <w:rPr>
          <w:rFonts w:ascii="Calibri" w:hAnsi="Calibri"/>
          <w:sz w:val="28"/>
          <w:szCs w:val="28"/>
        </w:rPr>
      </w:pPr>
    </w:p>
    <w:p w:rsidR="008502CE" w:rsidRDefault="008502CE" w:rsidP="008502CE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8502CE" w:rsidRDefault="008502CE" w:rsidP="008502CE">
      <w:pPr>
        <w:pStyle w:val="a5"/>
        <w:rPr>
          <w:rFonts w:ascii="Cambria" w:hAnsi="Cambria"/>
          <w:sz w:val="22"/>
        </w:rPr>
      </w:pPr>
    </w:p>
    <w:p w:rsidR="008502CE" w:rsidRDefault="008502CE" w:rsidP="008502CE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8502CE" w:rsidRDefault="002D5307" w:rsidP="008502CE">
      <w:pPr>
        <w:pStyle w:val="a5"/>
        <w:rPr>
          <w:rFonts w:cs="Times New Roman"/>
          <w:sz w:val="28"/>
          <w:szCs w:val="28"/>
        </w:rPr>
      </w:pPr>
      <w:r>
        <w:rPr>
          <w:sz w:val="28"/>
          <w:szCs w:val="28"/>
        </w:rPr>
        <w:t>04.09.2018 № 01-04/12-8</w:t>
      </w:r>
      <w:r w:rsidR="008502CE">
        <w:rPr>
          <w:sz w:val="28"/>
          <w:szCs w:val="28"/>
        </w:rPr>
        <w:t xml:space="preserve"> </w:t>
      </w:r>
      <w:r w:rsidR="0023508A">
        <w:rPr>
          <w:sz w:val="28"/>
          <w:szCs w:val="28"/>
        </w:rPr>
        <w:t xml:space="preserve">                                    </w:t>
      </w:r>
      <w:r w:rsidR="00DD53F7">
        <w:rPr>
          <w:sz w:val="28"/>
          <w:szCs w:val="28"/>
        </w:rPr>
        <w:t xml:space="preserve">                        </w:t>
      </w:r>
      <w:bookmarkStart w:id="0" w:name="_GoBack"/>
      <w:bookmarkEnd w:id="0"/>
      <w:r w:rsidR="008502C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02CE" w:rsidRDefault="008502CE" w:rsidP="008502CE">
      <w:pPr>
        <w:pStyle w:val="a5"/>
        <w:rPr>
          <w:sz w:val="28"/>
          <w:szCs w:val="28"/>
        </w:rPr>
      </w:pPr>
    </w:p>
    <w:p w:rsidR="008502CE" w:rsidRDefault="008502CE" w:rsidP="008502CE">
      <w:pPr>
        <w:pStyle w:val="a5"/>
        <w:rPr>
          <w:sz w:val="28"/>
          <w:szCs w:val="28"/>
        </w:rPr>
      </w:pPr>
    </w:p>
    <w:p w:rsidR="008502CE" w:rsidRPr="0023508A" w:rsidRDefault="008502CE" w:rsidP="008502CE">
      <w:pPr>
        <w:pStyle w:val="a5"/>
        <w:rPr>
          <w:b/>
          <w:sz w:val="26"/>
          <w:szCs w:val="26"/>
        </w:rPr>
      </w:pPr>
      <w:r w:rsidRPr="0023508A">
        <w:rPr>
          <w:b/>
          <w:sz w:val="26"/>
          <w:szCs w:val="26"/>
        </w:rPr>
        <w:t>О депутатском запросе по вопросу</w:t>
      </w:r>
    </w:p>
    <w:p w:rsidR="0023508A" w:rsidRPr="0023508A" w:rsidRDefault="0023508A" w:rsidP="008502CE">
      <w:pPr>
        <w:pStyle w:val="a5"/>
        <w:rPr>
          <w:b/>
          <w:sz w:val="26"/>
          <w:szCs w:val="26"/>
        </w:rPr>
      </w:pPr>
      <w:r w:rsidRPr="0023508A">
        <w:rPr>
          <w:b/>
          <w:sz w:val="26"/>
          <w:szCs w:val="26"/>
        </w:rPr>
        <w:t>увеличения размеров средств</w:t>
      </w:r>
    </w:p>
    <w:p w:rsidR="0023508A" w:rsidRPr="0023508A" w:rsidRDefault="0023508A" w:rsidP="008502CE">
      <w:pPr>
        <w:pStyle w:val="a5"/>
        <w:rPr>
          <w:b/>
          <w:sz w:val="26"/>
          <w:szCs w:val="26"/>
        </w:rPr>
      </w:pPr>
      <w:r w:rsidRPr="0023508A">
        <w:rPr>
          <w:b/>
          <w:sz w:val="26"/>
          <w:szCs w:val="26"/>
        </w:rPr>
        <w:t xml:space="preserve">стимулирования управы </w:t>
      </w:r>
    </w:p>
    <w:p w:rsidR="0023508A" w:rsidRPr="0023508A" w:rsidRDefault="0023508A" w:rsidP="008502CE">
      <w:pPr>
        <w:pStyle w:val="a5"/>
        <w:rPr>
          <w:b/>
          <w:sz w:val="26"/>
          <w:szCs w:val="26"/>
        </w:rPr>
      </w:pPr>
      <w:r w:rsidRPr="0023508A">
        <w:rPr>
          <w:b/>
          <w:sz w:val="26"/>
          <w:szCs w:val="26"/>
        </w:rPr>
        <w:t>Бутырского района для реализации</w:t>
      </w:r>
    </w:p>
    <w:p w:rsidR="0023508A" w:rsidRPr="0023508A" w:rsidRDefault="0023508A" w:rsidP="008502CE">
      <w:pPr>
        <w:pStyle w:val="a5"/>
        <w:rPr>
          <w:b/>
          <w:sz w:val="26"/>
          <w:szCs w:val="26"/>
        </w:rPr>
      </w:pPr>
      <w:r w:rsidRPr="0023508A">
        <w:rPr>
          <w:b/>
          <w:sz w:val="26"/>
          <w:szCs w:val="26"/>
        </w:rPr>
        <w:t>мероприятий КСОДД</w:t>
      </w:r>
    </w:p>
    <w:p w:rsidR="008502CE" w:rsidRPr="0023508A" w:rsidRDefault="008502CE" w:rsidP="008502CE">
      <w:pPr>
        <w:pStyle w:val="a5"/>
        <w:rPr>
          <w:sz w:val="26"/>
          <w:szCs w:val="26"/>
        </w:rPr>
      </w:pPr>
    </w:p>
    <w:p w:rsidR="008502CE" w:rsidRPr="0023508A" w:rsidRDefault="008502CE" w:rsidP="008502CE">
      <w:pPr>
        <w:pStyle w:val="a5"/>
        <w:rPr>
          <w:sz w:val="26"/>
          <w:szCs w:val="26"/>
        </w:rPr>
      </w:pPr>
    </w:p>
    <w:p w:rsidR="008502CE" w:rsidRPr="0023508A" w:rsidRDefault="008502CE" w:rsidP="008502CE">
      <w:pPr>
        <w:pStyle w:val="a5"/>
        <w:jc w:val="both"/>
        <w:rPr>
          <w:b/>
          <w:sz w:val="26"/>
          <w:szCs w:val="26"/>
        </w:rPr>
      </w:pPr>
      <w:r w:rsidRPr="0023508A">
        <w:rPr>
          <w:sz w:val="26"/>
          <w:szCs w:val="26"/>
        </w:rPr>
        <w:t xml:space="preserve">     В соответствии с Законом города Москвы от 6 ноября 2002 года № 56                  </w:t>
      </w:r>
      <w:r w:rsidR="0023508A">
        <w:rPr>
          <w:sz w:val="26"/>
          <w:szCs w:val="26"/>
        </w:rPr>
        <w:t xml:space="preserve">             </w:t>
      </w:r>
      <w:proofErr w:type="gramStart"/>
      <w:r w:rsidR="0023508A">
        <w:rPr>
          <w:sz w:val="26"/>
          <w:szCs w:val="26"/>
        </w:rPr>
        <w:t xml:space="preserve">  </w:t>
      </w:r>
      <w:r w:rsidRPr="0023508A">
        <w:rPr>
          <w:sz w:val="26"/>
          <w:szCs w:val="26"/>
        </w:rPr>
        <w:t xml:space="preserve"> «</w:t>
      </w:r>
      <w:proofErr w:type="gramEnd"/>
      <w:r w:rsidRPr="0023508A"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 w:rsidRPr="0023508A">
        <w:rPr>
          <w:b/>
          <w:sz w:val="26"/>
          <w:szCs w:val="26"/>
        </w:rPr>
        <w:t>Совет депутатов муниципального округа Бутырский решил:</w:t>
      </w:r>
    </w:p>
    <w:p w:rsidR="008502CE" w:rsidRPr="0023508A" w:rsidRDefault="008502CE" w:rsidP="008502CE">
      <w:pPr>
        <w:pStyle w:val="a5"/>
        <w:rPr>
          <w:sz w:val="26"/>
          <w:szCs w:val="26"/>
        </w:rPr>
      </w:pPr>
    </w:p>
    <w:p w:rsidR="008502CE" w:rsidRPr="0023508A" w:rsidRDefault="0023508A" w:rsidP="008502CE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 </w:t>
      </w:r>
      <w:proofErr w:type="gramStart"/>
      <w:r w:rsidR="008502CE" w:rsidRPr="0023508A">
        <w:rPr>
          <w:sz w:val="26"/>
          <w:szCs w:val="26"/>
        </w:rPr>
        <w:t xml:space="preserve">Направить </w:t>
      </w:r>
      <w:r>
        <w:rPr>
          <w:sz w:val="26"/>
          <w:szCs w:val="26"/>
        </w:rPr>
        <w:t xml:space="preserve"> </w:t>
      </w:r>
      <w:r w:rsidR="008502CE" w:rsidRPr="0023508A">
        <w:rPr>
          <w:sz w:val="26"/>
          <w:szCs w:val="26"/>
        </w:rPr>
        <w:t>депутатский</w:t>
      </w:r>
      <w:proofErr w:type="gramEnd"/>
      <w:r w:rsidR="008502CE" w:rsidRPr="0023508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8502CE" w:rsidRPr="0023508A">
        <w:rPr>
          <w:sz w:val="26"/>
          <w:szCs w:val="26"/>
        </w:rPr>
        <w:t>запрос</w:t>
      </w:r>
      <w:r w:rsidR="008502CE" w:rsidRPr="0023508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</w:t>
      </w:r>
      <w:r w:rsidR="008502CE" w:rsidRPr="0023508A">
        <w:rPr>
          <w:bCs/>
          <w:sz w:val="26"/>
          <w:szCs w:val="26"/>
        </w:rPr>
        <w:t xml:space="preserve">Префекту </w:t>
      </w:r>
      <w:r>
        <w:rPr>
          <w:bCs/>
          <w:sz w:val="26"/>
          <w:szCs w:val="26"/>
        </w:rPr>
        <w:t xml:space="preserve"> </w:t>
      </w:r>
      <w:r w:rsidR="008502CE" w:rsidRPr="0023508A">
        <w:rPr>
          <w:bCs/>
          <w:sz w:val="26"/>
          <w:szCs w:val="26"/>
        </w:rPr>
        <w:t>С</w:t>
      </w:r>
      <w:r w:rsidRPr="0023508A">
        <w:rPr>
          <w:bCs/>
          <w:sz w:val="26"/>
          <w:szCs w:val="26"/>
        </w:rPr>
        <w:t>еверо-</w:t>
      </w:r>
      <w:r w:rsidR="008502CE" w:rsidRPr="0023508A">
        <w:rPr>
          <w:bCs/>
          <w:sz w:val="26"/>
          <w:szCs w:val="26"/>
        </w:rPr>
        <w:t>В</w:t>
      </w:r>
      <w:r w:rsidRPr="0023508A">
        <w:rPr>
          <w:bCs/>
          <w:sz w:val="26"/>
          <w:szCs w:val="26"/>
        </w:rPr>
        <w:t xml:space="preserve">осточного административного округа города Москвы </w:t>
      </w:r>
      <w:proofErr w:type="spellStart"/>
      <w:r w:rsidR="008502CE" w:rsidRPr="0023508A">
        <w:rPr>
          <w:bCs/>
          <w:sz w:val="26"/>
          <w:szCs w:val="26"/>
        </w:rPr>
        <w:t>В.Ю.Виноградову</w:t>
      </w:r>
      <w:proofErr w:type="spellEnd"/>
      <w:r w:rsidRPr="0023508A">
        <w:rPr>
          <w:bCs/>
          <w:sz w:val="26"/>
          <w:szCs w:val="26"/>
        </w:rPr>
        <w:t xml:space="preserve"> </w:t>
      </w:r>
      <w:r w:rsidR="006A77BE">
        <w:rPr>
          <w:bCs/>
          <w:sz w:val="26"/>
          <w:szCs w:val="26"/>
        </w:rPr>
        <w:t xml:space="preserve">и депутату Московской городской Думы </w:t>
      </w:r>
      <w:proofErr w:type="spellStart"/>
      <w:r w:rsidR="006A77BE">
        <w:rPr>
          <w:bCs/>
          <w:sz w:val="26"/>
          <w:szCs w:val="26"/>
        </w:rPr>
        <w:t>В.И.Теличенко</w:t>
      </w:r>
      <w:proofErr w:type="spellEnd"/>
      <w:r w:rsidR="006A77BE">
        <w:rPr>
          <w:bCs/>
          <w:sz w:val="26"/>
          <w:szCs w:val="26"/>
        </w:rPr>
        <w:t xml:space="preserve"> с ходатайством </w:t>
      </w:r>
      <w:r w:rsidR="008502CE" w:rsidRPr="0023508A">
        <w:rPr>
          <w:bCs/>
          <w:sz w:val="26"/>
          <w:szCs w:val="26"/>
        </w:rPr>
        <w:t>о</w:t>
      </w:r>
      <w:r w:rsidRPr="0023508A">
        <w:rPr>
          <w:bCs/>
          <w:sz w:val="26"/>
          <w:szCs w:val="26"/>
        </w:rPr>
        <w:t>б увеличении размеров средств стимулир</w:t>
      </w:r>
      <w:r w:rsidR="006A77BE">
        <w:rPr>
          <w:bCs/>
          <w:sz w:val="26"/>
          <w:szCs w:val="26"/>
        </w:rPr>
        <w:t xml:space="preserve">ования управы Бутырского района </w:t>
      </w:r>
      <w:r w:rsidRPr="0023508A">
        <w:rPr>
          <w:bCs/>
          <w:sz w:val="26"/>
          <w:szCs w:val="26"/>
        </w:rPr>
        <w:t>для реализации мероприятий Комплексной схемы организаци</w:t>
      </w:r>
      <w:r w:rsidR="006A77BE">
        <w:rPr>
          <w:bCs/>
          <w:sz w:val="26"/>
          <w:szCs w:val="26"/>
        </w:rPr>
        <w:t xml:space="preserve">и дорожного </w:t>
      </w:r>
      <w:r w:rsidRPr="0023508A">
        <w:rPr>
          <w:bCs/>
          <w:sz w:val="26"/>
          <w:szCs w:val="26"/>
        </w:rPr>
        <w:t>движения</w:t>
      </w:r>
      <w:r w:rsidR="008502CE" w:rsidRPr="0023508A">
        <w:rPr>
          <w:bCs/>
          <w:sz w:val="26"/>
          <w:szCs w:val="26"/>
        </w:rPr>
        <w:t xml:space="preserve"> </w:t>
      </w:r>
      <w:r w:rsidR="006A77BE">
        <w:rPr>
          <w:bCs/>
          <w:sz w:val="26"/>
          <w:szCs w:val="26"/>
        </w:rPr>
        <w:t xml:space="preserve">                          </w:t>
      </w:r>
      <w:r w:rsidR="008502CE" w:rsidRPr="0023508A">
        <w:rPr>
          <w:sz w:val="26"/>
          <w:szCs w:val="26"/>
        </w:rPr>
        <w:t>(приложение</w:t>
      </w:r>
      <w:r w:rsidR="006A77BE">
        <w:rPr>
          <w:sz w:val="26"/>
          <w:szCs w:val="26"/>
        </w:rPr>
        <w:t xml:space="preserve"> 1 и 2</w:t>
      </w:r>
      <w:r w:rsidR="008502CE" w:rsidRPr="0023508A">
        <w:rPr>
          <w:sz w:val="26"/>
          <w:szCs w:val="26"/>
        </w:rPr>
        <w:t>).</w:t>
      </w:r>
    </w:p>
    <w:p w:rsidR="008502CE" w:rsidRPr="0023508A" w:rsidRDefault="008502CE" w:rsidP="008502CE">
      <w:pPr>
        <w:pStyle w:val="a5"/>
        <w:jc w:val="both"/>
        <w:rPr>
          <w:sz w:val="26"/>
          <w:szCs w:val="26"/>
        </w:rPr>
      </w:pPr>
      <w:r w:rsidRPr="0023508A">
        <w:rPr>
          <w:sz w:val="26"/>
          <w:szCs w:val="26"/>
        </w:rPr>
        <w:t xml:space="preserve">     2. </w:t>
      </w:r>
      <w:r w:rsidR="0023508A">
        <w:rPr>
          <w:sz w:val="26"/>
          <w:szCs w:val="26"/>
        </w:rPr>
        <w:t xml:space="preserve"> </w:t>
      </w:r>
      <w:r w:rsidR="00E32B84">
        <w:rPr>
          <w:sz w:val="26"/>
          <w:szCs w:val="26"/>
        </w:rPr>
        <w:t xml:space="preserve">Разместить настоящее решение на официальном </w:t>
      </w:r>
      <w:r w:rsidRPr="0023508A">
        <w:rPr>
          <w:sz w:val="26"/>
          <w:szCs w:val="26"/>
        </w:rPr>
        <w:t xml:space="preserve">сайте </w:t>
      </w:r>
      <w:hyperlink r:id="rId5" w:history="1">
        <w:r w:rsidRPr="0023508A">
          <w:rPr>
            <w:rStyle w:val="a3"/>
            <w:color w:val="auto"/>
            <w:sz w:val="26"/>
            <w:szCs w:val="26"/>
            <w:u w:val="none"/>
          </w:rPr>
          <w:t>www.butyrskoe</w:t>
        </w:r>
      </w:hyperlink>
      <w:r w:rsidRPr="0023508A">
        <w:rPr>
          <w:sz w:val="26"/>
          <w:szCs w:val="26"/>
        </w:rPr>
        <w:t>.</w:t>
      </w:r>
      <w:proofErr w:type="spellStart"/>
      <w:r w:rsidRPr="0023508A">
        <w:rPr>
          <w:sz w:val="26"/>
          <w:szCs w:val="26"/>
          <w:lang w:val="en-US"/>
        </w:rPr>
        <w:t>ru</w:t>
      </w:r>
      <w:proofErr w:type="spellEnd"/>
      <w:r w:rsidRPr="0023508A">
        <w:rPr>
          <w:sz w:val="26"/>
          <w:szCs w:val="26"/>
        </w:rPr>
        <w:t>.</w:t>
      </w:r>
    </w:p>
    <w:p w:rsidR="008502CE" w:rsidRPr="0023508A" w:rsidRDefault="0023508A" w:rsidP="008502CE">
      <w:pPr>
        <w:pStyle w:val="a5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     3. </w:t>
      </w:r>
      <w:proofErr w:type="gramStart"/>
      <w:r w:rsidR="008502CE" w:rsidRPr="0023508A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 xml:space="preserve"> </w:t>
      </w:r>
      <w:r w:rsidR="008502CE" w:rsidRPr="0023508A"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 xml:space="preserve"> </w:t>
      </w:r>
      <w:r w:rsidR="008502CE" w:rsidRPr="0023508A">
        <w:rPr>
          <w:sz w:val="26"/>
          <w:szCs w:val="26"/>
        </w:rPr>
        <w:t xml:space="preserve"> исполнением </w:t>
      </w:r>
      <w:r>
        <w:rPr>
          <w:sz w:val="26"/>
          <w:szCs w:val="26"/>
        </w:rPr>
        <w:t xml:space="preserve"> </w:t>
      </w:r>
      <w:r w:rsidR="008502CE" w:rsidRPr="0023508A">
        <w:rPr>
          <w:sz w:val="26"/>
          <w:szCs w:val="26"/>
        </w:rPr>
        <w:t xml:space="preserve">данного </w:t>
      </w:r>
      <w:r>
        <w:rPr>
          <w:sz w:val="26"/>
          <w:szCs w:val="26"/>
        </w:rPr>
        <w:t xml:space="preserve"> </w:t>
      </w:r>
      <w:r w:rsidR="008502CE" w:rsidRPr="0023508A">
        <w:rPr>
          <w:sz w:val="26"/>
          <w:szCs w:val="26"/>
        </w:rPr>
        <w:t xml:space="preserve">решения </w:t>
      </w:r>
      <w:r>
        <w:rPr>
          <w:sz w:val="26"/>
          <w:szCs w:val="26"/>
        </w:rPr>
        <w:t xml:space="preserve"> </w:t>
      </w:r>
      <w:r w:rsidR="008502CE" w:rsidRPr="0023508A">
        <w:rPr>
          <w:sz w:val="26"/>
          <w:szCs w:val="26"/>
        </w:rPr>
        <w:t xml:space="preserve">возложить </w:t>
      </w:r>
      <w:r>
        <w:rPr>
          <w:sz w:val="26"/>
          <w:szCs w:val="26"/>
        </w:rPr>
        <w:t xml:space="preserve"> </w:t>
      </w:r>
      <w:r w:rsidR="008502CE" w:rsidRPr="0023508A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="008502CE" w:rsidRPr="0023508A">
        <w:rPr>
          <w:sz w:val="26"/>
          <w:szCs w:val="26"/>
        </w:rPr>
        <w:t xml:space="preserve"> главу  муниципального округа Бутырский Осипенко А.П.</w:t>
      </w:r>
    </w:p>
    <w:p w:rsidR="008502CE" w:rsidRPr="0023508A" w:rsidRDefault="008502CE" w:rsidP="008502CE">
      <w:pPr>
        <w:pStyle w:val="a5"/>
        <w:rPr>
          <w:sz w:val="26"/>
          <w:szCs w:val="26"/>
        </w:rPr>
      </w:pPr>
    </w:p>
    <w:p w:rsidR="008502CE" w:rsidRPr="0023508A" w:rsidRDefault="008502CE" w:rsidP="008502CE">
      <w:pPr>
        <w:pStyle w:val="a5"/>
        <w:rPr>
          <w:sz w:val="26"/>
          <w:szCs w:val="26"/>
        </w:rPr>
      </w:pPr>
    </w:p>
    <w:p w:rsidR="008502CE" w:rsidRDefault="008502CE" w:rsidP="008502CE">
      <w:pPr>
        <w:pStyle w:val="a5"/>
        <w:rPr>
          <w:b/>
          <w:sz w:val="28"/>
          <w:szCs w:val="28"/>
        </w:rPr>
      </w:pPr>
      <w:r w:rsidRPr="0023508A">
        <w:rPr>
          <w:b/>
          <w:sz w:val="26"/>
          <w:szCs w:val="26"/>
        </w:rPr>
        <w:t xml:space="preserve">Глава муниципального округа Бутырский           </w:t>
      </w:r>
      <w:r w:rsidR="0023508A">
        <w:rPr>
          <w:b/>
          <w:sz w:val="26"/>
          <w:szCs w:val="26"/>
        </w:rPr>
        <w:t xml:space="preserve">          </w:t>
      </w:r>
      <w:r w:rsidRPr="0023508A">
        <w:rPr>
          <w:b/>
          <w:sz w:val="26"/>
          <w:szCs w:val="26"/>
        </w:rPr>
        <w:t xml:space="preserve">                  А.П. Осипенко</w:t>
      </w:r>
      <w:r>
        <w:rPr>
          <w:b/>
          <w:sz w:val="28"/>
          <w:szCs w:val="28"/>
        </w:rPr>
        <w:t xml:space="preserve"> </w:t>
      </w:r>
    </w:p>
    <w:p w:rsidR="008502CE" w:rsidRDefault="008502CE" w:rsidP="008502CE">
      <w:pPr>
        <w:pStyle w:val="a5"/>
        <w:rPr>
          <w:sz w:val="28"/>
          <w:szCs w:val="28"/>
        </w:rPr>
      </w:pPr>
    </w:p>
    <w:p w:rsidR="008502CE" w:rsidRDefault="008502CE" w:rsidP="008502CE">
      <w:pPr>
        <w:pStyle w:val="a5"/>
        <w:rPr>
          <w:sz w:val="28"/>
          <w:szCs w:val="28"/>
        </w:rPr>
      </w:pPr>
    </w:p>
    <w:p w:rsidR="008502CE" w:rsidRDefault="008502CE" w:rsidP="008502CE">
      <w:pPr>
        <w:pStyle w:val="a5"/>
        <w:rPr>
          <w:sz w:val="28"/>
          <w:szCs w:val="28"/>
        </w:rPr>
      </w:pPr>
    </w:p>
    <w:p w:rsidR="008502CE" w:rsidRDefault="008502CE" w:rsidP="008502CE">
      <w:pPr>
        <w:pStyle w:val="a5"/>
        <w:rPr>
          <w:sz w:val="28"/>
          <w:szCs w:val="28"/>
        </w:rPr>
      </w:pPr>
    </w:p>
    <w:p w:rsidR="008502CE" w:rsidRDefault="008502CE" w:rsidP="008502CE">
      <w:pPr>
        <w:pStyle w:val="a5"/>
        <w:rPr>
          <w:sz w:val="28"/>
          <w:szCs w:val="28"/>
        </w:rPr>
      </w:pPr>
    </w:p>
    <w:p w:rsidR="008502CE" w:rsidRDefault="008502CE" w:rsidP="008502CE">
      <w:pPr>
        <w:pStyle w:val="a5"/>
        <w:rPr>
          <w:sz w:val="28"/>
          <w:szCs w:val="28"/>
        </w:rPr>
      </w:pPr>
    </w:p>
    <w:p w:rsidR="008502CE" w:rsidRDefault="008502CE" w:rsidP="008502CE">
      <w:pPr>
        <w:pStyle w:val="a5"/>
        <w:rPr>
          <w:sz w:val="28"/>
          <w:szCs w:val="28"/>
        </w:rPr>
      </w:pPr>
    </w:p>
    <w:p w:rsidR="0023508A" w:rsidRDefault="0023508A" w:rsidP="008502CE">
      <w:pPr>
        <w:pStyle w:val="a5"/>
        <w:rPr>
          <w:sz w:val="28"/>
          <w:szCs w:val="28"/>
        </w:rPr>
      </w:pPr>
    </w:p>
    <w:p w:rsidR="0023508A" w:rsidRDefault="0023508A" w:rsidP="008502CE">
      <w:pPr>
        <w:pStyle w:val="a5"/>
        <w:rPr>
          <w:sz w:val="28"/>
          <w:szCs w:val="28"/>
        </w:rPr>
      </w:pPr>
    </w:p>
    <w:p w:rsidR="008502CE" w:rsidRDefault="008502CE" w:rsidP="008502CE">
      <w:pPr>
        <w:pStyle w:val="a5"/>
        <w:rPr>
          <w:sz w:val="28"/>
          <w:szCs w:val="28"/>
        </w:rPr>
      </w:pPr>
    </w:p>
    <w:p w:rsidR="008502CE" w:rsidRDefault="008502CE" w:rsidP="008502CE">
      <w:pPr>
        <w:jc w:val="right"/>
      </w:pPr>
    </w:p>
    <w:p w:rsidR="008502CE" w:rsidRDefault="008502CE" w:rsidP="008502CE">
      <w:pPr>
        <w:jc w:val="right"/>
      </w:pPr>
    </w:p>
    <w:p w:rsidR="008502CE" w:rsidRDefault="008502CE" w:rsidP="008502CE">
      <w:pPr>
        <w:pStyle w:val="a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Приложение</w:t>
      </w:r>
      <w:r w:rsidR="006A77BE">
        <w:rPr>
          <w:sz w:val="26"/>
          <w:szCs w:val="26"/>
        </w:rPr>
        <w:t xml:space="preserve"> 1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</w:t>
      </w:r>
    </w:p>
    <w:p w:rsidR="008502CE" w:rsidRDefault="008502CE" w:rsidP="008502C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8502CE" w:rsidRDefault="008502CE" w:rsidP="008502C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8502CE" w:rsidRDefault="008502CE" w:rsidP="008502C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 w:rsidR="0023508A">
        <w:rPr>
          <w:sz w:val="26"/>
          <w:szCs w:val="26"/>
        </w:rPr>
        <w:t xml:space="preserve">                            о</w:t>
      </w:r>
      <w:r w:rsidR="002D5307">
        <w:rPr>
          <w:sz w:val="26"/>
          <w:szCs w:val="26"/>
        </w:rPr>
        <w:t>т 4 сентября 2018г. № 01-04/12-8</w:t>
      </w:r>
    </w:p>
    <w:p w:rsidR="008502CE" w:rsidRDefault="008502CE" w:rsidP="008502CE">
      <w:pPr>
        <w:pStyle w:val="a5"/>
        <w:rPr>
          <w:sz w:val="26"/>
          <w:szCs w:val="26"/>
        </w:rPr>
      </w:pPr>
    </w:p>
    <w:p w:rsidR="008502CE" w:rsidRDefault="008502CE" w:rsidP="008502CE">
      <w:pPr>
        <w:pStyle w:val="a5"/>
        <w:rPr>
          <w:sz w:val="26"/>
          <w:szCs w:val="26"/>
        </w:rPr>
      </w:pPr>
    </w:p>
    <w:p w:rsidR="008502CE" w:rsidRDefault="008502CE" w:rsidP="008502CE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8502CE" w:rsidRDefault="008502CE" w:rsidP="008502CE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8502CE" w:rsidRDefault="008502CE" w:rsidP="008502CE">
      <w:pPr>
        <w:pStyle w:val="a5"/>
        <w:rPr>
          <w:sz w:val="16"/>
          <w:szCs w:val="16"/>
        </w:rPr>
      </w:pPr>
    </w:p>
    <w:p w:rsidR="008502CE" w:rsidRDefault="008502CE" w:rsidP="008502CE">
      <w:pPr>
        <w:pStyle w:val="a5"/>
        <w:jc w:val="center"/>
        <w:rPr>
          <w:rFonts w:ascii="Arial Black" w:hAnsi="Arial Black" w:cs="Arial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8502CE" w:rsidRDefault="008502CE" w:rsidP="008502CE">
      <w:pPr>
        <w:pStyle w:val="a5"/>
        <w:jc w:val="both"/>
        <w:rPr>
          <w:b/>
          <w:bCs/>
          <w:sz w:val="26"/>
          <w:szCs w:val="26"/>
        </w:rPr>
      </w:pPr>
    </w:p>
    <w:p w:rsidR="008502CE" w:rsidRDefault="008502CE" w:rsidP="008502CE">
      <w:pPr>
        <w:pStyle w:val="a5"/>
        <w:jc w:val="both"/>
        <w:rPr>
          <w:b/>
          <w:bCs/>
          <w:sz w:val="26"/>
          <w:szCs w:val="26"/>
        </w:rPr>
      </w:pPr>
    </w:p>
    <w:p w:rsidR="008502CE" w:rsidRDefault="008502CE" w:rsidP="008502CE">
      <w:pPr>
        <w:pStyle w:val="a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Префекту Северо-Восточного</w:t>
      </w:r>
    </w:p>
    <w:p w:rsidR="008502CE" w:rsidRDefault="008502CE" w:rsidP="008502CE">
      <w:pPr>
        <w:pStyle w:val="a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административного округа</w:t>
      </w:r>
    </w:p>
    <w:p w:rsidR="008502CE" w:rsidRDefault="008502CE" w:rsidP="008502CE">
      <w:pPr>
        <w:pStyle w:val="a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города Москвы</w:t>
      </w:r>
    </w:p>
    <w:p w:rsidR="008502CE" w:rsidRDefault="008502CE" w:rsidP="008502CE">
      <w:pPr>
        <w:pStyle w:val="a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В.Ю. Виноградову</w:t>
      </w:r>
    </w:p>
    <w:p w:rsidR="008502CE" w:rsidRDefault="008502CE" w:rsidP="008502CE">
      <w:pPr>
        <w:pStyle w:val="a5"/>
        <w:jc w:val="both"/>
        <w:rPr>
          <w:sz w:val="26"/>
          <w:szCs w:val="26"/>
        </w:rPr>
      </w:pPr>
    </w:p>
    <w:p w:rsidR="008502CE" w:rsidRDefault="008502CE" w:rsidP="008502CE">
      <w:pPr>
        <w:pStyle w:val="a5"/>
        <w:jc w:val="both"/>
        <w:rPr>
          <w:sz w:val="26"/>
          <w:szCs w:val="26"/>
        </w:rPr>
      </w:pPr>
    </w:p>
    <w:p w:rsidR="008502CE" w:rsidRDefault="008502CE" w:rsidP="008502CE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Уважаемый Валерий Юрьевич!</w:t>
      </w:r>
    </w:p>
    <w:p w:rsidR="008502CE" w:rsidRPr="008D0CC1" w:rsidRDefault="008502CE" w:rsidP="008502CE">
      <w:pPr>
        <w:spacing w:after="0"/>
        <w:rPr>
          <w:rFonts w:ascii="Times New Roman" w:hAnsi="Times New Roman"/>
          <w:sz w:val="20"/>
          <w:szCs w:val="20"/>
        </w:rPr>
      </w:pPr>
    </w:p>
    <w:p w:rsidR="003C4A58" w:rsidRPr="008D0CC1" w:rsidRDefault="003C4A58" w:rsidP="008502CE">
      <w:pPr>
        <w:spacing w:after="0"/>
        <w:rPr>
          <w:rFonts w:ascii="Times New Roman" w:hAnsi="Times New Roman"/>
          <w:sz w:val="20"/>
          <w:szCs w:val="20"/>
        </w:rPr>
      </w:pPr>
    </w:p>
    <w:p w:rsidR="0023508A" w:rsidRDefault="008502CE" w:rsidP="008502CE">
      <w:pPr>
        <w:pStyle w:val="a5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Совет депутатов муниципального округа Бутырский </w:t>
      </w:r>
      <w:r w:rsidR="0023508A">
        <w:rPr>
          <w:sz w:val="26"/>
          <w:szCs w:val="26"/>
        </w:rPr>
        <w:t xml:space="preserve">ходатайствует                                      об увеличении </w:t>
      </w:r>
      <w:r w:rsidR="0023508A" w:rsidRPr="0023508A">
        <w:rPr>
          <w:bCs/>
          <w:sz w:val="26"/>
          <w:szCs w:val="26"/>
        </w:rPr>
        <w:t xml:space="preserve">размеров средств стимулирования управы Бутырского района  </w:t>
      </w:r>
      <w:r w:rsidR="0023508A">
        <w:rPr>
          <w:bCs/>
          <w:sz w:val="26"/>
          <w:szCs w:val="26"/>
        </w:rPr>
        <w:t xml:space="preserve">                      </w:t>
      </w:r>
      <w:r w:rsidR="0023508A" w:rsidRPr="0023508A">
        <w:rPr>
          <w:bCs/>
          <w:sz w:val="26"/>
          <w:szCs w:val="26"/>
        </w:rPr>
        <w:t xml:space="preserve">для реализации мероприятий Комплексной схемы организации дорожного </w:t>
      </w:r>
      <w:r w:rsidR="0023508A">
        <w:rPr>
          <w:bCs/>
          <w:sz w:val="26"/>
          <w:szCs w:val="26"/>
        </w:rPr>
        <w:t xml:space="preserve">  </w:t>
      </w:r>
      <w:r w:rsidR="0023508A" w:rsidRPr="0023508A">
        <w:rPr>
          <w:bCs/>
          <w:sz w:val="26"/>
          <w:szCs w:val="26"/>
        </w:rPr>
        <w:t>движения</w:t>
      </w:r>
      <w:r w:rsidR="0023508A">
        <w:rPr>
          <w:bCs/>
          <w:sz w:val="26"/>
          <w:szCs w:val="26"/>
        </w:rPr>
        <w:t>.</w:t>
      </w:r>
    </w:p>
    <w:p w:rsidR="0023508A" w:rsidRPr="003C4A58" w:rsidRDefault="003C4A58" w:rsidP="003C4A58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На территории </w:t>
      </w:r>
      <w:r w:rsidR="0023508A" w:rsidRPr="003C4A58">
        <w:rPr>
          <w:sz w:val="26"/>
          <w:szCs w:val="26"/>
        </w:rPr>
        <w:t>нашего ра</w:t>
      </w:r>
      <w:r>
        <w:rPr>
          <w:sz w:val="26"/>
          <w:szCs w:val="26"/>
        </w:rPr>
        <w:t xml:space="preserve">йона реализуются мероприятия </w:t>
      </w:r>
      <w:r w:rsidR="0023508A" w:rsidRPr="003C4A58">
        <w:rPr>
          <w:sz w:val="26"/>
          <w:szCs w:val="26"/>
        </w:rPr>
        <w:t xml:space="preserve">КСОДД. В настоящее время отдельного источника финансирования данных мероприятий </w:t>
      </w:r>
      <w:r>
        <w:rPr>
          <w:sz w:val="26"/>
          <w:szCs w:val="26"/>
        </w:rPr>
        <w:t xml:space="preserve">                                           </w:t>
      </w:r>
      <w:r w:rsidR="0023508A" w:rsidRPr="003C4A58">
        <w:rPr>
          <w:sz w:val="26"/>
          <w:szCs w:val="26"/>
        </w:rPr>
        <w:t xml:space="preserve">не предусмотрено, поэтому они финансируются из средств стимулирования управ районов города Москвы в соответствии с постановлением Правительства </w:t>
      </w:r>
      <w:proofErr w:type="gramStart"/>
      <w:r w:rsidR="0023508A" w:rsidRPr="003C4A58">
        <w:rPr>
          <w:sz w:val="26"/>
          <w:szCs w:val="26"/>
        </w:rPr>
        <w:t xml:space="preserve">Москвы </w:t>
      </w:r>
      <w:r w:rsidR="006A77BE">
        <w:rPr>
          <w:sz w:val="26"/>
          <w:szCs w:val="26"/>
        </w:rPr>
        <w:t xml:space="preserve"> </w:t>
      </w:r>
      <w:r w:rsidRPr="003C4A58">
        <w:rPr>
          <w:sz w:val="26"/>
          <w:szCs w:val="26"/>
        </w:rPr>
        <w:t>от</w:t>
      </w:r>
      <w:proofErr w:type="gramEnd"/>
      <w:r w:rsidRPr="003C4A58">
        <w:rPr>
          <w:sz w:val="26"/>
          <w:szCs w:val="26"/>
        </w:rPr>
        <w:t xml:space="preserve"> 26.12.2012</w:t>
      </w:r>
      <w:r>
        <w:rPr>
          <w:sz w:val="26"/>
          <w:szCs w:val="26"/>
        </w:rPr>
        <w:t xml:space="preserve"> </w:t>
      </w:r>
      <w:r w:rsidR="0023508A" w:rsidRPr="003C4A58">
        <w:rPr>
          <w:sz w:val="26"/>
          <w:szCs w:val="26"/>
        </w:rPr>
        <w:t>№</w:t>
      </w:r>
      <w:r>
        <w:rPr>
          <w:sz w:val="26"/>
          <w:szCs w:val="26"/>
        </w:rPr>
        <w:t xml:space="preserve"> 849-ПП</w:t>
      </w:r>
      <w:r w:rsidR="0023508A" w:rsidRPr="003C4A58">
        <w:rPr>
          <w:sz w:val="26"/>
          <w:szCs w:val="26"/>
        </w:rPr>
        <w:t>.</w:t>
      </w:r>
    </w:p>
    <w:p w:rsidR="0023508A" w:rsidRPr="003C4A58" w:rsidRDefault="003C4A58" w:rsidP="003C4A58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На практике треть</w:t>
      </w:r>
      <w:r w:rsidR="0023508A" w:rsidRPr="003C4A58">
        <w:rPr>
          <w:sz w:val="26"/>
          <w:szCs w:val="26"/>
        </w:rPr>
        <w:t xml:space="preserve"> средств стимулирования, а это большие деньги для маленьких бюджетов средств стимулирования управ районов города Москвы, уходит </w:t>
      </w:r>
      <w:r>
        <w:rPr>
          <w:sz w:val="26"/>
          <w:szCs w:val="26"/>
        </w:rPr>
        <w:t xml:space="preserve">                                 </w:t>
      </w:r>
      <w:r w:rsidR="0023508A" w:rsidRPr="003C4A58">
        <w:rPr>
          <w:sz w:val="26"/>
          <w:szCs w:val="26"/>
        </w:rPr>
        <w:t xml:space="preserve">на реализацию мероприятий КСОДД.   </w:t>
      </w:r>
    </w:p>
    <w:p w:rsidR="0023508A" w:rsidRPr="003C4A58" w:rsidRDefault="003C4A58" w:rsidP="003C4A58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Считаем целесообразным, в связи </w:t>
      </w:r>
      <w:r w:rsidR="0023508A" w:rsidRPr="003C4A58">
        <w:rPr>
          <w:sz w:val="26"/>
          <w:szCs w:val="26"/>
        </w:rPr>
        <w:t xml:space="preserve">с ограниченностью данного бюджета </w:t>
      </w:r>
      <w:r>
        <w:rPr>
          <w:sz w:val="26"/>
          <w:szCs w:val="26"/>
        </w:rPr>
        <w:t xml:space="preserve">                                   </w:t>
      </w:r>
      <w:r w:rsidR="0023508A" w:rsidRPr="003C4A58">
        <w:rPr>
          <w:sz w:val="26"/>
          <w:szCs w:val="26"/>
        </w:rPr>
        <w:t xml:space="preserve">по источникам финансирования, </w:t>
      </w:r>
      <w:r>
        <w:rPr>
          <w:sz w:val="26"/>
          <w:szCs w:val="26"/>
        </w:rPr>
        <w:t>учитывая, что</w:t>
      </w:r>
      <w:r w:rsidR="0023508A" w:rsidRPr="003C4A58">
        <w:rPr>
          <w:sz w:val="26"/>
          <w:szCs w:val="26"/>
        </w:rPr>
        <w:t xml:space="preserve"> мероприятия, как неразрывный комплекс, проводятся как на улицах, содержание которых осуществляют подведомственные префектурам административных округов города Москвы организации (ГБУ «</w:t>
      </w:r>
      <w:proofErr w:type="spellStart"/>
      <w:r w:rsidR="0023508A" w:rsidRPr="003C4A58">
        <w:rPr>
          <w:sz w:val="26"/>
          <w:szCs w:val="26"/>
        </w:rPr>
        <w:t>Жилищник</w:t>
      </w:r>
      <w:proofErr w:type="spellEnd"/>
      <w:r w:rsidR="0023508A" w:rsidRPr="003C4A58">
        <w:rPr>
          <w:sz w:val="26"/>
          <w:szCs w:val="26"/>
        </w:rPr>
        <w:t>»), так и на у</w:t>
      </w:r>
      <w:r>
        <w:rPr>
          <w:sz w:val="26"/>
          <w:szCs w:val="26"/>
        </w:rPr>
        <w:t>лицах содержание ГБУ «</w:t>
      </w:r>
      <w:proofErr w:type="spellStart"/>
      <w:r>
        <w:rPr>
          <w:sz w:val="26"/>
          <w:szCs w:val="26"/>
        </w:rPr>
        <w:t>Автодор</w:t>
      </w:r>
      <w:proofErr w:type="spellEnd"/>
      <w:r>
        <w:rPr>
          <w:sz w:val="26"/>
          <w:szCs w:val="26"/>
        </w:rPr>
        <w:t xml:space="preserve">», </w:t>
      </w:r>
      <w:r w:rsidR="0023508A" w:rsidRPr="003C4A58">
        <w:rPr>
          <w:sz w:val="26"/>
          <w:szCs w:val="26"/>
        </w:rPr>
        <w:t>изыскать дополнительные источники финансирования из существующего бюджета города Москвы.</w:t>
      </w:r>
    </w:p>
    <w:p w:rsidR="0023508A" w:rsidRPr="008D0CC1" w:rsidRDefault="0023508A" w:rsidP="003C4A58">
      <w:pPr>
        <w:pStyle w:val="a5"/>
        <w:jc w:val="both"/>
        <w:rPr>
          <w:sz w:val="20"/>
          <w:szCs w:val="20"/>
        </w:rPr>
      </w:pPr>
    </w:p>
    <w:p w:rsidR="008502CE" w:rsidRPr="008D0CC1" w:rsidRDefault="008502CE" w:rsidP="008502CE">
      <w:pPr>
        <w:pStyle w:val="a5"/>
        <w:rPr>
          <w:rFonts w:eastAsia="Times New Roman" w:cs="Calibri"/>
          <w:sz w:val="20"/>
          <w:szCs w:val="20"/>
          <w:lang w:eastAsia="ru-RU"/>
        </w:rPr>
      </w:pPr>
    </w:p>
    <w:p w:rsidR="008502CE" w:rsidRDefault="008502CE" w:rsidP="008502CE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8502CE" w:rsidRDefault="008502CE" w:rsidP="008502CE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8502CE" w:rsidRPr="008D0CC1" w:rsidRDefault="008502CE" w:rsidP="008502CE">
      <w:pPr>
        <w:pStyle w:val="a5"/>
        <w:rPr>
          <w:b/>
          <w:sz w:val="20"/>
          <w:szCs w:val="20"/>
        </w:rPr>
      </w:pPr>
    </w:p>
    <w:p w:rsidR="008502CE" w:rsidRPr="008D0CC1" w:rsidRDefault="008502CE" w:rsidP="008502CE">
      <w:pPr>
        <w:pStyle w:val="a5"/>
        <w:rPr>
          <w:b/>
          <w:sz w:val="20"/>
          <w:szCs w:val="20"/>
        </w:rPr>
      </w:pPr>
    </w:p>
    <w:p w:rsidR="008502CE" w:rsidRDefault="008502CE" w:rsidP="008502CE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8502CE" w:rsidRDefault="008502CE" w:rsidP="008502CE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8502CE" w:rsidRDefault="0023508A" w:rsidP="008D0CC1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4 сентября</w:t>
      </w:r>
      <w:r w:rsidR="002D5307">
        <w:rPr>
          <w:sz w:val="26"/>
          <w:szCs w:val="26"/>
        </w:rPr>
        <w:t xml:space="preserve"> 2018 года решением № 01-04/12-8</w:t>
      </w:r>
    </w:p>
    <w:p w:rsidR="006A77BE" w:rsidRDefault="006A77BE" w:rsidP="006A77BE">
      <w:pPr>
        <w:pStyle w:val="a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Приложение 2                                                                                                                                                                     </w:t>
      </w:r>
    </w:p>
    <w:p w:rsidR="006A77BE" w:rsidRDefault="006A77BE" w:rsidP="006A77B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6A77BE" w:rsidRDefault="006A77BE" w:rsidP="006A77B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6A77BE" w:rsidRDefault="006A77BE" w:rsidP="006A77B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о</w:t>
      </w:r>
      <w:r w:rsidR="002D5307">
        <w:rPr>
          <w:sz w:val="26"/>
          <w:szCs w:val="26"/>
        </w:rPr>
        <w:t>т 4 сентября 2018г. № 01-04/12-8</w:t>
      </w:r>
    </w:p>
    <w:p w:rsidR="006A77BE" w:rsidRDefault="006A77BE" w:rsidP="006A77BE">
      <w:pPr>
        <w:pStyle w:val="a5"/>
        <w:rPr>
          <w:sz w:val="26"/>
          <w:szCs w:val="26"/>
        </w:rPr>
      </w:pPr>
    </w:p>
    <w:p w:rsidR="006A77BE" w:rsidRDefault="006A77BE" w:rsidP="006A77BE">
      <w:pPr>
        <w:pStyle w:val="a5"/>
        <w:rPr>
          <w:sz w:val="26"/>
          <w:szCs w:val="26"/>
        </w:rPr>
      </w:pPr>
    </w:p>
    <w:p w:rsidR="006A77BE" w:rsidRDefault="006A77BE" w:rsidP="006A77BE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6A77BE" w:rsidRDefault="006A77BE" w:rsidP="006A77BE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6A77BE" w:rsidRDefault="006A77BE" w:rsidP="006A77BE">
      <w:pPr>
        <w:pStyle w:val="a5"/>
        <w:rPr>
          <w:sz w:val="16"/>
          <w:szCs w:val="16"/>
        </w:rPr>
      </w:pPr>
    </w:p>
    <w:p w:rsidR="006A77BE" w:rsidRDefault="006A77BE" w:rsidP="006A77BE">
      <w:pPr>
        <w:pStyle w:val="a5"/>
        <w:jc w:val="center"/>
        <w:rPr>
          <w:rFonts w:ascii="Arial Black" w:hAnsi="Arial Black" w:cs="Arial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6A77BE" w:rsidRDefault="006A77BE" w:rsidP="006A77BE">
      <w:pPr>
        <w:pStyle w:val="a5"/>
        <w:jc w:val="both"/>
        <w:rPr>
          <w:b/>
          <w:bCs/>
          <w:sz w:val="26"/>
          <w:szCs w:val="26"/>
        </w:rPr>
      </w:pPr>
    </w:p>
    <w:p w:rsidR="006A77BE" w:rsidRDefault="006A77BE" w:rsidP="006A77BE">
      <w:pPr>
        <w:pStyle w:val="a5"/>
        <w:jc w:val="both"/>
        <w:rPr>
          <w:b/>
          <w:bCs/>
          <w:sz w:val="26"/>
          <w:szCs w:val="26"/>
        </w:rPr>
      </w:pPr>
    </w:p>
    <w:p w:rsidR="006A77BE" w:rsidRDefault="006A77BE" w:rsidP="006A77BE">
      <w:pPr>
        <w:pStyle w:val="a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Депутату Московской</w:t>
      </w:r>
    </w:p>
    <w:p w:rsidR="006A77BE" w:rsidRDefault="006A77BE" w:rsidP="006A77BE">
      <w:pPr>
        <w:pStyle w:val="a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Городской Думы</w:t>
      </w:r>
    </w:p>
    <w:p w:rsidR="006A77BE" w:rsidRDefault="006A77BE" w:rsidP="006A77BE">
      <w:pPr>
        <w:pStyle w:val="a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В.И. </w:t>
      </w:r>
      <w:proofErr w:type="spellStart"/>
      <w:r>
        <w:rPr>
          <w:b/>
          <w:bCs/>
          <w:sz w:val="26"/>
          <w:szCs w:val="26"/>
        </w:rPr>
        <w:t>Теличенко</w:t>
      </w:r>
      <w:proofErr w:type="spellEnd"/>
    </w:p>
    <w:p w:rsidR="006A77BE" w:rsidRDefault="006A77BE" w:rsidP="006A77BE">
      <w:pPr>
        <w:pStyle w:val="a5"/>
        <w:jc w:val="both"/>
        <w:rPr>
          <w:sz w:val="26"/>
          <w:szCs w:val="26"/>
        </w:rPr>
      </w:pPr>
    </w:p>
    <w:p w:rsidR="006A77BE" w:rsidRDefault="006A77BE" w:rsidP="006A77BE">
      <w:pPr>
        <w:pStyle w:val="a5"/>
        <w:jc w:val="both"/>
        <w:rPr>
          <w:sz w:val="26"/>
          <w:szCs w:val="26"/>
        </w:rPr>
      </w:pPr>
    </w:p>
    <w:p w:rsidR="006A77BE" w:rsidRDefault="006A77BE" w:rsidP="006A77BE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Уважаемый Валерий Иванович!</w:t>
      </w:r>
    </w:p>
    <w:p w:rsidR="006A77BE" w:rsidRPr="008D0CC1" w:rsidRDefault="006A77BE" w:rsidP="006A77BE">
      <w:pPr>
        <w:spacing w:after="0"/>
        <w:rPr>
          <w:rFonts w:ascii="Times New Roman" w:hAnsi="Times New Roman"/>
          <w:sz w:val="20"/>
          <w:szCs w:val="20"/>
        </w:rPr>
      </w:pPr>
    </w:p>
    <w:p w:rsidR="006A77BE" w:rsidRPr="008D0CC1" w:rsidRDefault="006A77BE" w:rsidP="006A77BE">
      <w:pPr>
        <w:spacing w:after="0"/>
        <w:rPr>
          <w:rFonts w:ascii="Times New Roman" w:hAnsi="Times New Roman"/>
          <w:sz w:val="20"/>
          <w:szCs w:val="20"/>
        </w:rPr>
      </w:pPr>
    </w:p>
    <w:p w:rsidR="006A77BE" w:rsidRDefault="006A77BE" w:rsidP="006A77BE">
      <w:pPr>
        <w:pStyle w:val="a5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Совет депутатов муниципального округа Бутырский просит поддержать ходатайство Совета депутатов перед Префектом СВАО В.Ю. Виноградовым                                      об увеличении </w:t>
      </w:r>
      <w:r w:rsidRPr="0023508A">
        <w:rPr>
          <w:bCs/>
          <w:sz w:val="26"/>
          <w:szCs w:val="26"/>
        </w:rPr>
        <w:t xml:space="preserve">размеров средств стимулирования управы Бутырского района  </w:t>
      </w:r>
      <w:r>
        <w:rPr>
          <w:bCs/>
          <w:sz w:val="26"/>
          <w:szCs w:val="26"/>
        </w:rPr>
        <w:t xml:space="preserve">                      </w:t>
      </w:r>
      <w:r w:rsidRPr="0023508A">
        <w:rPr>
          <w:bCs/>
          <w:sz w:val="26"/>
          <w:szCs w:val="26"/>
        </w:rPr>
        <w:t xml:space="preserve">для реализации мероприятий Комплексной схемы организации дорожного </w:t>
      </w:r>
      <w:r>
        <w:rPr>
          <w:bCs/>
          <w:sz w:val="26"/>
          <w:szCs w:val="26"/>
        </w:rPr>
        <w:t xml:space="preserve">  </w:t>
      </w:r>
      <w:r w:rsidRPr="0023508A">
        <w:rPr>
          <w:bCs/>
          <w:sz w:val="26"/>
          <w:szCs w:val="26"/>
        </w:rPr>
        <w:t>движения</w:t>
      </w:r>
      <w:r>
        <w:rPr>
          <w:bCs/>
          <w:sz w:val="26"/>
          <w:szCs w:val="26"/>
        </w:rPr>
        <w:t>.</w:t>
      </w:r>
    </w:p>
    <w:p w:rsidR="006A77BE" w:rsidRPr="003C4A58" w:rsidRDefault="006A77BE" w:rsidP="006A77BE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На территории </w:t>
      </w:r>
      <w:r w:rsidRPr="003C4A58">
        <w:rPr>
          <w:sz w:val="26"/>
          <w:szCs w:val="26"/>
        </w:rPr>
        <w:t>нашего ра</w:t>
      </w:r>
      <w:r>
        <w:rPr>
          <w:sz w:val="26"/>
          <w:szCs w:val="26"/>
        </w:rPr>
        <w:t xml:space="preserve">йона реализуются мероприятия </w:t>
      </w:r>
      <w:r w:rsidRPr="003C4A58">
        <w:rPr>
          <w:sz w:val="26"/>
          <w:szCs w:val="26"/>
        </w:rPr>
        <w:t xml:space="preserve">КСОДД. В настоящее время отдельного источника финансирования данных мероприятий </w:t>
      </w:r>
      <w:r>
        <w:rPr>
          <w:sz w:val="26"/>
          <w:szCs w:val="26"/>
        </w:rPr>
        <w:t xml:space="preserve">                                           </w:t>
      </w:r>
      <w:r w:rsidRPr="003C4A58">
        <w:rPr>
          <w:sz w:val="26"/>
          <w:szCs w:val="26"/>
        </w:rPr>
        <w:t>не предусмотрено, поэтому они финансируются из средств стимулирования управ районов города Москвы в соответствии с постановлением Правительства Москвы</w:t>
      </w:r>
      <w:r>
        <w:rPr>
          <w:sz w:val="26"/>
          <w:szCs w:val="26"/>
        </w:rPr>
        <w:t xml:space="preserve">   </w:t>
      </w:r>
      <w:r w:rsidRPr="003C4A58">
        <w:rPr>
          <w:sz w:val="26"/>
          <w:szCs w:val="26"/>
        </w:rPr>
        <w:t xml:space="preserve"> от 26.12.2012</w:t>
      </w:r>
      <w:r>
        <w:rPr>
          <w:sz w:val="26"/>
          <w:szCs w:val="26"/>
        </w:rPr>
        <w:t xml:space="preserve"> </w:t>
      </w:r>
      <w:r w:rsidRPr="003C4A58">
        <w:rPr>
          <w:sz w:val="26"/>
          <w:szCs w:val="26"/>
        </w:rPr>
        <w:t>№</w:t>
      </w:r>
      <w:r>
        <w:rPr>
          <w:sz w:val="26"/>
          <w:szCs w:val="26"/>
        </w:rPr>
        <w:t xml:space="preserve"> 849-ПП</w:t>
      </w:r>
      <w:r w:rsidRPr="003C4A58">
        <w:rPr>
          <w:sz w:val="26"/>
          <w:szCs w:val="26"/>
        </w:rPr>
        <w:t>.</w:t>
      </w:r>
    </w:p>
    <w:p w:rsidR="006A77BE" w:rsidRPr="003C4A58" w:rsidRDefault="006A77BE" w:rsidP="006A77BE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На практике треть</w:t>
      </w:r>
      <w:r w:rsidRPr="003C4A58">
        <w:rPr>
          <w:sz w:val="26"/>
          <w:szCs w:val="26"/>
        </w:rPr>
        <w:t xml:space="preserve"> средств стимулирования, а это большие деньги для маленьких бюджетов средств стимулирования управ районов города Москвы, уходит </w:t>
      </w:r>
      <w:r>
        <w:rPr>
          <w:sz w:val="26"/>
          <w:szCs w:val="26"/>
        </w:rPr>
        <w:t xml:space="preserve">                                 </w:t>
      </w:r>
      <w:r w:rsidRPr="003C4A58">
        <w:rPr>
          <w:sz w:val="26"/>
          <w:szCs w:val="26"/>
        </w:rPr>
        <w:t xml:space="preserve">на реализацию мероприятий КСОДД.   </w:t>
      </w:r>
    </w:p>
    <w:p w:rsidR="006A77BE" w:rsidRPr="003C4A58" w:rsidRDefault="006A77BE" w:rsidP="006A77BE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Считаем целесообразным, в связи </w:t>
      </w:r>
      <w:r w:rsidRPr="003C4A58">
        <w:rPr>
          <w:sz w:val="26"/>
          <w:szCs w:val="26"/>
        </w:rPr>
        <w:t xml:space="preserve">с ограниченностью данного бюджета </w:t>
      </w:r>
      <w:r>
        <w:rPr>
          <w:sz w:val="26"/>
          <w:szCs w:val="26"/>
        </w:rPr>
        <w:t xml:space="preserve">                                   </w:t>
      </w:r>
      <w:r w:rsidRPr="003C4A58">
        <w:rPr>
          <w:sz w:val="26"/>
          <w:szCs w:val="26"/>
        </w:rPr>
        <w:t xml:space="preserve">по источникам финансирования, </w:t>
      </w:r>
      <w:r>
        <w:rPr>
          <w:sz w:val="26"/>
          <w:szCs w:val="26"/>
        </w:rPr>
        <w:t>учитывая, что</w:t>
      </w:r>
      <w:r w:rsidRPr="003C4A58">
        <w:rPr>
          <w:sz w:val="26"/>
          <w:szCs w:val="26"/>
        </w:rPr>
        <w:t xml:space="preserve"> мероприятия, как неразрывный комплекс, проводятся как на улицах, содержание которых осуществляют подведомственные префектурам административных округов города Москвы организации (ГБУ «</w:t>
      </w:r>
      <w:proofErr w:type="spellStart"/>
      <w:r w:rsidRPr="003C4A58">
        <w:rPr>
          <w:sz w:val="26"/>
          <w:szCs w:val="26"/>
        </w:rPr>
        <w:t>Жилищник</w:t>
      </w:r>
      <w:proofErr w:type="spellEnd"/>
      <w:r w:rsidRPr="003C4A58">
        <w:rPr>
          <w:sz w:val="26"/>
          <w:szCs w:val="26"/>
        </w:rPr>
        <w:t>»), так и на у</w:t>
      </w:r>
      <w:r>
        <w:rPr>
          <w:sz w:val="26"/>
          <w:szCs w:val="26"/>
        </w:rPr>
        <w:t>лицах содержание ГБУ «</w:t>
      </w:r>
      <w:proofErr w:type="spellStart"/>
      <w:r>
        <w:rPr>
          <w:sz w:val="26"/>
          <w:szCs w:val="26"/>
        </w:rPr>
        <w:t>Автодор</w:t>
      </w:r>
      <w:proofErr w:type="spellEnd"/>
      <w:r>
        <w:rPr>
          <w:sz w:val="26"/>
          <w:szCs w:val="26"/>
        </w:rPr>
        <w:t xml:space="preserve">», </w:t>
      </w:r>
      <w:r w:rsidRPr="003C4A58">
        <w:rPr>
          <w:sz w:val="26"/>
          <w:szCs w:val="26"/>
        </w:rPr>
        <w:t>изыскать дополнительные источники финансирования из существующего бюджета города Москвы.</w:t>
      </w:r>
    </w:p>
    <w:p w:rsidR="006A77BE" w:rsidRPr="008D0CC1" w:rsidRDefault="006A77BE" w:rsidP="006A77BE">
      <w:pPr>
        <w:pStyle w:val="a5"/>
        <w:jc w:val="both"/>
        <w:rPr>
          <w:sz w:val="20"/>
          <w:szCs w:val="20"/>
        </w:rPr>
      </w:pPr>
    </w:p>
    <w:p w:rsidR="006A77BE" w:rsidRPr="008D0CC1" w:rsidRDefault="006A77BE" w:rsidP="006A77BE">
      <w:pPr>
        <w:pStyle w:val="a5"/>
        <w:rPr>
          <w:rFonts w:eastAsia="Times New Roman" w:cs="Calibri"/>
          <w:sz w:val="20"/>
          <w:szCs w:val="20"/>
          <w:lang w:eastAsia="ru-RU"/>
        </w:rPr>
      </w:pPr>
    </w:p>
    <w:p w:rsidR="006A77BE" w:rsidRDefault="006A77BE" w:rsidP="006A77BE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6A77BE" w:rsidRDefault="006A77BE" w:rsidP="006A77BE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6A77BE" w:rsidRPr="008D0CC1" w:rsidRDefault="006A77BE" w:rsidP="006A77BE">
      <w:pPr>
        <w:pStyle w:val="a5"/>
        <w:rPr>
          <w:b/>
          <w:sz w:val="20"/>
          <w:szCs w:val="20"/>
        </w:rPr>
      </w:pPr>
    </w:p>
    <w:p w:rsidR="006A77BE" w:rsidRPr="008D0CC1" w:rsidRDefault="006A77BE" w:rsidP="006A77BE">
      <w:pPr>
        <w:pStyle w:val="a5"/>
        <w:rPr>
          <w:b/>
          <w:sz w:val="20"/>
          <w:szCs w:val="20"/>
        </w:rPr>
      </w:pPr>
    </w:p>
    <w:p w:rsidR="006A77BE" w:rsidRDefault="006A77BE" w:rsidP="006A77BE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6A77BE" w:rsidRDefault="006A77BE" w:rsidP="006A77BE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6A77BE" w:rsidRDefault="006A77BE" w:rsidP="008D0CC1">
      <w:pPr>
        <w:pStyle w:val="a5"/>
        <w:jc w:val="center"/>
        <w:rPr>
          <w:rFonts w:eastAsia="Times New Roman" w:cs="Calibri"/>
          <w:sz w:val="26"/>
          <w:szCs w:val="26"/>
          <w:lang w:eastAsia="ru-RU"/>
        </w:rPr>
      </w:pPr>
      <w:r>
        <w:rPr>
          <w:sz w:val="26"/>
          <w:szCs w:val="26"/>
        </w:rPr>
        <w:t>4 сентября</w:t>
      </w:r>
      <w:r w:rsidR="002D5307">
        <w:rPr>
          <w:sz w:val="26"/>
          <w:szCs w:val="26"/>
        </w:rPr>
        <w:t xml:space="preserve"> 2018 года решением № 01-04/12-8</w:t>
      </w:r>
    </w:p>
    <w:sectPr w:rsidR="006A7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84F2E"/>
    <w:multiLevelType w:val="hybridMultilevel"/>
    <w:tmpl w:val="BF62B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0AF"/>
    <w:rsid w:val="00165E65"/>
    <w:rsid w:val="0023508A"/>
    <w:rsid w:val="002D5307"/>
    <w:rsid w:val="003C4A58"/>
    <w:rsid w:val="003D5795"/>
    <w:rsid w:val="006A77BE"/>
    <w:rsid w:val="008502CE"/>
    <w:rsid w:val="008D0CC1"/>
    <w:rsid w:val="00A5710D"/>
    <w:rsid w:val="00AE20AF"/>
    <w:rsid w:val="00DD53F7"/>
    <w:rsid w:val="00E32B84"/>
    <w:rsid w:val="00E53779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D7E74-1743-4ABD-BC08-17B24274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E6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2CE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8502CE"/>
  </w:style>
  <w:style w:type="paragraph" w:styleId="a5">
    <w:name w:val="No Spacing"/>
    <w:link w:val="a4"/>
    <w:uiPriority w:val="1"/>
    <w:qFormat/>
    <w:rsid w:val="008502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19</cp:revision>
  <dcterms:created xsi:type="dcterms:W3CDTF">2018-08-10T08:24:00Z</dcterms:created>
  <dcterms:modified xsi:type="dcterms:W3CDTF">2018-09-05T07:32:00Z</dcterms:modified>
</cp:coreProperties>
</file>