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ED" w:rsidRDefault="00A137ED" w:rsidP="00A137E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ДЕПУТАТОВ</w:t>
      </w:r>
    </w:p>
    <w:p w:rsidR="00A137ED" w:rsidRDefault="00A137ED" w:rsidP="00A137E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БУТЫРСКИЙ</w:t>
      </w:r>
    </w:p>
    <w:p w:rsidR="00A137ED" w:rsidRDefault="00A137ED" w:rsidP="00A137ED">
      <w:pPr>
        <w:pStyle w:val="a4"/>
        <w:rPr>
          <w:sz w:val="28"/>
          <w:szCs w:val="28"/>
        </w:rPr>
      </w:pPr>
    </w:p>
    <w:p w:rsidR="00A137ED" w:rsidRDefault="00A137ED" w:rsidP="00A137E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137ED" w:rsidRDefault="00A137ED" w:rsidP="00A137ED">
      <w:pPr>
        <w:pStyle w:val="a4"/>
      </w:pPr>
    </w:p>
    <w:p w:rsidR="00A137ED" w:rsidRDefault="00A137ED" w:rsidP="00A137ED">
      <w:pPr>
        <w:pStyle w:val="a4"/>
        <w:rPr>
          <w:rFonts w:ascii="Times New Roman" w:hAnsi="Times New Roman"/>
          <w:sz w:val="28"/>
          <w:szCs w:val="28"/>
        </w:rPr>
      </w:pPr>
    </w:p>
    <w:p w:rsidR="00A137ED" w:rsidRDefault="00314CB4" w:rsidP="00A137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</w:t>
      </w:r>
      <w:r w:rsidR="00654904">
        <w:rPr>
          <w:rFonts w:ascii="Times New Roman" w:hAnsi="Times New Roman"/>
          <w:sz w:val="28"/>
          <w:szCs w:val="28"/>
        </w:rPr>
        <w:t>.2018 № 01-04/10-2</w:t>
      </w:r>
      <w:r w:rsidR="00E30BC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A31B4">
        <w:rPr>
          <w:rFonts w:ascii="Times New Roman" w:hAnsi="Times New Roman"/>
          <w:sz w:val="28"/>
          <w:szCs w:val="28"/>
        </w:rPr>
        <w:t xml:space="preserve">           </w:t>
      </w:r>
      <w:r w:rsidR="00E30BCA">
        <w:rPr>
          <w:rFonts w:ascii="Times New Roman" w:hAnsi="Times New Roman"/>
          <w:sz w:val="28"/>
          <w:szCs w:val="28"/>
        </w:rPr>
        <w:t xml:space="preserve"> </w:t>
      </w:r>
      <w:r w:rsidR="00B1738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B5CD4">
        <w:rPr>
          <w:rFonts w:ascii="Times New Roman" w:hAnsi="Times New Roman"/>
          <w:sz w:val="28"/>
          <w:szCs w:val="28"/>
        </w:rPr>
        <w:t xml:space="preserve">               </w:t>
      </w:r>
    </w:p>
    <w:p w:rsidR="00A137ED" w:rsidRDefault="00A137ED" w:rsidP="00A137ED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6F661E" w:rsidRDefault="006F661E" w:rsidP="00A137ED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DC0A39" w:rsidRPr="000E11CB" w:rsidRDefault="00BB5C1A" w:rsidP="00BB5C1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0E11CB">
        <w:rPr>
          <w:rFonts w:ascii="Times New Roman" w:hAnsi="Times New Roman"/>
          <w:b/>
          <w:color w:val="000000"/>
          <w:sz w:val="28"/>
          <w:szCs w:val="28"/>
        </w:rPr>
        <w:t xml:space="preserve">О согласовании направления </w:t>
      </w:r>
    </w:p>
    <w:p w:rsidR="00BB5C1A" w:rsidRPr="000E11CB" w:rsidRDefault="000E11CB" w:rsidP="00BB5C1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0E11CB">
        <w:rPr>
          <w:rFonts w:ascii="Times New Roman" w:hAnsi="Times New Roman" w:cs="Times New Roman"/>
          <w:b/>
          <w:sz w:val="28"/>
          <w:szCs w:val="28"/>
        </w:rPr>
        <w:t>средств</w:t>
      </w:r>
      <w:r w:rsidR="00BB5C1A" w:rsidRPr="000E11CB">
        <w:rPr>
          <w:rFonts w:ascii="Times New Roman" w:hAnsi="Times New Roman"/>
          <w:b/>
          <w:color w:val="000000"/>
          <w:sz w:val="28"/>
          <w:szCs w:val="28"/>
        </w:rPr>
        <w:t xml:space="preserve"> стимулирования управы </w:t>
      </w:r>
    </w:p>
    <w:p w:rsidR="004C1264" w:rsidRPr="000E11CB" w:rsidRDefault="000E11CB" w:rsidP="00BB5C1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0E11CB">
        <w:rPr>
          <w:rFonts w:ascii="Times New Roman" w:hAnsi="Times New Roman"/>
          <w:b/>
          <w:color w:val="000000"/>
          <w:sz w:val="28"/>
          <w:szCs w:val="28"/>
        </w:rPr>
        <w:t xml:space="preserve">Бутырского района </w:t>
      </w:r>
      <w:r w:rsidR="00BB5C1A" w:rsidRPr="000E11CB">
        <w:rPr>
          <w:rFonts w:ascii="Times New Roman" w:hAnsi="Times New Roman"/>
          <w:b/>
          <w:color w:val="000000"/>
          <w:sz w:val="28"/>
          <w:szCs w:val="28"/>
        </w:rPr>
        <w:t>в 2018 году</w:t>
      </w:r>
    </w:p>
    <w:p w:rsidR="006F661E" w:rsidRPr="000E11CB" w:rsidRDefault="006F661E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1264" w:rsidRPr="000E11CB" w:rsidRDefault="004C1264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37ED" w:rsidRPr="000E11CB" w:rsidRDefault="006F661E" w:rsidP="00A137ED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E11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A137ED" w:rsidRPr="000E11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="00A137ED" w:rsidRPr="000E11CB">
        <w:rPr>
          <w:rFonts w:ascii="Times New Roman" w:hAnsi="Times New Roman"/>
          <w:sz w:val="28"/>
          <w:szCs w:val="28"/>
          <w:lang w:eastAsia="ru-RU"/>
        </w:rPr>
        <w:t xml:space="preserve">от 26 декабря </w:t>
      </w:r>
      <w:r w:rsidRPr="000E11CB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A137ED" w:rsidRPr="000E11CB">
        <w:rPr>
          <w:rFonts w:ascii="Times New Roman" w:hAnsi="Times New Roman"/>
          <w:sz w:val="28"/>
          <w:szCs w:val="28"/>
          <w:lang w:eastAsia="ru-RU"/>
        </w:rPr>
        <w:t xml:space="preserve">2012 года № 849-ПП «О стимулировании управ районов города Москвы», </w:t>
      </w:r>
      <w:r w:rsidR="00A137ED"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и обсудив обращение Управы Бутырского района города Москвы </w:t>
      </w:r>
      <w:r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314CB4"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 июл</w:t>
      </w:r>
      <w:r w:rsidR="00654904"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2018 года № И-5</w:t>
      </w:r>
      <w:r w:rsidR="00C7313B"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654904"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137ED"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/18, </w:t>
      </w:r>
      <w:r w:rsidR="00A137ED" w:rsidRPr="000E11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A137ED" w:rsidRPr="000E11CB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313B" w:rsidRPr="000E11CB" w:rsidRDefault="000E11CB" w:rsidP="00C731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25311F" w:rsidRPr="000E11CB">
        <w:rPr>
          <w:rFonts w:ascii="Times New Roman" w:hAnsi="Times New Roman" w:cs="Times New Roman"/>
          <w:sz w:val="28"/>
          <w:szCs w:val="28"/>
        </w:rPr>
        <w:t>Согласовать направле</w:t>
      </w:r>
      <w:r w:rsidR="00C7313B" w:rsidRPr="000E11CB">
        <w:rPr>
          <w:rFonts w:ascii="Times New Roman" w:hAnsi="Times New Roman" w:cs="Times New Roman"/>
          <w:sz w:val="28"/>
          <w:szCs w:val="28"/>
        </w:rPr>
        <w:t xml:space="preserve">ние </w:t>
      </w:r>
      <w:r w:rsidRPr="000E11CB">
        <w:rPr>
          <w:rFonts w:ascii="Times New Roman" w:hAnsi="Times New Roman" w:cs="Times New Roman"/>
          <w:sz w:val="28"/>
          <w:szCs w:val="28"/>
        </w:rPr>
        <w:t>средств</w:t>
      </w:r>
      <w:r w:rsidRPr="000E11CB">
        <w:rPr>
          <w:rFonts w:ascii="Times New Roman" w:hAnsi="Times New Roman" w:cs="Times New Roman"/>
          <w:sz w:val="28"/>
          <w:szCs w:val="28"/>
        </w:rPr>
        <w:t xml:space="preserve"> стимулирования управы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1CB">
        <w:rPr>
          <w:rFonts w:ascii="Times New Roman" w:hAnsi="Times New Roman" w:cs="Times New Roman"/>
          <w:sz w:val="28"/>
          <w:szCs w:val="28"/>
        </w:rPr>
        <w:t xml:space="preserve">Бутырского </w:t>
      </w:r>
      <w:r w:rsidRPr="000E11CB">
        <w:rPr>
          <w:rFonts w:ascii="Times New Roman" w:hAnsi="Times New Roman" w:cs="Times New Roman"/>
          <w:sz w:val="28"/>
          <w:szCs w:val="28"/>
        </w:rPr>
        <w:t>района</w:t>
      </w:r>
      <w:r w:rsidRPr="000E11CB">
        <w:rPr>
          <w:rFonts w:ascii="Times New Roman" w:hAnsi="Times New Roman" w:cs="Times New Roman"/>
          <w:sz w:val="28"/>
          <w:szCs w:val="28"/>
        </w:rPr>
        <w:t xml:space="preserve"> в</w:t>
      </w:r>
      <w:r w:rsidRPr="000E11CB">
        <w:rPr>
          <w:rFonts w:ascii="Times New Roman" w:hAnsi="Times New Roman" w:cs="Times New Roman"/>
          <w:sz w:val="28"/>
          <w:szCs w:val="28"/>
        </w:rPr>
        <w:t xml:space="preserve"> 2018 год</w:t>
      </w:r>
      <w:r w:rsidRPr="000E11CB">
        <w:rPr>
          <w:rFonts w:ascii="Times New Roman" w:hAnsi="Times New Roman" w:cs="Times New Roman"/>
          <w:sz w:val="28"/>
          <w:szCs w:val="28"/>
        </w:rPr>
        <w:t>у</w:t>
      </w:r>
      <w:r w:rsidRPr="000E11CB">
        <w:rPr>
          <w:rFonts w:ascii="Times New Roman" w:hAnsi="Times New Roman" w:cs="Times New Roman"/>
          <w:sz w:val="28"/>
          <w:szCs w:val="28"/>
        </w:rPr>
        <w:t xml:space="preserve"> </w:t>
      </w:r>
      <w:r w:rsidR="00093D6A" w:rsidRPr="000E11CB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314CB4" w:rsidRPr="000E11CB">
        <w:rPr>
          <w:rFonts w:ascii="Times New Roman" w:hAnsi="Times New Roman" w:cs="Times New Roman"/>
          <w:sz w:val="28"/>
          <w:szCs w:val="28"/>
        </w:rPr>
        <w:t xml:space="preserve">локально-реконструктивных мероприятий </w:t>
      </w:r>
      <w:r w:rsidRPr="000E11CB">
        <w:rPr>
          <w:rFonts w:ascii="Times New Roman" w:hAnsi="Times New Roman" w:cs="Times New Roman"/>
          <w:sz w:val="28"/>
          <w:szCs w:val="28"/>
        </w:rPr>
        <w:t xml:space="preserve">на территории Бутырского </w:t>
      </w:r>
      <w:r w:rsidRPr="000E11CB">
        <w:rPr>
          <w:rFonts w:ascii="Times New Roman" w:hAnsi="Times New Roman" w:cs="Times New Roman"/>
          <w:sz w:val="28"/>
          <w:szCs w:val="28"/>
        </w:rPr>
        <w:t xml:space="preserve">района в сумме </w:t>
      </w:r>
      <w:r w:rsidR="00152EBF" w:rsidRPr="000E11CB">
        <w:rPr>
          <w:rFonts w:ascii="Times New Roman" w:hAnsi="Times New Roman" w:cs="Times New Roman"/>
          <w:sz w:val="28"/>
          <w:szCs w:val="28"/>
        </w:rPr>
        <w:t>14</w:t>
      </w:r>
      <w:r w:rsidR="00314CB4" w:rsidRPr="000E11CB">
        <w:rPr>
          <w:rFonts w:ascii="Times New Roman" w:hAnsi="Times New Roman" w:cs="Times New Roman"/>
          <w:sz w:val="28"/>
          <w:szCs w:val="28"/>
        </w:rPr>
        <w:t>0</w:t>
      </w:r>
      <w:r w:rsidR="00152EBF" w:rsidRPr="000E11CB">
        <w:rPr>
          <w:rFonts w:ascii="Times New Roman" w:hAnsi="Times New Roman" w:cs="Times New Roman"/>
          <w:sz w:val="28"/>
          <w:szCs w:val="28"/>
        </w:rPr>
        <w:t>9,7</w:t>
      </w:r>
      <w:r w:rsidR="004C1264" w:rsidRPr="000E11CB">
        <w:rPr>
          <w:rFonts w:ascii="Times New Roman" w:hAnsi="Times New Roman" w:cs="Times New Roman"/>
          <w:sz w:val="28"/>
          <w:szCs w:val="28"/>
        </w:rPr>
        <w:t>0</w:t>
      </w:r>
      <w:r w:rsidR="00C7313B" w:rsidRPr="000E11CB">
        <w:rPr>
          <w:rFonts w:ascii="Times New Roman" w:hAnsi="Times New Roman" w:cs="Times New Roman"/>
          <w:sz w:val="28"/>
          <w:szCs w:val="28"/>
        </w:rPr>
        <w:t xml:space="preserve"> тысячи рублей</w:t>
      </w:r>
      <w:r w:rsidR="002306F1" w:rsidRPr="000E11CB">
        <w:rPr>
          <w:rFonts w:ascii="Times New Roman" w:hAnsi="Times New Roman" w:cs="Times New Roman"/>
          <w:sz w:val="28"/>
          <w:szCs w:val="28"/>
        </w:rPr>
        <w:t xml:space="preserve"> </w:t>
      </w:r>
      <w:r w:rsidRPr="000E11C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093D6A" w:rsidRPr="000E11CB">
        <w:rPr>
          <w:rFonts w:ascii="Times New Roman" w:hAnsi="Times New Roman" w:cs="Times New Roman"/>
          <w:sz w:val="28"/>
          <w:szCs w:val="28"/>
        </w:rPr>
        <w:t>экономии</w:t>
      </w:r>
      <w:r w:rsidR="004C1264" w:rsidRPr="000E11CB">
        <w:rPr>
          <w:rFonts w:ascii="Times New Roman" w:hAnsi="Times New Roman" w:cs="Times New Roman"/>
          <w:sz w:val="28"/>
          <w:szCs w:val="28"/>
        </w:rPr>
        <w:t>,</w:t>
      </w:r>
      <w:r w:rsidR="00093D6A" w:rsidRPr="000E11CB">
        <w:rPr>
          <w:rFonts w:ascii="Times New Roman" w:hAnsi="Times New Roman" w:cs="Times New Roman"/>
          <w:sz w:val="28"/>
          <w:szCs w:val="28"/>
        </w:rPr>
        <w:t xml:space="preserve"> образовавшейся по результатам проведенных конкурсных процедур</w:t>
      </w:r>
      <w:r w:rsidR="004C1264" w:rsidRPr="000E11CB">
        <w:rPr>
          <w:rFonts w:ascii="Times New Roman" w:hAnsi="Times New Roman" w:cs="Times New Roman"/>
          <w:sz w:val="28"/>
          <w:szCs w:val="28"/>
        </w:rPr>
        <w:t xml:space="preserve"> </w:t>
      </w:r>
      <w:r w:rsidR="00093D6A" w:rsidRPr="000E11CB">
        <w:rPr>
          <w:rFonts w:ascii="Times New Roman" w:hAnsi="Times New Roman" w:cs="Times New Roman"/>
          <w:sz w:val="28"/>
          <w:szCs w:val="28"/>
        </w:rPr>
        <w:t xml:space="preserve">на </w:t>
      </w:r>
      <w:r w:rsidRPr="000E11CB">
        <w:rPr>
          <w:rFonts w:ascii="Times New Roman" w:hAnsi="Times New Roman" w:cs="Times New Roman"/>
          <w:sz w:val="28"/>
          <w:szCs w:val="28"/>
        </w:rPr>
        <w:t>средства стимулирования управы района</w:t>
      </w:r>
      <w:r w:rsidR="00093D6A" w:rsidRPr="000E11CB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C7313B" w:rsidRPr="000E11CB">
        <w:rPr>
          <w:rFonts w:ascii="Times New Roman" w:hAnsi="Times New Roman" w:cs="Times New Roman"/>
          <w:sz w:val="28"/>
          <w:szCs w:val="28"/>
        </w:rPr>
        <w:t>.</w:t>
      </w:r>
    </w:p>
    <w:p w:rsidR="00A137ED" w:rsidRPr="000E11CB" w:rsidRDefault="006F661E" w:rsidP="00A137ED">
      <w:pPr>
        <w:pStyle w:val="a8"/>
      </w:pPr>
      <w:r w:rsidRPr="000E11CB">
        <w:t xml:space="preserve">       </w:t>
      </w:r>
      <w:r w:rsidR="00A137ED" w:rsidRPr="000E11CB">
        <w:t xml:space="preserve">2. Опубликовать настоящее решение в бюллетене «Московский муниципальный вестник» и разместить на официальном сайте </w:t>
      </w:r>
      <w:r w:rsidR="00A137ED" w:rsidRPr="000E11CB">
        <w:rPr>
          <w:lang w:val="en-US"/>
        </w:rPr>
        <w:t>www</w:t>
      </w:r>
      <w:r w:rsidR="00A137ED" w:rsidRPr="000E11CB">
        <w:t>.</w:t>
      </w:r>
      <w:proofErr w:type="spellStart"/>
      <w:r w:rsidR="00A137ED" w:rsidRPr="000E11CB">
        <w:rPr>
          <w:lang w:val="en-US"/>
        </w:rPr>
        <w:t>butyrskoe</w:t>
      </w:r>
      <w:proofErr w:type="spellEnd"/>
      <w:r w:rsidR="00A137ED" w:rsidRPr="000E11CB">
        <w:t>.</w:t>
      </w:r>
      <w:proofErr w:type="spellStart"/>
      <w:r w:rsidR="00A137ED" w:rsidRPr="000E11CB">
        <w:rPr>
          <w:lang w:val="en-US"/>
        </w:rPr>
        <w:t>ru</w:t>
      </w:r>
      <w:proofErr w:type="spellEnd"/>
      <w:r w:rsidR="00A137ED" w:rsidRPr="000E11CB">
        <w:t>.</w:t>
      </w:r>
    </w:p>
    <w:p w:rsidR="00A137ED" w:rsidRPr="000E11CB" w:rsidRDefault="006F661E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137ED"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Направить настоящее решение в Департамент территориальных </w:t>
      </w:r>
      <w:r w:rsid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137ED"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A137ED" w:rsidRPr="000E11CB" w:rsidRDefault="006F661E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137ED"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410A"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37ED"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вступает в силу со дня принятия.</w:t>
      </w:r>
    </w:p>
    <w:p w:rsidR="00A137ED" w:rsidRPr="000E11CB" w:rsidRDefault="006F661E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137ED" w:rsidRPr="000E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Контроль за исполнением данного решения возложить на главу муниципального округа Бутырский Осипенко А.П.</w:t>
      </w:r>
    </w:p>
    <w:p w:rsidR="00A137ED" w:rsidRPr="000E11CB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37ED" w:rsidRPr="000E11CB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37ED" w:rsidRPr="000E11CB" w:rsidRDefault="00A137ED" w:rsidP="00A137E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E11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</w:t>
      </w:r>
      <w:r w:rsidR="00C7313B" w:rsidRPr="000E11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ий           </w:t>
      </w:r>
      <w:r w:rsidR="000E11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C7313B" w:rsidRPr="000E11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11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А.П. Осипенко</w:t>
      </w:r>
    </w:p>
    <w:p w:rsidR="00A137ED" w:rsidRPr="000E11CB" w:rsidRDefault="00A137ED" w:rsidP="00093D6A">
      <w:pPr>
        <w:pStyle w:val="a4"/>
        <w:rPr>
          <w:sz w:val="28"/>
          <w:szCs w:val="28"/>
          <w:lang w:eastAsia="ru-RU"/>
        </w:rPr>
      </w:pPr>
      <w:r w:rsidRPr="000E11CB">
        <w:rPr>
          <w:sz w:val="28"/>
          <w:szCs w:val="28"/>
          <w:lang w:eastAsia="ru-RU"/>
        </w:rPr>
        <w:t xml:space="preserve"> </w:t>
      </w:r>
    </w:p>
    <w:p w:rsidR="00314CB4" w:rsidRPr="000E11CB" w:rsidRDefault="00314CB4" w:rsidP="00093D6A">
      <w:pPr>
        <w:pStyle w:val="a4"/>
        <w:rPr>
          <w:sz w:val="28"/>
          <w:szCs w:val="28"/>
          <w:lang w:eastAsia="ru-RU"/>
        </w:rPr>
      </w:pPr>
    </w:p>
    <w:p w:rsidR="00093D6A" w:rsidRPr="000E11CB" w:rsidRDefault="00093D6A" w:rsidP="00093D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3D6A" w:rsidRPr="000E11CB" w:rsidRDefault="00093D6A" w:rsidP="00093D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3D6A" w:rsidRPr="000E11CB" w:rsidRDefault="00093D6A" w:rsidP="00093D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CB4" w:rsidRPr="00093D6A" w:rsidRDefault="00093D6A" w:rsidP="00093D6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</w:t>
      </w:r>
      <w:r w:rsidRPr="00093D6A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</w:p>
    <w:p w:rsidR="00093D6A" w:rsidRPr="00093D6A" w:rsidRDefault="00093D6A" w:rsidP="00093D6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093D6A">
        <w:rPr>
          <w:rFonts w:ascii="Times New Roman" w:hAnsi="Times New Roman" w:cs="Times New Roman"/>
          <w:sz w:val="26"/>
          <w:szCs w:val="26"/>
          <w:lang w:eastAsia="ru-RU"/>
        </w:rPr>
        <w:t>к решению Совета депутатов</w:t>
      </w:r>
    </w:p>
    <w:p w:rsidR="00093D6A" w:rsidRPr="00093D6A" w:rsidRDefault="00093D6A" w:rsidP="00093D6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093D6A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 Бутырский</w:t>
      </w:r>
    </w:p>
    <w:p w:rsidR="00093D6A" w:rsidRPr="00093D6A" w:rsidRDefault="00093D6A" w:rsidP="00093D6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654904">
        <w:rPr>
          <w:rFonts w:ascii="Times New Roman" w:hAnsi="Times New Roman" w:cs="Times New Roman"/>
          <w:sz w:val="26"/>
          <w:szCs w:val="26"/>
          <w:lang w:eastAsia="ru-RU"/>
        </w:rPr>
        <w:t>от 3 июля 2018г. № 01-04/10-2</w:t>
      </w:r>
    </w:p>
    <w:p w:rsidR="00093D6A" w:rsidRDefault="00093D6A" w:rsidP="00105937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93D6A" w:rsidRPr="00093D6A" w:rsidRDefault="00093D6A" w:rsidP="00314CB4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14CB4" w:rsidRPr="00093D6A" w:rsidRDefault="00314CB4" w:rsidP="00314CB4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93D6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Адресный перечень</w:t>
      </w:r>
    </w:p>
    <w:p w:rsidR="00314CB4" w:rsidRPr="00093D6A" w:rsidRDefault="00314CB4" w:rsidP="00314CB4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93D6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локально-реконструктивных мероприятий</w:t>
      </w:r>
    </w:p>
    <w:p w:rsidR="00314CB4" w:rsidRPr="00105937" w:rsidRDefault="00314CB4" w:rsidP="00314CB4">
      <w:pPr>
        <w:pStyle w:val="a4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14CB4" w:rsidRPr="00105937" w:rsidRDefault="00314CB4" w:rsidP="00314CB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4CB4" w:rsidRPr="00093D6A" w:rsidRDefault="00314CB4" w:rsidP="00314CB4">
      <w:pPr>
        <w:pStyle w:val="50"/>
        <w:framePr w:w="9614" w:h="1186" w:hRule="exact" w:wrap="none" w:vAnchor="page" w:hAnchor="page" w:x="1784" w:y="924"/>
        <w:shd w:val="clear" w:color="auto" w:fill="auto"/>
        <w:rPr>
          <w:sz w:val="26"/>
          <w:szCs w:val="26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2263"/>
        <w:gridCol w:w="3544"/>
        <w:gridCol w:w="851"/>
        <w:gridCol w:w="978"/>
        <w:gridCol w:w="1142"/>
      </w:tblGrid>
      <w:tr w:rsidR="00641AF6" w:rsidRPr="00093D6A" w:rsidTr="00105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F6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Объем работ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 xml:space="preserve">Лимит, </w:t>
            </w:r>
            <w:proofErr w:type="spellStart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41AF6" w:rsidRPr="00093D6A" w:rsidTr="00105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F6" w:rsidRDefault="00093D6A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  <w:r w:rsidR="00314CB4" w:rsidRPr="00093D6A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 xml:space="preserve"> улицы </w:t>
            </w:r>
          </w:p>
          <w:p w:rsidR="00641AF6" w:rsidRDefault="00641AF6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</w:p>
          <w:p w:rsidR="00641AF6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Новодмитровская</w:t>
            </w:r>
            <w:proofErr w:type="spellEnd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1AF6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 xml:space="preserve">до площади Савеловского </w:t>
            </w:r>
          </w:p>
          <w:p w:rsidR="00314CB4" w:rsidRPr="00093D6A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вокзала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- замена бортового камня</w:t>
            </w:r>
          </w:p>
          <w:p w:rsidR="009771C8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 xml:space="preserve">- ремонт асфальтобетонного </w:t>
            </w:r>
          </w:p>
          <w:p w:rsidR="00314CB4" w:rsidRPr="00093D6A" w:rsidRDefault="009771C8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14CB4" w:rsidRPr="00093D6A">
              <w:rPr>
                <w:rFonts w:ascii="Times New Roman" w:hAnsi="Times New Roman" w:cs="Times New Roman"/>
                <w:sz w:val="26"/>
                <w:szCs w:val="26"/>
              </w:rPr>
              <w:t>покрытия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CB4" w:rsidRPr="00093D6A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734</w:t>
            </w:r>
          </w:p>
          <w:p w:rsidR="00314CB4" w:rsidRPr="00093D6A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965,80</w:t>
            </w:r>
          </w:p>
        </w:tc>
      </w:tr>
      <w:tr w:rsidR="00641AF6" w:rsidRPr="00093D6A" w:rsidTr="00105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F6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Руставели</w:t>
            </w:r>
            <w:r w:rsidR="00641AF6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14CB4" w:rsidRPr="00093D6A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д.12/7, стр.3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7" w:rsidRDefault="00105937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пешеходного перехода согласно решению ОК:</w:t>
            </w:r>
          </w:p>
          <w:p w:rsidR="00314CB4" w:rsidRPr="00093D6A" w:rsidRDefault="00641AF6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14CB4" w:rsidRPr="00093D6A">
              <w:rPr>
                <w:rFonts w:ascii="Times New Roman" w:hAnsi="Times New Roman" w:cs="Times New Roman"/>
                <w:sz w:val="26"/>
                <w:szCs w:val="26"/>
              </w:rPr>
              <w:t>замена бортового камня</w:t>
            </w:r>
          </w:p>
          <w:p w:rsidR="009771C8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 xml:space="preserve">- ремонт асфальтобетонного </w:t>
            </w:r>
          </w:p>
          <w:p w:rsidR="00314CB4" w:rsidRPr="00093D6A" w:rsidRDefault="009771C8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14CB4" w:rsidRPr="00093D6A">
              <w:rPr>
                <w:rFonts w:ascii="Times New Roman" w:hAnsi="Times New Roman" w:cs="Times New Roman"/>
                <w:sz w:val="26"/>
                <w:szCs w:val="26"/>
              </w:rPr>
              <w:t>покрытия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4CB4" w:rsidRPr="00093D6A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57,45</w:t>
            </w:r>
          </w:p>
        </w:tc>
      </w:tr>
      <w:tr w:rsidR="00641AF6" w:rsidRPr="00093D6A" w:rsidTr="00105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F6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Добролюбова</w:t>
            </w:r>
            <w:r w:rsidR="00641AF6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14CB4" w:rsidRPr="00093D6A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д.2, стр.1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7" w:rsidRDefault="00105937" w:rsidP="00105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пешеходного перехода согласно решению ОК:</w:t>
            </w:r>
          </w:p>
          <w:p w:rsidR="00314CB4" w:rsidRPr="00093D6A" w:rsidRDefault="00641AF6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14CB4" w:rsidRPr="00093D6A">
              <w:rPr>
                <w:rFonts w:ascii="Times New Roman" w:hAnsi="Times New Roman" w:cs="Times New Roman"/>
                <w:sz w:val="26"/>
                <w:szCs w:val="26"/>
              </w:rPr>
              <w:t>замена бортового камня</w:t>
            </w:r>
          </w:p>
          <w:p w:rsidR="009771C8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 xml:space="preserve">- ремонт асфальтобетонного </w:t>
            </w:r>
          </w:p>
          <w:p w:rsidR="00314CB4" w:rsidRPr="00093D6A" w:rsidRDefault="009771C8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14CB4" w:rsidRPr="00093D6A">
              <w:rPr>
                <w:rFonts w:ascii="Times New Roman" w:hAnsi="Times New Roman" w:cs="Times New Roman"/>
                <w:sz w:val="26"/>
                <w:szCs w:val="26"/>
              </w:rPr>
              <w:t>покрытия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4CB4" w:rsidRPr="00093D6A" w:rsidRDefault="00314CB4" w:rsidP="00105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65,88</w:t>
            </w:r>
          </w:p>
        </w:tc>
      </w:tr>
      <w:tr w:rsidR="00641AF6" w:rsidRPr="00093D6A" w:rsidTr="00105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F6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Новодмитровская</w:t>
            </w:r>
            <w:proofErr w:type="spellEnd"/>
          </w:p>
          <w:p w:rsidR="00314CB4" w:rsidRPr="00093D6A" w:rsidRDefault="00641AF6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314CB4" w:rsidRPr="00093D6A">
              <w:rPr>
                <w:rFonts w:ascii="Times New Roman" w:hAnsi="Times New Roman" w:cs="Times New Roman"/>
                <w:sz w:val="26"/>
                <w:szCs w:val="26"/>
              </w:rPr>
              <w:t>, д.5А, стр.2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7" w:rsidRDefault="00105937" w:rsidP="00105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пешеходного перехода согласно решению ОК:</w:t>
            </w:r>
          </w:p>
          <w:p w:rsidR="00314CB4" w:rsidRPr="00093D6A" w:rsidRDefault="00641AF6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14CB4" w:rsidRPr="00093D6A">
              <w:rPr>
                <w:rFonts w:ascii="Times New Roman" w:hAnsi="Times New Roman" w:cs="Times New Roman"/>
                <w:sz w:val="26"/>
                <w:szCs w:val="26"/>
              </w:rPr>
              <w:t>замена бортового камня</w:t>
            </w:r>
          </w:p>
          <w:p w:rsidR="009771C8" w:rsidRDefault="00314CB4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 xml:space="preserve">- ремонт асфальтобетонного </w:t>
            </w:r>
          </w:p>
          <w:p w:rsidR="00314CB4" w:rsidRPr="00093D6A" w:rsidRDefault="009771C8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14CB4" w:rsidRPr="00093D6A">
              <w:rPr>
                <w:rFonts w:ascii="Times New Roman" w:hAnsi="Times New Roman" w:cs="Times New Roman"/>
                <w:sz w:val="26"/>
                <w:szCs w:val="26"/>
              </w:rPr>
              <w:t>покрытия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937" w:rsidRDefault="00105937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35,20</w:t>
            </w:r>
          </w:p>
        </w:tc>
      </w:tr>
      <w:tr w:rsidR="00641AF6" w:rsidRPr="00093D6A" w:rsidTr="00105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F6" w:rsidRDefault="008D0338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Фонвизина ул.,</w:t>
            </w:r>
          </w:p>
          <w:p w:rsidR="008D0338" w:rsidRPr="00093D6A" w:rsidRDefault="008D0338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д.17 к.1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7" w:rsidRDefault="00105937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3</w:t>
            </w:r>
            <w:r w:rsidR="00314CB4" w:rsidRPr="00093D6A">
              <w:rPr>
                <w:rFonts w:ascii="Times New Roman" w:hAnsi="Times New Roman" w:cs="Times New Roman"/>
                <w:sz w:val="26"/>
                <w:szCs w:val="26"/>
              </w:rPr>
              <w:t xml:space="preserve"> ИДН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71C8" w:rsidRDefault="00105937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внутриквартальном проезде возле ДДУ </w:t>
            </w:r>
          </w:p>
          <w:p w:rsidR="00314CB4" w:rsidRPr="00093D6A" w:rsidRDefault="00105937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решению 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п.м</w:t>
            </w:r>
            <w:proofErr w:type="spellEnd"/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314CB4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>105,87</w:t>
            </w:r>
          </w:p>
        </w:tc>
      </w:tr>
      <w:tr w:rsidR="00152EBF" w:rsidRPr="00093D6A" w:rsidTr="001059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BF" w:rsidRPr="00093D6A" w:rsidRDefault="00152EBF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BF" w:rsidRDefault="00152EBF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ул.,</w:t>
            </w:r>
          </w:p>
          <w:p w:rsidR="00152EBF" w:rsidRPr="00093D6A" w:rsidRDefault="00152EBF" w:rsidP="00C418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C8" w:rsidRDefault="00152EBF" w:rsidP="00152E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D6A">
              <w:rPr>
                <w:rFonts w:ascii="Times New Roman" w:hAnsi="Times New Roman" w:cs="Times New Roman"/>
                <w:sz w:val="26"/>
                <w:szCs w:val="26"/>
              </w:rPr>
              <w:t xml:space="preserve">- ремонт асфальтобетонного </w:t>
            </w:r>
            <w:r w:rsidR="009771C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52EBF" w:rsidRDefault="009771C8" w:rsidP="00152E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покрытия </w:t>
            </w:r>
            <w:r w:rsidR="00152EBF">
              <w:rPr>
                <w:rFonts w:ascii="Times New Roman" w:hAnsi="Times New Roman" w:cs="Times New Roman"/>
                <w:sz w:val="26"/>
                <w:szCs w:val="26"/>
              </w:rPr>
              <w:t>пешеходной зоны</w:t>
            </w:r>
          </w:p>
          <w:p w:rsidR="00152EBF" w:rsidRPr="00093D6A" w:rsidRDefault="00152EBF" w:rsidP="00152E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восстановление газона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BF" w:rsidRDefault="00152EBF" w:rsidP="0097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52EBF" w:rsidRDefault="00152EBF" w:rsidP="0097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EBF" w:rsidRPr="00093D6A" w:rsidRDefault="00152EBF" w:rsidP="0097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BF" w:rsidRDefault="00152EBF" w:rsidP="0097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59,4</w:t>
            </w:r>
          </w:p>
          <w:p w:rsidR="00152EBF" w:rsidRDefault="00152EBF" w:rsidP="0097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EBF" w:rsidRPr="00093D6A" w:rsidRDefault="00152EBF" w:rsidP="0097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BF" w:rsidRPr="00093D6A" w:rsidRDefault="00152EBF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179,5</w:t>
            </w:r>
          </w:p>
        </w:tc>
      </w:tr>
      <w:tr w:rsidR="00641AF6" w:rsidRPr="00093D6A" w:rsidTr="00105937">
        <w:tc>
          <w:tcPr>
            <w:tcW w:w="8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641AF6" w:rsidP="00641A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314CB4" w:rsidRPr="00093D6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093D6A" w:rsidRDefault="00152EBF" w:rsidP="00C4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1 4</w:t>
            </w:r>
            <w:r w:rsidR="00314CB4" w:rsidRPr="00093D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  <w:r w:rsidR="00314CB4" w:rsidRPr="00093D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14CB4" w:rsidRDefault="00314CB4" w:rsidP="00105937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sectPr w:rsidR="0031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006E5D"/>
    <w:rsid w:val="00093D6A"/>
    <w:rsid w:val="000C228C"/>
    <w:rsid w:val="000E11CB"/>
    <w:rsid w:val="000F4E21"/>
    <w:rsid w:val="00105937"/>
    <w:rsid w:val="0013116F"/>
    <w:rsid w:val="00152EBF"/>
    <w:rsid w:val="00197D05"/>
    <w:rsid w:val="001A6737"/>
    <w:rsid w:val="001B5CD4"/>
    <w:rsid w:val="001B64D6"/>
    <w:rsid w:val="001F5323"/>
    <w:rsid w:val="002160AA"/>
    <w:rsid w:val="002306F1"/>
    <w:rsid w:val="00232FB0"/>
    <w:rsid w:val="0025311F"/>
    <w:rsid w:val="00297C9B"/>
    <w:rsid w:val="002A31B4"/>
    <w:rsid w:val="002A5BF7"/>
    <w:rsid w:val="002B4FD6"/>
    <w:rsid w:val="002D63AD"/>
    <w:rsid w:val="00314CB4"/>
    <w:rsid w:val="00373987"/>
    <w:rsid w:val="00392015"/>
    <w:rsid w:val="00425FB0"/>
    <w:rsid w:val="0047161C"/>
    <w:rsid w:val="0047266C"/>
    <w:rsid w:val="004C1264"/>
    <w:rsid w:val="005A151D"/>
    <w:rsid w:val="0062502D"/>
    <w:rsid w:val="00641AF6"/>
    <w:rsid w:val="00654904"/>
    <w:rsid w:val="00695B38"/>
    <w:rsid w:val="006A74CA"/>
    <w:rsid w:val="006E5BFA"/>
    <w:rsid w:val="006F661E"/>
    <w:rsid w:val="0083410A"/>
    <w:rsid w:val="008D0338"/>
    <w:rsid w:val="009249BE"/>
    <w:rsid w:val="00940709"/>
    <w:rsid w:val="00956A91"/>
    <w:rsid w:val="009771C8"/>
    <w:rsid w:val="00A137ED"/>
    <w:rsid w:val="00A215E3"/>
    <w:rsid w:val="00A25153"/>
    <w:rsid w:val="00A65125"/>
    <w:rsid w:val="00A66418"/>
    <w:rsid w:val="00AA55AA"/>
    <w:rsid w:val="00B1738A"/>
    <w:rsid w:val="00B50A3F"/>
    <w:rsid w:val="00B53876"/>
    <w:rsid w:val="00BB5C1A"/>
    <w:rsid w:val="00C4427C"/>
    <w:rsid w:val="00C710B7"/>
    <w:rsid w:val="00C7313B"/>
    <w:rsid w:val="00CB7D0B"/>
    <w:rsid w:val="00D52143"/>
    <w:rsid w:val="00D75182"/>
    <w:rsid w:val="00DC0A39"/>
    <w:rsid w:val="00DC3902"/>
    <w:rsid w:val="00DD4959"/>
    <w:rsid w:val="00E30BCA"/>
    <w:rsid w:val="00E3569A"/>
    <w:rsid w:val="00ED4D14"/>
    <w:rsid w:val="00EF1984"/>
    <w:rsid w:val="00EF311B"/>
    <w:rsid w:val="00F751A5"/>
    <w:rsid w:val="00F76934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D711-F1C8-408F-99D8-0820F8D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40709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314C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4CB4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"/>
    <w:basedOn w:val="a0"/>
    <w:rsid w:val="00314C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CAEC-86C7-438F-9FE3-F7BC4652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94</cp:revision>
  <cp:lastPrinted>2018-07-04T05:24:00Z</cp:lastPrinted>
  <dcterms:created xsi:type="dcterms:W3CDTF">2017-03-09T11:22:00Z</dcterms:created>
  <dcterms:modified xsi:type="dcterms:W3CDTF">2018-07-04T09:24:00Z</dcterms:modified>
</cp:coreProperties>
</file>