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E1" w:rsidRDefault="000E14E1" w:rsidP="000E14E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14E1" w:rsidRDefault="000E14E1" w:rsidP="000E14E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E80E6E" w:rsidP="000E1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 5</w:t>
      </w:r>
      <w:r w:rsidR="000E1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</w:t>
      </w:r>
      <w:r w:rsidR="00E80E6E">
        <w:rPr>
          <w:rFonts w:ascii="Times New Roman" w:hAnsi="Times New Roman" w:cs="Times New Roman"/>
          <w:sz w:val="28"/>
          <w:szCs w:val="28"/>
        </w:rPr>
        <w:t xml:space="preserve">                          15 марта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д.14, к.703                                                                          17.00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Присутствовали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(10 из 10): Аникина О.В.,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Большаков Д.В., Денежкина М.Н., Лавров А.Б.,                        Осипенко А.П., Рощина О.Н., Спесивцев В.В., Тупицын Д.В., Фоменко И.А. 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Присутствующие: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управы Бутырского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района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Повестка дня:  </w:t>
      </w:r>
    </w:p>
    <w:p w:rsidR="00E80E6E" w:rsidRDefault="000E14E1" w:rsidP="000E1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311FF">
        <w:rPr>
          <w:rFonts w:ascii="Times New Roman" w:hAnsi="Times New Roman" w:cs="Times New Roman"/>
          <w:sz w:val="28"/>
          <w:szCs w:val="28"/>
        </w:rPr>
        <w:t>1.2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Разное -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0E6E">
        <w:rPr>
          <w:rFonts w:ascii="Times New Roman" w:hAnsi="Times New Roman" w:cs="Times New Roman"/>
          <w:b/>
          <w:sz w:val="28"/>
          <w:szCs w:val="28"/>
        </w:rPr>
        <w:t>сборе мнения жителей многоквартирных домов                           по улице Руставели и собственников нежилых помещений по вопросу организации платной городской парковки вблизи дома 8</w:t>
      </w:r>
      <w:r w:rsidR="0047597D">
        <w:rPr>
          <w:rFonts w:ascii="Times New Roman" w:hAnsi="Times New Roman" w:cs="Times New Roman"/>
          <w:b/>
          <w:sz w:val="28"/>
          <w:szCs w:val="28"/>
        </w:rPr>
        <w:t xml:space="preserve"> корпус 2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разделу «Разное» слушали </w:t>
      </w:r>
      <w:r w:rsidR="00E80E6E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</w:t>
      </w:r>
      <w:r w:rsidR="00E80E6E">
        <w:rPr>
          <w:rFonts w:ascii="Times New Roman" w:hAnsi="Times New Roman" w:cs="Times New Roman"/>
          <w:sz w:val="28"/>
          <w:szCs w:val="28"/>
        </w:rPr>
        <w:t>пального округа Бутырский Тупицына Д.В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FFC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8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Рассмотрено обращение жителей дома 8 корпус 2 по улице Руставели                      </w:t>
      </w:r>
      <w:r w:rsidR="0047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Кушнир М.В., Белоусова С.В., Малышевой А.П. и Токаревой Т.А.                                       </w:t>
      </w:r>
      <w:r w:rsidR="00E8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включении в территориальную зону организации платных городских парковок в границах Москвы дополнительную территорию, прилегающую </w:t>
      </w:r>
      <w:r w:rsidR="00475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E80E6E">
        <w:rPr>
          <w:rFonts w:ascii="Times New Roman" w:hAnsi="Times New Roman" w:cs="Times New Roman"/>
          <w:sz w:val="28"/>
          <w:szCs w:val="28"/>
          <w:shd w:val="clear" w:color="auto" w:fill="FFFFFF"/>
        </w:rPr>
        <w:t>к их дому</w:t>
      </w:r>
      <w:r w:rsidR="004759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597D" w:rsidRDefault="0047597D" w:rsidP="000E14E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Учитывая, что организация платной городской парковки как предоставляет ряд преимуществ, так и ущемляет ряд возможностей владельцев транспортных средств и функционирование предприятий                                 и организаций, необходимо располагать мнением всех жителей данного дома, так и рядом расположенных. Организация платной городской парковки                        не должна ограничивать деятельность</w:t>
      </w:r>
      <w:r w:rsidR="00535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предприятий и организаций (почтовое отделение и др.).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47597D" w:rsidRDefault="0047597D" w:rsidP="000E14E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Просить управу района о содействии в сборе общественного мнения.</w:t>
      </w:r>
    </w:p>
    <w:p w:rsidR="0047597D" w:rsidRDefault="0047597D" w:rsidP="000E14E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Рекомендовать инициативной группе жителей дома 8 корпус 2 по улице Руставели рассмотреть вопрос ограждения придомовой территории.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74"/>
    <w:rsid w:val="000E14E1"/>
    <w:rsid w:val="003311FF"/>
    <w:rsid w:val="00370491"/>
    <w:rsid w:val="0047597D"/>
    <w:rsid w:val="00517A57"/>
    <w:rsid w:val="005350FB"/>
    <w:rsid w:val="00854681"/>
    <w:rsid w:val="00E72974"/>
    <w:rsid w:val="00E80E6E"/>
    <w:rsid w:val="00F00FF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6EE0-6A2A-4B47-B0E5-CA0D302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14E1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0E14E1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0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cp:lastPrinted>2018-03-18T10:21:00Z</cp:lastPrinted>
  <dcterms:created xsi:type="dcterms:W3CDTF">2018-02-15T05:07:00Z</dcterms:created>
  <dcterms:modified xsi:type="dcterms:W3CDTF">2018-03-18T10:22:00Z</dcterms:modified>
</cp:coreProperties>
</file>