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71B" w:rsidRDefault="00F1771B" w:rsidP="00F1771B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F1771B" w:rsidRDefault="00F1771B" w:rsidP="00F1771B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F1771B" w:rsidRDefault="00F1771B" w:rsidP="00F1771B">
      <w:pPr>
        <w:pStyle w:val="a5"/>
        <w:rPr>
          <w:rFonts w:ascii="Calibri" w:hAnsi="Calibri"/>
          <w:sz w:val="28"/>
          <w:szCs w:val="28"/>
        </w:rPr>
      </w:pPr>
    </w:p>
    <w:p w:rsidR="00F1771B" w:rsidRDefault="00F1771B" w:rsidP="00F1771B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F1771B" w:rsidRDefault="00F1771B" w:rsidP="00F1771B">
      <w:pPr>
        <w:pStyle w:val="a5"/>
        <w:rPr>
          <w:rFonts w:ascii="Cambria" w:hAnsi="Cambria"/>
          <w:sz w:val="22"/>
          <w:szCs w:val="22"/>
        </w:rPr>
      </w:pPr>
    </w:p>
    <w:p w:rsidR="00F1771B" w:rsidRDefault="00F1771B" w:rsidP="00F1771B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F1771B" w:rsidRDefault="006E12D2" w:rsidP="00F1771B">
      <w:pPr>
        <w:pStyle w:val="a5"/>
        <w:rPr>
          <w:sz w:val="28"/>
          <w:szCs w:val="28"/>
        </w:rPr>
      </w:pPr>
      <w:r>
        <w:rPr>
          <w:sz w:val="28"/>
          <w:szCs w:val="28"/>
        </w:rPr>
        <w:t>15.02.2018 № 01-04/4-7</w:t>
      </w:r>
      <w:r w:rsidR="00F1771B">
        <w:rPr>
          <w:sz w:val="28"/>
          <w:szCs w:val="28"/>
        </w:rPr>
        <w:t xml:space="preserve">                                                      </w:t>
      </w:r>
      <w:r w:rsidR="00D91E6D">
        <w:rPr>
          <w:sz w:val="28"/>
          <w:szCs w:val="28"/>
        </w:rPr>
        <w:t xml:space="preserve">                  </w:t>
      </w:r>
      <w:r w:rsidR="00F1771B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F1771B" w:rsidRDefault="00F1771B" w:rsidP="00F1771B">
      <w:pPr>
        <w:pStyle w:val="a5"/>
        <w:rPr>
          <w:b/>
          <w:sz w:val="28"/>
          <w:szCs w:val="28"/>
        </w:rPr>
      </w:pPr>
    </w:p>
    <w:p w:rsidR="00F1771B" w:rsidRDefault="00F1771B" w:rsidP="00F1771B">
      <w:pPr>
        <w:pStyle w:val="a5"/>
        <w:rPr>
          <w:b/>
          <w:sz w:val="28"/>
          <w:szCs w:val="28"/>
        </w:rPr>
      </w:pPr>
    </w:p>
    <w:p w:rsidR="00F1771B" w:rsidRDefault="00F1771B" w:rsidP="00F1771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О депутатском запросе по созданию</w:t>
      </w:r>
    </w:p>
    <w:p w:rsidR="00F1771B" w:rsidRDefault="00F1771B" w:rsidP="00F1771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рабочей группы по реконструкции </w:t>
      </w:r>
    </w:p>
    <w:p w:rsidR="00F1771B" w:rsidRDefault="00F1771B" w:rsidP="00F1771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Московской монорельсовой </w:t>
      </w:r>
    </w:p>
    <w:p w:rsidR="00F1771B" w:rsidRDefault="00F1771B" w:rsidP="00F1771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транспортной системы</w:t>
      </w:r>
    </w:p>
    <w:p w:rsidR="00F1771B" w:rsidRDefault="00F1771B" w:rsidP="00F1771B">
      <w:pPr>
        <w:pStyle w:val="a5"/>
        <w:jc w:val="both"/>
        <w:rPr>
          <w:sz w:val="28"/>
          <w:szCs w:val="28"/>
        </w:rPr>
      </w:pPr>
    </w:p>
    <w:p w:rsidR="00F1771B" w:rsidRDefault="00F1771B" w:rsidP="00F1771B">
      <w:pPr>
        <w:pStyle w:val="a5"/>
        <w:jc w:val="both"/>
        <w:rPr>
          <w:sz w:val="28"/>
          <w:szCs w:val="28"/>
        </w:rPr>
      </w:pPr>
    </w:p>
    <w:p w:rsidR="00F1771B" w:rsidRDefault="00F1771B" w:rsidP="00F1771B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соответствии с Законом города Москвы от 6 ноября 2002 года № 56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8"/>
          <w:szCs w:val="28"/>
        </w:rPr>
        <w:t>Совет депутатов муниципального округа Бутырский решил:</w:t>
      </w:r>
    </w:p>
    <w:p w:rsidR="00F1771B" w:rsidRDefault="00F1771B" w:rsidP="00F1771B">
      <w:pPr>
        <w:pStyle w:val="a5"/>
        <w:jc w:val="both"/>
        <w:rPr>
          <w:bCs/>
          <w:sz w:val="28"/>
          <w:szCs w:val="28"/>
        </w:rPr>
      </w:pPr>
    </w:p>
    <w:p w:rsidR="00F1771B" w:rsidRDefault="00F1771B" w:rsidP="00F1771B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 Направить депутатский запрос по вопросу создания рабочей группы                по реконструкции Московской монорельсовой транспортной системы:</w:t>
      </w:r>
    </w:p>
    <w:p w:rsidR="00F1771B" w:rsidRDefault="00F1771B" w:rsidP="00F1771B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Заместителю Мэра в Правительстве Москвы по вопросам градостроительной политики и строительства М.Ш. </w:t>
      </w:r>
      <w:proofErr w:type="spellStart"/>
      <w:r>
        <w:rPr>
          <w:bCs/>
          <w:sz w:val="28"/>
          <w:szCs w:val="28"/>
        </w:rPr>
        <w:t>Хуснуллину</w:t>
      </w:r>
      <w:proofErr w:type="spellEnd"/>
      <w:r>
        <w:rPr>
          <w:bCs/>
          <w:sz w:val="28"/>
          <w:szCs w:val="28"/>
        </w:rPr>
        <w:t>;</w:t>
      </w:r>
    </w:p>
    <w:p w:rsidR="00F1771B" w:rsidRDefault="00F1771B" w:rsidP="00F1771B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Председателю Комитета по архитектуре и градостроительству города Москвы Ю.В. </w:t>
      </w:r>
      <w:proofErr w:type="spellStart"/>
      <w:r>
        <w:rPr>
          <w:bCs/>
          <w:sz w:val="28"/>
          <w:szCs w:val="28"/>
        </w:rPr>
        <w:t>Княжевской</w:t>
      </w:r>
      <w:proofErr w:type="spellEnd"/>
      <w:r>
        <w:rPr>
          <w:bCs/>
          <w:sz w:val="28"/>
          <w:szCs w:val="28"/>
        </w:rPr>
        <w:t>.</w:t>
      </w:r>
    </w:p>
    <w:p w:rsidR="00F1771B" w:rsidRPr="00F1771B" w:rsidRDefault="00F1771B" w:rsidP="00F1771B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2.   Разместить настоящее решение на официальном сайте </w:t>
      </w:r>
      <w:hyperlink r:id="rId4" w:history="1">
        <w:r w:rsidRPr="00F1771B">
          <w:rPr>
            <w:rStyle w:val="a3"/>
            <w:bCs/>
            <w:sz w:val="28"/>
            <w:szCs w:val="28"/>
            <w:u w:val="none"/>
            <w:lang w:val="en-US"/>
          </w:rPr>
          <w:t>www</w:t>
        </w:r>
        <w:r w:rsidRPr="00F1771B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Pr="00F1771B">
          <w:rPr>
            <w:rStyle w:val="a3"/>
            <w:bCs/>
            <w:sz w:val="28"/>
            <w:szCs w:val="28"/>
            <w:u w:val="none"/>
            <w:lang w:val="en-US"/>
          </w:rPr>
          <w:t>butyrskoe</w:t>
        </w:r>
        <w:proofErr w:type="spellEnd"/>
      </w:hyperlink>
      <w:r w:rsidRPr="00F1771B">
        <w:rPr>
          <w:bCs/>
          <w:sz w:val="28"/>
          <w:szCs w:val="28"/>
        </w:rPr>
        <w:t>.</w:t>
      </w:r>
    </w:p>
    <w:p w:rsidR="00F1771B" w:rsidRDefault="00F1771B" w:rsidP="00F1771B">
      <w:pPr>
        <w:pStyle w:val="a5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Бутырский </w:t>
      </w:r>
      <w:r>
        <w:rPr>
          <w:spacing w:val="-5"/>
          <w:sz w:val="28"/>
          <w:szCs w:val="28"/>
        </w:rPr>
        <w:t>Осипенко А.П.</w:t>
      </w:r>
    </w:p>
    <w:p w:rsidR="00F1771B" w:rsidRDefault="00F1771B" w:rsidP="00F1771B">
      <w:pPr>
        <w:pStyle w:val="a5"/>
        <w:jc w:val="both"/>
        <w:rPr>
          <w:sz w:val="28"/>
          <w:szCs w:val="28"/>
        </w:rPr>
      </w:pPr>
    </w:p>
    <w:p w:rsidR="00F1771B" w:rsidRDefault="00F1771B" w:rsidP="00F1771B">
      <w:pPr>
        <w:pStyle w:val="a5"/>
        <w:jc w:val="both"/>
        <w:rPr>
          <w:sz w:val="28"/>
          <w:szCs w:val="28"/>
        </w:rPr>
      </w:pPr>
    </w:p>
    <w:p w:rsidR="00F1771B" w:rsidRDefault="00F1771B" w:rsidP="00F1771B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Бутырский                                   А.П. Осипенко </w:t>
      </w:r>
    </w:p>
    <w:p w:rsidR="00F1771B" w:rsidRDefault="00F1771B" w:rsidP="00F1771B">
      <w:pPr>
        <w:pStyle w:val="a5"/>
        <w:jc w:val="right"/>
        <w:rPr>
          <w:sz w:val="28"/>
          <w:szCs w:val="28"/>
        </w:rPr>
      </w:pPr>
    </w:p>
    <w:p w:rsidR="00F1771B" w:rsidRDefault="00F1771B" w:rsidP="00F1771B">
      <w:pPr>
        <w:pStyle w:val="a5"/>
        <w:jc w:val="right"/>
        <w:rPr>
          <w:sz w:val="28"/>
          <w:szCs w:val="28"/>
        </w:rPr>
      </w:pPr>
    </w:p>
    <w:p w:rsidR="00F1771B" w:rsidRDefault="00F1771B" w:rsidP="00F1771B">
      <w:pPr>
        <w:pStyle w:val="a5"/>
        <w:jc w:val="right"/>
        <w:rPr>
          <w:sz w:val="28"/>
          <w:szCs w:val="28"/>
        </w:rPr>
      </w:pPr>
    </w:p>
    <w:p w:rsidR="00F1771B" w:rsidRDefault="00F1771B" w:rsidP="00F1771B">
      <w:pPr>
        <w:pStyle w:val="a5"/>
        <w:jc w:val="right"/>
        <w:rPr>
          <w:sz w:val="28"/>
          <w:szCs w:val="28"/>
        </w:rPr>
      </w:pPr>
    </w:p>
    <w:p w:rsidR="00F1771B" w:rsidRDefault="00F1771B" w:rsidP="00F1771B">
      <w:pPr>
        <w:pStyle w:val="a5"/>
        <w:jc w:val="right"/>
        <w:rPr>
          <w:sz w:val="28"/>
          <w:szCs w:val="28"/>
        </w:rPr>
      </w:pPr>
    </w:p>
    <w:p w:rsidR="00F1771B" w:rsidRDefault="00F1771B" w:rsidP="00F1771B">
      <w:pPr>
        <w:pStyle w:val="a5"/>
        <w:jc w:val="right"/>
        <w:rPr>
          <w:sz w:val="28"/>
          <w:szCs w:val="28"/>
        </w:rPr>
      </w:pPr>
    </w:p>
    <w:p w:rsidR="00F1771B" w:rsidRDefault="00F1771B" w:rsidP="00F1771B">
      <w:pPr>
        <w:pStyle w:val="a5"/>
        <w:jc w:val="right"/>
        <w:rPr>
          <w:sz w:val="28"/>
          <w:szCs w:val="28"/>
        </w:rPr>
      </w:pPr>
    </w:p>
    <w:p w:rsidR="00F1771B" w:rsidRDefault="00F1771B" w:rsidP="00F1771B">
      <w:pPr>
        <w:pStyle w:val="a5"/>
        <w:jc w:val="right"/>
        <w:rPr>
          <w:sz w:val="28"/>
          <w:szCs w:val="28"/>
        </w:rPr>
      </w:pPr>
    </w:p>
    <w:p w:rsidR="00F1771B" w:rsidRDefault="00F1771B" w:rsidP="00F1771B">
      <w:pPr>
        <w:pStyle w:val="a5"/>
        <w:jc w:val="right"/>
        <w:rPr>
          <w:sz w:val="28"/>
          <w:szCs w:val="28"/>
        </w:rPr>
      </w:pPr>
    </w:p>
    <w:p w:rsidR="00F1771B" w:rsidRDefault="00F1771B" w:rsidP="00F1771B">
      <w:pPr>
        <w:pStyle w:val="a5"/>
        <w:jc w:val="right"/>
        <w:rPr>
          <w:sz w:val="28"/>
          <w:szCs w:val="28"/>
        </w:rPr>
      </w:pPr>
    </w:p>
    <w:p w:rsidR="00F1771B" w:rsidRDefault="00F1771B" w:rsidP="00F1771B">
      <w:pPr>
        <w:pStyle w:val="a5"/>
        <w:jc w:val="right"/>
        <w:rPr>
          <w:sz w:val="28"/>
          <w:szCs w:val="28"/>
        </w:rPr>
      </w:pPr>
    </w:p>
    <w:p w:rsidR="00F1771B" w:rsidRDefault="00F1771B" w:rsidP="00F1771B">
      <w:pPr>
        <w:pStyle w:val="a5"/>
        <w:jc w:val="right"/>
        <w:rPr>
          <w:sz w:val="28"/>
          <w:szCs w:val="28"/>
        </w:rPr>
      </w:pPr>
    </w:p>
    <w:p w:rsidR="00F1771B" w:rsidRPr="00CD4B8A" w:rsidRDefault="00F1771B" w:rsidP="00F1771B">
      <w:pPr>
        <w:pStyle w:val="a5"/>
        <w:rPr>
          <w:sz w:val="26"/>
          <w:szCs w:val="26"/>
        </w:rPr>
      </w:pPr>
      <w:r w:rsidRPr="00CD4B8A">
        <w:rPr>
          <w:sz w:val="26"/>
          <w:szCs w:val="26"/>
        </w:rPr>
        <w:lastRenderedPageBreak/>
        <w:t xml:space="preserve">                                                                  </w:t>
      </w:r>
      <w:r w:rsidR="00CD4B8A">
        <w:rPr>
          <w:sz w:val="26"/>
          <w:szCs w:val="26"/>
        </w:rPr>
        <w:t xml:space="preserve">      </w:t>
      </w:r>
      <w:r w:rsidRPr="00CD4B8A">
        <w:rPr>
          <w:sz w:val="26"/>
          <w:szCs w:val="26"/>
        </w:rPr>
        <w:t xml:space="preserve">           Приложение 1                                                                                                                                                                    </w:t>
      </w:r>
    </w:p>
    <w:p w:rsidR="00F1771B" w:rsidRPr="00CD4B8A" w:rsidRDefault="00F1771B" w:rsidP="00F1771B">
      <w:pPr>
        <w:pStyle w:val="a5"/>
        <w:rPr>
          <w:sz w:val="26"/>
          <w:szCs w:val="26"/>
        </w:rPr>
      </w:pPr>
      <w:r w:rsidRPr="00CD4B8A">
        <w:rPr>
          <w:sz w:val="26"/>
          <w:szCs w:val="26"/>
        </w:rPr>
        <w:t xml:space="preserve">                                                                 </w:t>
      </w:r>
      <w:r w:rsidR="00CD4B8A">
        <w:rPr>
          <w:sz w:val="26"/>
          <w:szCs w:val="26"/>
        </w:rPr>
        <w:t xml:space="preserve">           </w:t>
      </w:r>
      <w:r w:rsidRPr="00CD4B8A">
        <w:rPr>
          <w:sz w:val="26"/>
          <w:szCs w:val="26"/>
        </w:rPr>
        <w:t xml:space="preserve">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F1771B" w:rsidRPr="00CD4B8A" w:rsidRDefault="00F1771B" w:rsidP="00F1771B">
      <w:pPr>
        <w:pStyle w:val="a5"/>
        <w:rPr>
          <w:sz w:val="26"/>
          <w:szCs w:val="26"/>
        </w:rPr>
      </w:pPr>
      <w:r w:rsidRPr="00CD4B8A">
        <w:rPr>
          <w:sz w:val="26"/>
          <w:szCs w:val="26"/>
        </w:rPr>
        <w:t xml:space="preserve">                                                                </w:t>
      </w:r>
      <w:r w:rsidR="00CD4B8A">
        <w:rPr>
          <w:sz w:val="26"/>
          <w:szCs w:val="26"/>
        </w:rPr>
        <w:t xml:space="preserve">           </w:t>
      </w:r>
      <w:r w:rsidRPr="00CD4B8A">
        <w:rPr>
          <w:sz w:val="26"/>
          <w:szCs w:val="26"/>
        </w:rPr>
        <w:t xml:space="preserve">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F1771B" w:rsidRPr="00CD4B8A" w:rsidRDefault="00F1771B" w:rsidP="00F1771B">
      <w:pPr>
        <w:pStyle w:val="a5"/>
        <w:rPr>
          <w:sz w:val="26"/>
          <w:szCs w:val="26"/>
        </w:rPr>
      </w:pPr>
      <w:r w:rsidRPr="00CD4B8A">
        <w:rPr>
          <w:sz w:val="26"/>
          <w:szCs w:val="26"/>
        </w:rPr>
        <w:t xml:space="preserve">                                                                 </w:t>
      </w:r>
      <w:r w:rsidR="00CD4B8A">
        <w:rPr>
          <w:sz w:val="26"/>
          <w:szCs w:val="26"/>
        </w:rPr>
        <w:t xml:space="preserve">           </w:t>
      </w:r>
      <w:r w:rsidRPr="00CD4B8A">
        <w:rPr>
          <w:sz w:val="26"/>
          <w:szCs w:val="26"/>
        </w:rPr>
        <w:t xml:space="preserve">       </w:t>
      </w:r>
      <w:r w:rsidR="006E12D2">
        <w:rPr>
          <w:sz w:val="26"/>
          <w:szCs w:val="26"/>
        </w:rPr>
        <w:t>от 15 февраля 2018г. № 01-04/4-7</w:t>
      </w:r>
    </w:p>
    <w:p w:rsidR="00F1771B" w:rsidRPr="00CD4B8A" w:rsidRDefault="00F1771B" w:rsidP="00CD4B8A">
      <w:pPr>
        <w:pStyle w:val="a5"/>
        <w:rPr>
          <w:sz w:val="26"/>
          <w:szCs w:val="26"/>
        </w:rPr>
      </w:pPr>
    </w:p>
    <w:p w:rsidR="00F1771B" w:rsidRPr="00CD4B8A" w:rsidRDefault="00F1771B" w:rsidP="00F1771B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CD4B8A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F1771B" w:rsidRPr="00CD4B8A" w:rsidRDefault="00F1771B" w:rsidP="00F1771B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CD4B8A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CD4B8A">
        <w:rPr>
          <w:rFonts w:ascii="Arial Black" w:hAnsi="Arial Black"/>
          <w:sz w:val="26"/>
          <w:szCs w:val="26"/>
        </w:rPr>
        <w:t xml:space="preserve">  БУТЫРСКИЙ</w:t>
      </w:r>
    </w:p>
    <w:p w:rsidR="00F1771B" w:rsidRPr="00CD4B8A" w:rsidRDefault="00F1771B" w:rsidP="00F1771B">
      <w:pPr>
        <w:pStyle w:val="a5"/>
        <w:rPr>
          <w:rFonts w:ascii="Calibri" w:hAnsi="Calibri"/>
          <w:sz w:val="16"/>
          <w:szCs w:val="16"/>
        </w:rPr>
      </w:pPr>
    </w:p>
    <w:p w:rsidR="00F1771B" w:rsidRPr="00CD4B8A" w:rsidRDefault="00F1771B" w:rsidP="00F1771B">
      <w:pPr>
        <w:pStyle w:val="a5"/>
        <w:jc w:val="center"/>
        <w:rPr>
          <w:rFonts w:ascii="Arial Black" w:hAnsi="Arial Black" w:cs="Arial"/>
          <w:sz w:val="26"/>
          <w:szCs w:val="26"/>
        </w:rPr>
      </w:pPr>
      <w:proofErr w:type="gramStart"/>
      <w:r w:rsidRPr="00CD4B8A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F1771B" w:rsidRPr="00CD4B8A" w:rsidRDefault="00F1771B" w:rsidP="00F1771B">
      <w:pPr>
        <w:pStyle w:val="a5"/>
        <w:rPr>
          <w:sz w:val="26"/>
          <w:szCs w:val="26"/>
        </w:rPr>
      </w:pPr>
    </w:p>
    <w:p w:rsidR="00F1771B" w:rsidRPr="00CD4B8A" w:rsidRDefault="00900148" w:rsidP="00F1771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15.02.2018 </w:t>
      </w:r>
      <w:r w:rsidR="00F1771B" w:rsidRPr="00CD4B8A">
        <w:rPr>
          <w:sz w:val="26"/>
          <w:szCs w:val="26"/>
        </w:rPr>
        <w:t>№ 01-12/3</w:t>
      </w:r>
    </w:p>
    <w:p w:rsidR="00F1771B" w:rsidRPr="00CD4B8A" w:rsidRDefault="00F1771B" w:rsidP="00F1771B">
      <w:pPr>
        <w:pStyle w:val="a5"/>
        <w:rPr>
          <w:rFonts w:eastAsiaTheme="minorHAnsi"/>
          <w:sz w:val="26"/>
          <w:szCs w:val="26"/>
        </w:rPr>
      </w:pPr>
      <w:r w:rsidRPr="00CD4B8A">
        <w:rPr>
          <w:sz w:val="26"/>
          <w:szCs w:val="26"/>
        </w:rPr>
        <w:t xml:space="preserve">                                                                                            </w:t>
      </w:r>
    </w:p>
    <w:p w:rsidR="00F1771B" w:rsidRPr="00CD4B8A" w:rsidRDefault="00CD4B8A" w:rsidP="00F1771B">
      <w:pPr>
        <w:pStyle w:val="a5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</w:t>
      </w:r>
      <w:r w:rsidR="00F1771B" w:rsidRPr="00CD4B8A">
        <w:rPr>
          <w:b/>
          <w:color w:val="000000"/>
          <w:sz w:val="26"/>
          <w:szCs w:val="26"/>
        </w:rPr>
        <w:t xml:space="preserve">Заместителю Мэра Москвы </w:t>
      </w:r>
    </w:p>
    <w:p w:rsidR="00F1771B" w:rsidRPr="00CD4B8A" w:rsidRDefault="00CD4B8A" w:rsidP="00F1771B">
      <w:pPr>
        <w:pStyle w:val="a5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</w:t>
      </w:r>
      <w:r w:rsidR="00F1771B" w:rsidRPr="00CD4B8A">
        <w:rPr>
          <w:b/>
          <w:color w:val="000000"/>
          <w:sz w:val="26"/>
          <w:szCs w:val="26"/>
        </w:rPr>
        <w:t xml:space="preserve">в Правительстве Москвы </w:t>
      </w:r>
    </w:p>
    <w:p w:rsidR="00F1771B" w:rsidRPr="00CD4B8A" w:rsidRDefault="00CD4B8A" w:rsidP="00F1771B">
      <w:pPr>
        <w:pStyle w:val="a5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</w:t>
      </w:r>
      <w:r w:rsidR="00F1771B" w:rsidRPr="00CD4B8A">
        <w:rPr>
          <w:b/>
          <w:color w:val="000000"/>
          <w:sz w:val="26"/>
          <w:szCs w:val="26"/>
        </w:rPr>
        <w:t>по</w:t>
      </w:r>
      <w:r w:rsidRPr="00CD4B8A">
        <w:rPr>
          <w:b/>
          <w:color w:val="000000"/>
          <w:sz w:val="26"/>
          <w:szCs w:val="26"/>
        </w:rPr>
        <w:t xml:space="preserve"> </w:t>
      </w:r>
      <w:r w:rsidR="00F1771B" w:rsidRPr="00CD4B8A">
        <w:rPr>
          <w:b/>
          <w:color w:val="000000"/>
          <w:sz w:val="26"/>
          <w:szCs w:val="26"/>
        </w:rPr>
        <w:t xml:space="preserve">вопросам градостроительной </w:t>
      </w:r>
    </w:p>
    <w:p w:rsidR="00F1771B" w:rsidRPr="00CD4B8A" w:rsidRDefault="00CD4B8A" w:rsidP="00F1771B">
      <w:pPr>
        <w:pStyle w:val="a5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</w:t>
      </w:r>
      <w:r w:rsidR="00F1771B" w:rsidRPr="00CD4B8A">
        <w:rPr>
          <w:b/>
          <w:color w:val="000000"/>
          <w:sz w:val="26"/>
          <w:szCs w:val="26"/>
        </w:rPr>
        <w:t>политики и строительства</w:t>
      </w:r>
    </w:p>
    <w:p w:rsidR="00F1771B" w:rsidRPr="00CD4B8A" w:rsidRDefault="00CD4B8A" w:rsidP="00F1771B">
      <w:pPr>
        <w:pStyle w:val="a5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</w:t>
      </w:r>
      <w:r w:rsidRPr="00CD4B8A">
        <w:rPr>
          <w:b/>
          <w:color w:val="000000"/>
          <w:sz w:val="26"/>
          <w:szCs w:val="26"/>
        </w:rPr>
        <w:t xml:space="preserve">М.Ш. </w:t>
      </w:r>
      <w:proofErr w:type="spellStart"/>
      <w:r w:rsidRPr="00CD4B8A">
        <w:rPr>
          <w:b/>
          <w:color w:val="000000"/>
          <w:sz w:val="26"/>
          <w:szCs w:val="26"/>
        </w:rPr>
        <w:t>Хусну</w:t>
      </w:r>
      <w:r w:rsidR="00F1771B" w:rsidRPr="00CD4B8A">
        <w:rPr>
          <w:b/>
          <w:color w:val="000000"/>
          <w:sz w:val="26"/>
          <w:szCs w:val="26"/>
        </w:rPr>
        <w:t>ллину</w:t>
      </w:r>
      <w:proofErr w:type="spellEnd"/>
    </w:p>
    <w:p w:rsidR="00F1771B" w:rsidRDefault="00F1771B" w:rsidP="00F1771B">
      <w:pPr>
        <w:pStyle w:val="a5"/>
        <w:rPr>
          <w:b/>
          <w:color w:val="000000"/>
          <w:sz w:val="26"/>
          <w:szCs w:val="26"/>
        </w:rPr>
      </w:pPr>
      <w:r w:rsidRPr="00CD4B8A">
        <w:rPr>
          <w:b/>
          <w:color w:val="000000"/>
          <w:sz w:val="26"/>
          <w:szCs w:val="26"/>
        </w:rPr>
        <w:t> </w:t>
      </w:r>
    </w:p>
    <w:p w:rsidR="00CD4B8A" w:rsidRPr="00CD4B8A" w:rsidRDefault="00CD4B8A" w:rsidP="00F1771B">
      <w:pPr>
        <w:pStyle w:val="a5"/>
        <w:rPr>
          <w:b/>
          <w:color w:val="000000"/>
          <w:sz w:val="16"/>
          <w:szCs w:val="16"/>
        </w:rPr>
      </w:pPr>
    </w:p>
    <w:p w:rsidR="00F1771B" w:rsidRPr="00CD4B8A" w:rsidRDefault="00F1771B" w:rsidP="00F1771B">
      <w:pPr>
        <w:pStyle w:val="a5"/>
        <w:rPr>
          <w:b/>
          <w:color w:val="000000"/>
          <w:sz w:val="16"/>
          <w:szCs w:val="16"/>
        </w:rPr>
      </w:pPr>
      <w:r w:rsidRPr="00CD4B8A">
        <w:rPr>
          <w:b/>
          <w:color w:val="000000"/>
          <w:sz w:val="16"/>
          <w:szCs w:val="16"/>
        </w:rPr>
        <w:t> </w:t>
      </w:r>
    </w:p>
    <w:p w:rsidR="00F1771B" w:rsidRPr="00CD4B8A" w:rsidRDefault="00F1771B" w:rsidP="00CD4B8A">
      <w:pPr>
        <w:pStyle w:val="a5"/>
        <w:jc w:val="center"/>
        <w:rPr>
          <w:b/>
          <w:color w:val="000000"/>
          <w:sz w:val="26"/>
          <w:szCs w:val="26"/>
        </w:rPr>
      </w:pPr>
      <w:r w:rsidRPr="00CD4B8A">
        <w:rPr>
          <w:b/>
          <w:color w:val="000000"/>
          <w:sz w:val="26"/>
          <w:szCs w:val="26"/>
        </w:rPr>
        <w:t xml:space="preserve">Уважаемый Марат </w:t>
      </w:r>
      <w:proofErr w:type="spellStart"/>
      <w:r w:rsidRPr="00CD4B8A">
        <w:rPr>
          <w:b/>
          <w:color w:val="000000"/>
          <w:sz w:val="26"/>
          <w:szCs w:val="26"/>
        </w:rPr>
        <w:t>Шакирзянович</w:t>
      </w:r>
      <w:proofErr w:type="spellEnd"/>
      <w:r w:rsidRPr="00CD4B8A">
        <w:rPr>
          <w:b/>
          <w:color w:val="000000"/>
          <w:sz w:val="26"/>
          <w:szCs w:val="26"/>
        </w:rPr>
        <w:t>!</w:t>
      </w:r>
    </w:p>
    <w:p w:rsidR="00F1771B" w:rsidRDefault="00F1771B" w:rsidP="00F1771B">
      <w:pPr>
        <w:pStyle w:val="a5"/>
        <w:rPr>
          <w:b/>
          <w:color w:val="000000"/>
          <w:sz w:val="16"/>
          <w:szCs w:val="16"/>
        </w:rPr>
      </w:pPr>
    </w:p>
    <w:p w:rsidR="00CD4B8A" w:rsidRPr="00CD4B8A" w:rsidRDefault="00CD4B8A" w:rsidP="00F1771B">
      <w:pPr>
        <w:pStyle w:val="a5"/>
        <w:rPr>
          <w:b/>
          <w:color w:val="000000"/>
          <w:sz w:val="16"/>
          <w:szCs w:val="16"/>
        </w:rPr>
      </w:pPr>
    </w:p>
    <w:p w:rsidR="00F1771B" w:rsidRPr="00CD4B8A" w:rsidRDefault="00F1771B" w:rsidP="00F1771B">
      <w:pPr>
        <w:pStyle w:val="a5"/>
        <w:rPr>
          <w:color w:val="000000"/>
          <w:sz w:val="16"/>
          <w:szCs w:val="16"/>
        </w:rPr>
      </w:pPr>
    </w:p>
    <w:p w:rsidR="00F1771B" w:rsidRPr="00CD4B8A" w:rsidRDefault="00CD4B8A" w:rsidP="00CD4B8A">
      <w:pPr>
        <w:pStyle w:val="a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F1771B" w:rsidRPr="00CD4B8A">
        <w:rPr>
          <w:color w:val="000000"/>
          <w:sz w:val="26"/>
          <w:szCs w:val="26"/>
        </w:rPr>
        <w:t>Советом депутатов муниципального округа Бутырский (далее СД МО Бутырский) был получен ответ на депутатский запрос №17-35-13027/7 от 27 декабря 2017 года от Департамента транспорта и развития дорожно-транспортной инфраструктуры города Москвы (далее Департамент транспорта).</w:t>
      </w:r>
    </w:p>
    <w:p w:rsidR="00F1771B" w:rsidRPr="00CD4B8A" w:rsidRDefault="00CD4B8A" w:rsidP="00CD4B8A">
      <w:pPr>
        <w:pStyle w:val="a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F1771B" w:rsidRPr="00CD4B8A">
        <w:rPr>
          <w:color w:val="000000"/>
          <w:sz w:val="26"/>
          <w:szCs w:val="26"/>
        </w:rPr>
        <w:t>В связи с высокой социальной значимостью Московской монорельсовой транспортной системы (далее – ММТС) для жителей района Бутырский, неблагоприятной транспортной ситуацией и многочисленными обращениями граждан, полагаем абсолютно необходимым вести программу реконструкции ММТС, рассмотрение и согласование в причастных ведомствах с учётом представительных органов власти.</w:t>
      </w:r>
    </w:p>
    <w:p w:rsidR="00F1771B" w:rsidRPr="00CD4B8A" w:rsidRDefault="00CD4B8A" w:rsidP="00CD4B8A">
      <w:pPr>
        <w:pStyle w:val="a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F1771B" w:rsidRPr="00CD4B8A">
        <w:rPr>
          <w:color w:val="000000"/>
          <w:sz w:val="26"/>
          <w:szCs w:val="26"/>
        </w:rPr>
        <w:t xml:space="preserve">В связи с вышеизложенным, поддерживаем инициативу создания рабочей группы по модернизации ММТС с участием муниципальных депутатов заинтересованных районов – </w:t>
      </w:r>
      <w:proofErr w:type="spellStart"/>
      <w:r w:rsidR="00F1771B" w:rsidRPr="00CD4B8A">
        <w:rPr>
          <w:color w:val="000000"/>
          <w:sz w:val="26"/>
          <w:szCs w:val="26"/>
        </w:rPr>
        <w:t>Ростокино</w:t>
      </w:r>
      <w:proofErr w:type="spellEnd"/>
      <w:r w:rsidR="00F1771B" w:rsidRPr="00CD4B8A">
        <w:rPr>
          <w:color w:val="000000"/>
          <w:sz w:val="26"/>
          <w:szCs w:val="26"/>
        </w:rPr>
        <w:t xml:space="preserve">, Останкино, Бутырский, </w:t>
      </w:r>
      <w:proofErr w:type="spellStart"/>
      <w:r w:rsidR="00F1771B" w:rsidRPr="00CD4B8A">
        <w:rPr>
          <w:color w:val="000000"/>
          <w:sz w:val="26"/>
          <w:szCs w:val="26"/>
        </w:rPr>
        <w:t>Марфино</w:t>
      </w:r>
      <w:proofErr w:type="spellEnd"/>
      <w:r w:rsidR="00F1771B" w:rsidRPr="00CD4B8A">
        <w:rPr>
          <w:color w:val="000000"/>
          <w:sz w:val="26"/>
          <w:szCs w:val="26"/>
        </w:rPr>
        <w:t>, Тимирязевский.</w:t>
      </w:r>
    </w:p>
    <w:p w:rsidR="00F1771B" w:rsidRPr="00CD4B8A" w:rsidRDefault="00CD4B8A" w:rsidP="00CD4B8A">
      <w:pPr>
        <w:pStyle w:val="a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DA3D0F">
        <w:rPr>
          <w:color w:val="000000"/>
          <w:sz w:val="26"/>
          <w:szCs w:val="26"/>
        </w:rPr>
        <w:t xml:space="preserve">Просим </w:t>
      </w:r>
      <w:r w:rsidR="00F1771B" w:rsidRPr="00CD4B8A">
        <w:rPr>
          <w:color w:val="000000"/>
          <w:sz w:val="26"/>
          <w:szCs w:val="26"/>
        </w:rPr>
        <w:t xml:space="preserve">о включении в Рабочую группу </w:t>
      </w:r>
      <w:proofErr w:type="gramStart"/>
      <w:r w:rsidR="00F1771B" w:rsidRPr="00CD4B8A">
        <w:rPr>
          <w:color w:val="000000"/>
          <w:sz w:val="26"/>
          <w:szCs w:val="26"/>
        </w:rPr>
        <w:t xml:space="preserve">депутатов </w:t>
      </w:r>
      <w:r w:rsidR="00DA3D0F">
        <w:rPr>
          <w:color w:val="000000"/>
          <w:sz w:val="26"/>
          <w:szCs w:val="26"/>
        </w:rPr>
        <w:t xml:space="preserve"> </w:t>
      </w:r>
      <w:r w:rsidR="00F1771B" w:rsidRPr="00CD4B8A">
        <w:rPr>
          <w:color w:val="000000"/>
          <w:sz w:val="26"/>
          <w:szCs w:val="26"/>
        </w:rPr>
        <w:t>СД</w:t>
      </w:r>
      <w:proofErr w:type="gramEnd"/>
      <w:r w:rsidR="00F1771B" w:rsidRPr="00CD4B8A">
        <w:rPr>
          <w:color w:val="000000"/>
          <w:sz w:val="26"/>
          <w:szCs w:val="26"/>
        </w:rPr>
        <w:t xml:space="preserve"> </w:t>
      </w:r>
      <w:r w:rsidR="00DA3D0F">
        <w:rPr>
          <w:color w:val="000000"/>
          <w:sz w:val="26"/>
          <w:szCs w:val="26"/>
        </w:rPr>
        <w:t xml:space="preserve">МО </w:t>
      </w:r>
      <w:r w:rsidR="00F1771B" w:rsidRPr="00CD4B8A">
        <w:rPr>
          <w:color w:val="000000"/>
          <w:sz w:val="26"/>
          <w:szCs w:val="26"/>
        </w:rPr>
        <w:t xml:space="preserve">Бутырский </w:t>
      </w:r>
      <w:r w:rsidR="00DA3D0F">
        <w:rPr>
          <w:color w:val="000000"/>
          <w:sz w:val="26"/>
          <w:szCs w:val="26"/>
        </w:rPr>
        <w:t xml:space="preserve">                 Аникину О.В., </w:t>
      </w:r>
      <w:r w:rsidR="00F1771B" w:rsidRPr="00CD4B8A">
        <w:rPr>
          <w:color w:val="000000"/>
          <w:sz w:val="26"/>
          <w:szCs w:val="26"/>
        </w:rPr>
        <w:t xml:space="preserve">Большакова Д.В., Лаврова А.Б., </w:t>
      </w:r>
      <w:proofErr w:type="spellStart"/>
      <w:r w:rsidR="00F1771B" w:rsidRPr="00CD4B8A">
        <w:rPr>
          <w:color w:val="000000"/>
          <w:sz w:val="26"/>
          <w:szCs w:val="26"/>
        </w:rPr>
        <w:t>Бел</w:t>
      </w:r>
      <w:r w:rsidR="00DA3D0F">
        <w:rPr>
          <w:color w:val="000000"/>
          <w:sz w:val="26"/>
          <w:szCs w:val="26"/>
        </w:rPr>
        <w:t>авскую</w:t>
      </w:r>
      <w:proofErr w:type="spellEnd"/>
      <w:r w:rsidR="00DA3D0F">
        <w:rPr>
          <w:color w:val="000000"/>
          <w:sz w:val="26"/>
          <w:szCs w:val="26"/>
        </w:rPr>
        <w:t xml:space="preserve"> А.В., Денежкину</w:t>
      </w:r>
      <w:r w:rsidR="00F1771B" w:rsidRPr="00CD4B8A">
        <w:rPr>
          <w:color w:val="000000"/>
          <w:sz w:val="26"/>
          <w:szCs w:val="26"/>
        </w:rPr>
        <w:t xml:space="preserve"> М.Н.</w:t>
      </w:r>
    </w:p>
    <w:p w:rsidR="00F1771B" w:rsidRPr="00CD4B8A" w:rsidRDefault="00CD4B8A" w:rsidP="00CD4B8A">
      <w:pPr>
        <w:pStyle w:val="a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F1771B" w:rsidRPr="00CD4B8A">
        <w:rPr>
          <w:color w:val="000000"/>
          <w:sz w:val="26"/>
          <w:szCs w:val="26"/>
        </w:rPr>
        <w:t>Приложение: ответ №17-35-13027/7 от 27 декабря 2017 года от Департамента транспорта</w:t>
      </w:r>
    </w:p>
    <w:p w:rsidR="00F1771B" w:rsidRDefault="00F1771B" w:rsidP="00F1771B">
      <w:pPr>
        <w:pStyle w:val="a5"/>
        <w:rPr>
          <w:sz w:val="26"/>
          <w:szCs w:val="26"/>
        </w:rPr>
      </w:pPr>
    </w:p>
    <w:p w:rsidR="00CD4B8A" w:rsidRPr="00CD4B8A" w:rsidRDefault="00CD4B8A" w:rsidP="00F1771B">
      <w:pPr>
        <w:pStyle w:val="a5"/>
        <w:rPr>
          <w:sz w:val="16"/>
          <w:szCs w:val="16"/>
        </w:rPr>
      </w:pPr>
    </w:p>
    <w:p w:rsidR="00F1771B" w:rsidRPr="00CD4B8A" w:rsidRDefault="00F1771B" w:rsidP="00F1771B">
      <w:pPr>
        <w:pStyle w:val="a5"/>
        <w:jc w:val="both"/>
        <w:rPr>
          <w:b/>
          <w:sz w:val="26"/>
          <w:szCs w:val="26"/>
        </w:rPr>
      </w:pPr>
      <w:r w:rsidRPr="00CD4B8A">
        <w:rPr>
          <w:b/>
          <w:sz w:val="26"/>
          <w:szCs w:val="26"/>
        </w:rPr>
        <w:t>С искренним уважением,</w:t>
      </w:r>
    </w:p>
    <w:p w:rsidR="00F1771B" w:rsidRPr="00CD4B8A" w:rsidRDefault="00F1771B" w:rsidP="00F1771B">
      <w:pPr>
        <w:pStyle w:val="a5"/>
        <w:jc w:val="both"/>
        <w:rPr>
          <w:b/>
          <w:sz w:val="26"/>
          <w:szCs w:val="26"/>
        </w:rPr>
      </w:pPr>
      <w:r w:rsidRPr="00CD4B8A">
        <w:rPr>
          <w:b/>
          <w:sz w:val="26"/>
          <w:szCs w:val="26"/>
        </w:rPr>
        <w:t>Глава муниципального округа Бутырский                                   А.П. Осипенко</w:t>
      </w:r>
    </w:p>
    <w:p w:rsidR="00F1771B" w:rsidRPr="00CD4B8A" w:rsidRDefault="00F1771B" w:rsidP="00F1771B">
      <w:pPr>
        <w:pStyle w:val="a5"/>
        <w:jc w:val="both"/>
        <w:rPr>
          <w:sz w:val="26"/>
          <w:szCs w:val="26"/>
        </w:rPr>
      </w:pPr>
    </w:p>
    <w:p w:rsidR="00F1771B" w:rsidRPr="00CD4B8A" w:rsidRDefault="00F1771B" w:rsidP="00F1771B">
      <w:pPr>
        <w:pStyle w:val="a5"/>
        <w:jc w:val="both"/>
        <w:rPr>
          <w:sz w:val="16"/>
          <w:szCs w:val="16"/>
        </w:rPr>
      </w:pPr>
    </w:p>
    <w:p w:rsidR="00F1771B" w:rsidRPr="00CD4B8A" w:rsidRDefault="00F1771B" w:rsidP="00F1771B">
      <w:pPr>
        <w:pStyle w:val="a5"/>
        <w:jc w:val="center"/>
        <w:rPr>
          <w:sz w:val="26"/>
          <w:szCs w:val="26"/>
        </w:rPr>
      </w:pPr>
      <w:r w:rsidRPr="00CD4B8A">
        <w:rPr>
          <w:sz w:val="26"/>
          <w:szCs w:val="26"/>
        </w:rPr>
        <w:t>Депутатский запрос принят на заседании</w:t>
      </w:r>
    </w:p>
    <w:p w:rsidR="00F1771B" w:rsidRPr="00CD4B8A" w:rsidRDefault="00F1771B" w:rsidP="00F1771B">
      <w:pPr>
        <w:pStyle w:val="a5"/>
        <w:jc w:val="center"/>
        <w:rPr>
          <w:sz w:val="26"/>
          <w:szCs w:val="26"/>
        </w:rPr>
      </w:pPr>
      <w:r w:rsidRPr="00CD4B8A">
        <w:rPr>
          <w:sz w:val="26"/>
          <w:szCs w:val="26"/>
        </w:rPr>
        <w:t>Совета депутатов муниципального округа Бутырский</w:t>
      </w:r>
    </w:p>
    <w:p w:rsidR="00CD4B8A" w:rsidRPr="00CD4B8A" w:rsidRDefault="00CD4B8A" w:rsidP="00CD4B8A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15 феврал</w:t>
      </w:r>
      <w:r w:rsidR="006E12D2">
        <w:rPr>
          <w:sz w:val="26"/>
          <w:szCs w:val="26"/>
        </w:rPr>
        <w:t>я 2018 года решением № 01-04/4-7</w:t>
      </w:r>
    </w:p>
    <w:p w:rsidR="00CD4B8A" w:rsidRPr="00CD4B8A" w:rsidRDefault="00F1771B" w:rsidP="00CD4B8A">
      <w:pPr>
        <w:pStyle w:val="a5"/>
        <w:rPr>
          <w:sz w:val="26"/>
          <w:szCs w:val="26"/>
        </w:rPr>
      </w:pPr>
      <w:r w:rsidRPr="00CD4B8A">
        <w:rPr>
          <w:sz w:val="26"/>
          <w:szCs w:val="26"/>
        </w:rPr>
        <w:lastRenderedPageBreak/>
        <w:t xml:space="preserve">                                                                       </w:t>
      </w:r>
      <w:r w:rsidR="00CD4B8A">
        <w:rPr>
          <w:sz w:val="26"/>
          <w:szCs w:val="26"/>
        </w:rPr>
        <w:t xml:space="preserve">      </w:t>
      </w:r>
      <w:r w:rsidR="00CD4B8A" w:rsidRPr="00CD4B8A">
        <w:rPr>
          <w:sz w:val="26"/>
          <w:szCs w:val="26"/>
        </w:rPr>
        <w:t xml:space="preserve"> </w:t>
      </w:r>
      <w:r w:rsidRPr="00CD4B8A">
        <w:rPr>
          <w:sz w:val="26"/>
          <w:szCs w:val="26"/>
        </w:rPr>
        <w:t xml:space="preserve">     </w:t>
      </w:r>
      <w:r w:rsidR="00CD4B8A" w:rsidRPr="00CD4B8A">
        <w:rPr>
          <w:sz w:val="26"/>
          <w:szCs w:val="26"/>
        </w:rPr>
        <w:t xml:space="preserve">Приложение 2                                                                                                                                                                    </w:t>
      </w:r>
    </w:p>
    <w:p w:rsidR="00CD4B8A" w:rsidRPr="00CD4B8A" w:rsidRDefault="00CD4B8A" w:rsidP="00CD4B8A">
      <w:pPr>
        <w:pStyle w:val="a5"/>
        <w:rPr>
          <w:sz w:val="26"/>
          <w:szCs w:val="26"/>
        </w:rPr>
      </w:pPr>
      <w:r w:rsidRPr="00CD4B8A">
        <w:rPr>
          <w:sz w:val="26"/>
          <w:szCs w:val="26"/>
        </w:rPr>
        <w:t xml:space="preserve">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CD4B8A">
        <w:rPr>
          <w:sz w:val="26"/>
          <w:szCs w:val="26"/>
        </w:rPr>
        <w:t xml:space="preserve">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CD4B8A" w:rsidRPr="00CD4B8A" w:rsidRDefault="00CD4B8A" w:rsidP="00CD4B8A">
      <w:pPr>
        <w:pStyle w:val="a5"/>
        <w:rPr>
          <w:sz w:val="26"/>
          <w:szCs w:val="26"/>
        </w:rPr>
      </w:pPr>
      <w:r w:rsidRPr="00CD4B8A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           </w:t>
      </w:r>
      <w:r w:rsidRPr="00CD4B8A">
        <w:rPr>
          <w:sz w:val="26"/>
          <w:szCs w:val="26"/>
        </w:rPr>
        <w:t xml:space="preserve">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CD4B8A" w:rsidRPr="00CD4B8A" w:rsidRDefault="00CD4B8A" w:rsidP="00CD4B8A">
      <w:pPr>
        <w:pStyle w:val="a5"/>
        <w:rPr>
          <w:sz w:val="26"/>
          <w:szCs w:val="26"/>
        </w:rPr>
      </w:pPr>
      <w:r w:rsidRPr="00CD4B8A"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CD4B8A">
        <w:rPr>
          <w:sz w:val="26"/>
          <w:szCs w:val="26"/>
        </w:rPr>
        <w:t xml:space="preserve">      </w:t>
      </w:r>
      <w:r w:rsidR="006E12D2">
        <w:rPr>
          <w:sz w:val="26"/>
          <w:szCs w:val="26"/>
        </w:rPr>
        <w:t>от 15 февраля 2018г. № 01-04/4-7</w:t>
      </w:r>
    </w:p>
    <w:p w:rsidR="00CD4B8A" w:rsidRPr="00CD4B8A" w:rsidRDefault="00CD4B8A" w:rsidP="00CD4B8A">
      <w:pPr>
        <w:pStyle w:val="a5"/>
        <w:jc w:val="right"/>
        <w:rPr>
          <w:sz w:val="26"/>
          <w:szCs w:val="26"/>
        </w:rPr>
      </w:pPr>
    </w:p>
    <w:p w:rsidR="00CD4B8A" w:rsidRPr="00CD4B8A" w:rsidRDefault="00CD4B8A" w:rsidP="00CD4B8A">
      <w:pPr>
        <w:pStyle w:val="a5"/>
        <w:jc w:val="right"/>
        <w:rPr>
          <w:sz w:val="26"/>
          <w:szCs w:val="26"/>
        </w:rPr>
      </w:pPr>
    </w:p>
    <w:p w:rsidR="00CD4B8A" w:rsidRPr="00CD4B8A" w:rsidRDefault="00CD4B8A" w:rsidP="00CD4B8A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CD4B8A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CD4B8A" w:rsidRPr="00CD4B8A" w:rsidRDefault="00CD4B8A" w:rsidP="00CD4B8A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CD4B8A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CD4B8A">
        <w:rPr>
          <w:rFonts w:ascii="Arial Black" w:hAnsi="Arial Black"/>
          <w:sz w:val="26"/>
          <w:szCs w:val="26"/>
        </w:rPr>
        <w:t xml:space="preserve">  БУТЫРСКИЙ</w:t>
      </w:r>
    </w:p>
    <w:p w:rsidR="00CD4B8A" w:rsidRPr="00CD4B8A" w:rsidRDefault="00CD4B8A" w:rsidP="00CD4B8A">
      <w:pPr>
        <w:pStyle w:val="a5"/>
        <w:rPr>
          <w:rFonts w:ascii="Calibri" w:hAnsi="Calibri"/>
          <w:sz w:val="26"/>
          <w:szCs w:val="26"/>
        </w:rPr>
      </w:pPr>
    </w:p>
    <w:p w:rsidR="00CD4B8A" w:rsidRPr="00CD4B8A" w:rsidRDefault="00CD4B8A" w:rsidP="00CD4B8A">
      <w:pPr>
        <w:pStyle w:val="a5"/>
        <w:jc w:val="center"/>
        <w:rPr>
          <w:rFonts w:ascii="Arial Black" w:hAnsi="Arial Black" w:cs="Arial"/>
          <w:sz w:val="26"/>
          <w:szCs w:val="26"/>
        </w:rPr>
      </w:pPr>
      <w:proofErr w:type="gramStart"/>
      <w:r w:rsidRPr="00CD4B8A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CD4B8A" w:rsidRPr="00CD4B8A" w:rsidRDefault="00CD4B8A" w:rsidP="00CD4B8A">
      <w:pPr>
        <w:pStyle w:val="a5"/>
        <w:rPr>
          <w:sz w:val="26"/>
          <w:szCs w:val="26"/>
        </w:rPr>
      </w:pPr>
    </w:p>
    <w:p w:rsidR="00CD4B8A" w:rsidRPr="00CD4B8A" w:rsidRDefault="00900148" w:rsidP="00CD4B8A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15.02.2018 </w:t>
      </w:r>
      <w:r w:rsidR="00CD4B8A" w:rsidRPr="00CD4B8A">
        <w:rPr>
          <w:sz w:val="26"/>
          <w:szCs w:val="26"/>
        </w:rPr>
        <w:t>№ 01-12/4</w:t>
      </w:r>
    </w:p>
    <w:p w:rsidR="00CD4B8A" w:rsidRPr="00CD4B8A" w:rsidRDefault="00CD4B8A" w:rsidP="00CD4B8A">
      <w:pPr>
        <w:pStyle w:val="a5"/>
        <w:rPr>
          <w:rFonts w:eastAsiaTheme="minorHAnsi"/>
          <w:sz w:val="26"/>
          <w:szCs w:val="26"/>
        </w:rPr>
      </w:pPr>
      <w:r w:rsidRPr="00CD4B8A">
        <w:rPr>
          <w:sz w:val="26"/>
          <w:szCs w:val="26"/>
        </w:rPr>
        <w:t xml:space="preserve">                                                                                            </w:t>
      </w:r>
    </w:p>
    <w:p w:rsidR="00CD4B8A" w:rsidRDefault="00CD4B8A" w:rsidP="00CD4B8A">
      <w:pPr>
        <w:pStyle w:val="a5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Председателю К</w:t>
      </w:r>
      <w:r w:rsidRPr="00CD4B8A">
        <w:rPr>
          <w:b/>
          <w:color w:val="000000"/>
          <w:sz w:val="26"/>
          <w:szCs w:val="26"/>
        </w:rPr>
        <w:t xml:space="preserve">омитета </w:t>
      </w:r>
    </w:p>
    <w:p w:rsidR="00CD4B8A" w:rsidRDefault="00CD4B8A" w:rsidP="00CD4B8A">
      <w:pPr>
        <w:pStyle w:val="a5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</w:t>
      </w:r>
      <w:r w:rsidRPr="00CD4B8A">
        <w:rPr>
          <w:b/>
          <w:color w:val="000000"/>
          <w:sz w:val="26"/>
          <w:szCs w:val="26"/>
        </w:rPr>
        <w:t xml:space="preserve">по архитектуре и градостроительству </w:t>
      </w:r>
    </w:p>
    <w:p w:rsidR="00CD4B8A" w:rsidRPr="00CD4B8A" w:rsidRDefault="00CD4B8A" w:rsidP="00CD4B8A">
      <w:pPr>
        <w:pStyle w:val="a5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</w:t>
      </w:r>
      <w:r w:rsidRPr="00CD4B8A">
        <w:rPr>
          <w:b/>
          <w:color w:val="000000"/>
          <w:sz w:val="26"/>
          <w:szCs w:val="26"/>
        </w:rPr>
        <w:t>города Москвы</w:t>
      </w:r>
    </w:p>
    <w:p w:rsidR="00CD4B8A" w:rsidRPr="00CD4B8A" w:rsidRDefault="00CD4B8A" w:rsidP="00CD4B8A">
      <w:pPr>
        <w:pStyle w:val="a5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</w:t>
      </w:r>
      <w:r w:rsidRPr="00CD4B8A">
        <w:rPr>
          <w:b/>
          <w:color w:val="000000"/>
          <w:sz w:val="26"/>
          <w:szCs w:val="26"/>
        </w:rPr>
        <w:t xml:space="preserve">Ю.В. </w:t>
      </w:r>
      <w:proofErr w:type="spellStart"/>
      <w:r w:rsidRPr="00CD4B8A">
        <w:rPr>
          <w:b/>
          <w:color w:val="000000"/>
          <w:sz w:val="26"/>
          <w:szCs w:val="26"/>
        </w:rPr>
        <w:t>Княжевской</w:t>
      </w:r>
      <w:proofErr w:type="spellEnd"/>
    </w:p>
    <w:p w:rsidR="00CD4B8A" w:rsidRDefault="00CD4B8A" w:rsidP="00CD4B8A">
      <w:pPr>
        <w:pStyle w:val="a5"/>
        <w:rPr>
          <w:b/>
          <w:color w:val="000000"/>
          <w:sz w:val="26"/>
          <w:szCs w:val="26"/>
        </w:rPr>
      </w:pPr>
      <w:r w:rsidRPr="00CD4B8A">
        <w:rPr>
          <w:b/>
          <w:color w:val="000000"/>
          <w:sz w:val="26"/>
          <w:szCs w:val="26"/>
        </w:rPr>
        <w:t> </w:t>
      </w:r>
    </w:p>
    <w:p w:rsidR="00CD4B8A" w:rsidRPr="00CD4B8A" w:rsidRDefault="00CD4B8A" w:rsidP="00CD4B8A">
      <w:pPr>
        <w:pStyle w:val="a5"/>
        <w:rPr>
          <w:b/>
          <w:color w:val="000000"/>
          <w:sz w:val="26"/>
          <w:szCs w:val="26"/>
        </w:rPr>
      </w:pPr>
    </w:p>
    <w:p w:rsidR="00CD4B8A" w:rsidRPr="00CD4B8A" w:rsidRDefault="00CD4B8A" w:rsidP="00CD4B8A">
      <w:pPr>
        <w:pStyle w:val="a5"/>
        <w:jc w:val="center"/>
        <w:rPr>
          <w:b/>
          <w:color w:val="000000"/>
          <w:sz w:val="26"/>
          <w:szCs w:val="26"/>
        </w:rPr>
      </w:pPr>
      <w:r w:rsidRPr="00CD4B8A">
        <w:rPr>
          <w:b/>
          <w:color w:val="000000"/>
          <w:sz w:val="26"/>
          <w:szCs w:val="26"/>
        </w:rPr>
        <w:t>Уважаемая Юлиана Владимировна!</w:t>
      </w:r>
    </w:p>
    <w:p w:rsidR="00CD4B8A" w:rsidRPr="00CD4B8A" w:rsidRDefault="00CD4B8A" w:rsidP="00CD4B8A">
      <w:pPr>
        <w:pStyle w:val="a5"/>
        <w:rPr>
          <w:color w:val="000000"/>
          <w:sz w:val="16"/>
          <w:szCs w:val="16"/>
        </w:rPr>
      </w:pPr>
    </w:p>
    <w:p w:rsidR="00CD4B8A" w:rsidRPr="00CD4B8A" w:rsidRDefault="00CD4B8A" w:rsidP="00CD4B8A">
      <w:pPr>
        <w:pStyle w:val="a5"/>
        <w:rPr>
          <w:color w:val="000000"/>
          <w:sz w:val="16"/>
          <w:szCs w:val="16"/>
        </w:rPr>
      </w:pPr>
    </w:p>
    <w:p w:rsidR="00CD4B8A" w:rsidRPr="00CD4B8A" w:rsidRDefault="00CD4B8A" w:rsidP="00CD4B8A">
      <w:pPr>
        <w:pStyle w:val="a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Pr="00CD4B8A">
        <w:rPr>
          <w:color w:val="000000"/>
          <w:sz w:val="26"/>
          <w:szCs w:val="26"/>
        </w:rPr>
        <w:t>Советом депутатов муниципального округа Бутырский (далее СД МО Бутырский) был получен ответ на депутатский запрос №17-35-13027/7 от 27 декабря 2017 года от Департамента транспорта и развития дорожно-транспортной инфраструктуры города Москвы (далее Департамент транспорта).</w:t>
      </w:r>
    </w:p>
    <w:p w:rsidR="00CD4B8A" w:rsidRPr="00CD4B8A" w:rsidRDefault="00CD4B8A" w:rsidP="00CD4B8A">
      <w:pPr>
        <w:pStyle w:val="a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Pr="00CD4B8A">
        <w:rPr>
          <w:color w:val="000000"/>
          <w:sz w:val="26"/>
          <w:szCs w:val="26"/>
        </w:rPr>
        <w:t>В связи с высокой социальной значимостью Московской монорельсовой транспортной системы (далее – ММТС) для жителей района Бутырский, неблагоприятной транспортной ситуацией и многочисленными обращениями граждан, полагаем абсолютно необходимым вести программу реконструкции ММТС, рассмотрение и согласование в причастных ведомствах с учётом представительных органов власти.</w:t>
      </w:r>
    </w:p>
    <w:p w:rsidR="00CD4B8A" w:rsidRPr="00CD4B8A" w:rsidRDefault="00CD4B8A" w:rsidP="00CD4B8A">
      <w:pPr>
        <w:pStyle w:val="a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Pr="00CD4B8A">
        <w:rPr>
          <w:color w:val="000000"/>
          <w:sz w:val="26"/>
          <w:szCs w:val="26"/>
        </w:rPr>
        <w:t xml:space="preserve">В связи с вышеизложенным, поддерживаем инициативу создания рабочей группы по модернизации ММТС с участием муниципальных депутатов заинтересованных районов – </w:t>
      </w:r>
      <w:proofErr w:type="spellStart"/>
      <w:r w:rsidRPr="00CD4B8A">
        <w:rPr>
          <w:color w:val="000000"/>
          <w:sz w:val="26"/>
          <w:szCs w:val="26"/>
        </w:rPr>
        <w:t>Ростокино</w:t>
      </w:r>
      <w:proofErr w:type="spellEnd"/>
      <w:r w:rsidRPr="00CD4B8A">
        <w:rPr>
          <w:color w:val="000000"/>
          <w:sz w:val="26"/>
          <w:szCs w:val="26"/>
        </w:rPr>
        <w:t xml:space="preserve">, Останкино, Бутырский, </w:t>
      </w:r>
      <w:proofErr w:type="spellStart"/>
      <w:r w:rsidRPr="00CD4B8A">
        <w:rPr>
          <w:color w:val="000000"/>
          <w:sz w:val="26"/>
          <w:szCs w:val="26"/>
        </w:rPr>
        <w:t>Марфино</w:t>
      </w:r>
      <w:proofErr w:type="spellEnd"/>
      <w:r w:rsidRPr="00CD4B8A">
        <w:rPr>
          <w:color w:val="000000"/>
          <w:sz w:val="26"/>
          <w:szCs w:val="26"/>
        </w:rPr>
        <w:t>, Тимирязевский.</w:t>
      </w:r>
    </w:p>
    <w:p w:rsidR="00CD4B8A" w:rsidRPr="00CD4B8A" w:rsidRDefault="00CD4B8A" w:rsidP="00CD4B8A">
      <w:pPr>
        <w:pStyle w:val="a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DA3D0F">
        <w:rPr>
          <w:color w:val="000000"/>
          <w:sz w:val="26"/>
          <w:szCs w:val="26"/>
        </w:rPr>
        <w:t xml:space="preserve">Просим </w:t>
      </w:r>
      <w:r w:rsidRPr="00CD4B8A">
        <w:rPr>
          <w:color w:val="000000"/>
          <w:sz w:val="26"/>
          <w:szCs w:val="26"/>
        </w:rPr>
        <w:t xml:space="preserve">о включении в Рабочую группу депутатов СД </w:t>
      </w:r>
      <w:r w:rsidR="00DA3D0F">
        <w:rPr>
          <w:color w:val="000000"/>
          <w:sz w:val="26"/>
          <w:szCs w:val="26"/>
        </w:rPr>
        <w:t xml:space="preserve">МО </w:t>
      </w:r>
      <w:r w:rsidRPr="00CD4B8A">
        <w:rPr>
          <w:color w:val="000000"/>
          <w:sz w:val="26"/>
          <w:szCs w:val="26"/>
        </w:rPr>
        <w:t xml:space="preserve">Бутырский </w:t>
      </w:r>
      <w:r w:rsidR="00DA3D0F">
        <w:rPr>
          <w:color w:val="000000"/>
          <w:sz w:val="26"/>
          <w:szCs w:val="26"/>
        </w:rPr>
        <w:t xml:space="preserve">                 Аникину О.В., </w:t>
      </w:r>
      <w:r w:rsidRPr="00CD4B8A">
        <w:rPr>
          <w:color w:val="000000"/>
          <w:sz w:val="26"/>
          <w:szCs w:val="26"/>
        </w:rPr>
        <w:t xml:space="preserve">Большакова Д.В., Лаврова </w:t>
      </w:r>
      <w:r w:rsidR="00DA3D0F">
        <w:rPr>
          <w:color w:val="000000"/>
          <w:sz w:val="26"/>
          <w:szCs w:val="26"/>
        </w:rPr>
        <w:t xml:space="preserve">А.Б., </w:t>
      </w:r>
      <w:proofErr w:type="spellStart"/>
      <w:r w:rsidR="00DA3D0F">
        <w:rPr>
          <w:color w:val="000000"/>
          <w:sz w:val="26"/>
          <w:szCs w:val="26"/>
        </w:rPr>
        <w:t>Белавскую</w:t>
      </w:r>
      <w:bookmarkStart w:id="0" w:name="_GoBack"/>
      <w:bookmarkEnd w:id="0"/>
      <w:proofErr w:type="spellEnd"/>
      <w:r w:rsidR="00DA3D0F">
        <w:rPr>
          <w:color w:val="000000"/>
          <w:sz w:val="26"/>
          <w:szCs w:val="26"/>
        </w:rPr>
        <w:t xml:space="preserve"> А.В., Денежкину</w:t>
      </w:r>
      <w:r w:rsidRPr="00CD4B8A">
        <w:rPr>
          <w:color w:val="000000"/>
          <w:sz w:val="26"/>
          <w:szCs w:val="26"/>
        </w:rPr>
        <w:t xml:space="preserve"> М.Н.</w:t>
      </w:r>
    </w:p>
    <w:p w:rsidR="00CD4B8A" w:rsidRPr="00CD4B8A" w:rsidRDefault="00CD4B8A" w:rsidP="00CD4B8A">
      <w:pPr>
        <w:pStyle w:val="a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Pr="00CD4B8A">
        <w:rPr>
          <w:color w:val="000000"/>
          <w:sz w:val="26"/>
          <w:szCs w:val="26"/>
        </w:rPr>
        <w:t>Приложение: ответ №17-35-13027/7 от 27 декабря 2017 года от Департамента транспорта</w:t>
      </w:r>
    </w:p>
    <w:p w:rsidR="00CD4B8A" w:rsidRPr="00CD4B8A" w:rsidRDefault="00CD4B8A" w:rsidP="00CD4B8A">
      <w:pPr>
        <w:pStyle w:val="a5"/>
        <w:rPr>
          <w:sz w:val="16"/>
          <w:szCs w:val="16"/>
        </w:rPr>
      </w:pPr>
    </w:p>
    <w:p w:rsidR="00CD4B8A" w:rsidRPr="00CD4B8A" w:rsidRDefault="00CD4B8A" w:rsidP="00CD4B8A">
      <w:pPr>
        <w:pStyle w:val="a5"/>
        <w:rPr>
          <w:sz w:val="16"/>
          <w:szCs w:val="16"/>
        </w:rPr>
      </w:pPr>
    </w:p>
    <w:p w:rsidR="00CD4B8A" w:rsidRPr="00CD4B8A" w:rsidRDefault="00CD4B8A" w:rsidP="00CD4B8A">
      <w:pPr>
        <w:pStyle w:val="a5"/>
        <w:jc w:val="both"/>
        <w:rPr>
          <w:b/>
          <w:sz w:val="26"/>
          <w:szCs w:val="26"/>
        </w:rPr>
      </w:pPr>
      <w:r w:rsidRPr="00CD4B8A">
        <w:rPr>
          <w:b/>
          <w:sz w:val="26"/>
          <w:szCs w:val="26"/>
        </w:rPr>
        <w:t>С искренним уважением,</w:t>
      </w:r>
    </w:p>
    <w:p w:rsidR="00CD4B8A" w:rsidRPr="00CD4B8A" w:rsidRDefault="00CD4B8A" w:rsidP="00CD4B8A">
      <w:pPr>
        <w:pStyle w:val="a5"/>
        <w:jc w:val="both"/>
        <w:rPr>
          <w:b/>
          <w:sz w:val="26"/>
          <w:szCs w:val="26"/>
        </w:rPr>
      </w:pPr>
      <w:r w:rsidRPr="00CD4B8A">
        <w:rPr>
          <w:b/>
          <w:sz w:val="26"/>
          <w:szCs w:val="26"/>
        </w:rPr>
        <w:t>Глава муниципального округа Бутырский                                   А.П. Осипенко</w:t>
      </w:r>
    </w:p>
    <w:p w:rsidR="00CD4B8A" w:rsidRPr="00CD4B8A" w:rsidRDefault="00CD4B8A" w:rsidP="00CD4B8A">
      <w:pPr>
        <w:pStyle w:val="a5"/>
        <w:jc w:val="both"/>
        <w:rPr>
          <w:sz w:val="16"/>
          <w:szCs w:val="16"/>
        </w:rPr>
      </w:pPr>
    </w:p>
    <w:p w:rsidR="00CD4B8A" w:rsidRPr="00CD4B8A" w:rsidRDefault="00CD4B8A" w:rsidP="00CD4B8A">
      <w:pPr>
        <w:pStyle w:val="a5"/>
        <w:jc w:val="both"/>
        <w:rPr>
          <w:sz w:val="16"/>
          <w:szCs w:val="16"/>
        </w:rPr>
      </w:pPr>
    </w:p>
    <w:p w:rsidR="00CD4B8A" w:rsidRPr="00CD4B8A" w:rsidRDefault="00CD4B8A" w:rsidP="00CD4B8A">
      <w:pPr>
        <w:pStyle w:val="a5"/>
        <w:jc w:val="center"/>
        <w:rPr>
          <w:sz w:val="26"/>
          <w:szCs w:val="26"/>
        </w:rPr>
      </w:pPr>
      <w:r w:rsidRPr="00CD4B8A">
        <w:rPr>
          <w:sz w:val="26"/>
          <w:szCs w:val="26"/>
        </w:rPr>
        <w:t>Депутатский запрос принят на заседании</w:t>
      </w:r>
    </w:p>
    <w:p w:rsidR="00CD4B8A" w:rsidRPr="00CD4B8A" w:rsidRDefault="00CD4B8A" w:rsidP="00CD4B8A">
      <w:pPr>
        <w:pStyle w:val="a5"/>
        <w:jc w:val="center"/>
        <w:rPr>
          <w:sz w:val="26"/>
          <w:szCs w:val="26"/>
        </w:rPr>
      </w:pPr>
      <w:r w:rsidRPr="00CD4B8A">
        <w:rPr>
          <w:sz w:val="26"/>
          <w:szCs w:val="26"/>
        </w:rPr>
        <w:t>Совета депутатов муниципального округа Бутырский</w:t>
      </w:r>
    </w:p>
    <w:p w:rsidR="00CD4B8A" w:rsidRPr="00CD4B8A" w:rsidRDefault="00CD4B8A" w:rsidP="00CD4B8A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15 феврал</w:t>
      </w:r>
      <w:r w:rsidR="006E12D2">
        <w:rPr>
          <w:sz w:val="26"/>
          <w:szCs w:val="26"/>
        </w:rPr>
        <w:t>я 2018 года решением № 01-04/4-7</w:t>
      </w:r>
    </w:p>
    <w:sectPr w:rsidR="00CD4B8A" w:rsidRPr="00CD4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AB"/>
    <w:rsid w:val="00491AAB"/>
    <w:rsid w:val="006C1502"/>
    <w:rsid w:val="006E12D2"/>
    <w:rsid w:val="00900148"/>
    <w:rsid w:val="00CD4B8A"/>
    <w:rsid w:val="00D91E6D"/>
    <w:rsid w:val="00DA3D0F"/>
    <w:rsid w:val="00F1771B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9EB20-2E92-462F-8AB6-A65701F9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C150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1771B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F1771B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F1771B"/>
    <w:pPr>
      <w:spacing w:after="0" w:line="240" w:lineRule="auto"/>
    </w:pPr>
    <w:rPr>
      <w:rFonts w:eastAsia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E1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1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11</cp:revision>
  <cp:lastPrinted>2018-02-15T06:07:00Z</cp:lastPrinted>
  <dcterms:created xsi:type="dcterms:W3CDTF">2018-02-12T11:35:00Z</dcterms:created>
  <dcterms:modified xsi:type="dcterms:W3CDTF">2018-02-16T07:32:00Z</dcterms:modified>
</cp:coreProperties>
</file>