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F50" w:rsidRDefault="004A3F50" w:rsidP="004A3F50">
      <w:pPr>
        <w:pStyle w:val="a7"/>
        <w:jc w:val="center"/>
        <w:rPr>
          <w:rFonts w:ascii="Arial Black" w:hAnsi="Arial Black"/>
          <w:sz w:val="36"/>
          <w:szCs w:val="36"/>
        </w:rPr>
      </w:pPr>
      <w:proofErr w:type="gramStart"/>
      <w:r>
        <w:rPr>
          <w:rFonts w:ascii="Arial Black" w:hAnsi="Arial Black"/>
          <w:sz w:val="36"/>
          <w:szCs w:val="36"/>
        </w:rPr>
        <w:t>СОВЕТ  ДЕПУТАТОВ</w:t>
      </w:r>
      <w:proofErr w:type="gramEnd"/>
    </w:p>
    <w:p w:rsidR="004A3F50" w:rsidRDefault="004A3F50" w:rsidP="004A3F50">
      <w:pPr>
        <w:pStyle w:val="a7"/>
        <w:jc w:val="center"/>
        <w:rPr>
          <w:rFonts w:ascii="Arial Black" w:hAnsi="Arial Black"/>
          <w:sz w:val="28"/>
          <w:szCs w:val="28"/>
        </w:rPr>
      </w:pPr>
      <w:proofErr w:type="gramStart"/>
      <w:r>
        <w:rPr>
          <w:rFonts w:ascii="Arial Black" w:hAnsi="Arial Black"/>
          <w:sz w:val="28"/>
          <w:szCs w:val="28"/>
        </w:rPr>
        <w:t>МУНИЦИПАЛЬНОГО  ОКРУГА</w:t>
      </w:r>
      <w:proofErr w:type="gramEnd"/>
      <w:r>
        <w:rPr>
          <w:rFonts w:ascii="Arial Black" w:hAnsi="Arial Black"/>
          <w:sz w:val="28"/>
          <w:szCs w:val="28"/>
        </w:rPr>
        <w:t xml:space="preserve">  БУТЫРСКИЙ</w:t>
      </w:r>
    </w:p>
    <w:p w:rsidR="004A3F50" w:rsidRDefault="004A3F50" w:rsidP="004A3F50">
      <w:pPr>
        <w:pStyle w:val="a7"/>
        <w:rPr>
          <w:rFonts w:ascii="Calibri" w:hAnsi="Calibri"/>
          <w:sz w:val="28"/>
          <w:szCs w:val="28"/>
        </w:rPr>
      </w:pPr>
    </w:p>
    <w:p w:rsidR="004A3F50" w:rsidRDefault="004A3F50" w:rsidP="004A3F50">
      <w:pPr>
        <w:pStyle w:val="a7"/>
        <w:jc w:val="center"/>
        <w:rPr>
          <w:rFonts w:ascii="Arial Black" w:hAnsi="Arial Black"/>
          <w:sz w:val="28"/>
          <w:szCs w:val="28"/>
        </w:rPr>
      </w:pPr>
      <w:r>
        <w:rPr>
          <w:rFonts w:ascii="Arial Black" w:hAnsi="Arial Black"/>
          <w:sz w:val="28"/>
          <w:szCs w:val="28"/>
        </w:rPr>
        <w:t>Р Е Ш Е Н И Е</w:t>
      </w:r>
    </w:p>
    <w:p w:rsidR="004A3F50" w:rsidRDefault="004A3F50" w:rsidP="004A3F50">
      <w:pPr>
        <w:pStyle w:val="a7"/>
        <w:rPr>
          <w:rFonts w:ascii="Cambria" w:hAnsi="Cambria"/>
          <w:sz w:val="22"/>
          <w:szCs w:val="22"/>
        </w:rPr>
      </w:pPr>
    </w:p>
    <w:p w:rsidR="004A3F50" w:rsidRDefault="004A3F50" w:rsidP="004A3F50">
      <w:pPr>
        <w:pStyle w:val="a7"/>
        <w:jc w:val="center"/>
        <w:rPr>
          <w:rFonts w:ascii="Arial Black" w:hAnsi="Arial Black" w:cs="Arial"/>
          <w:sz w:val="28"/>
          <w:szCs w:val="28"/>
        </w:rPr>
      </w:pPr>
    </w:p>
    <w:p w:rsidR="004A3F50" w:rsidRDefault="009B73A2" w:rsidP="004A3F50">
      <w:pPr>
        <w:pStyle w:val="a7"/>
        <w:rPr>
          <w:sz w:val="28"/>
          <w:szCs w:val="28"/>
        </w:rPr>
      </w:pPr>
      <w:r>
        <w:rPr>
          <w:sz w:val="28"/>
          <w:szCs w:val="28"/>
        </w:rPr>
        <w:t>25.01.2018 № 01-04/3-12</w:t>
      </w:r>
      <w:r w:rsidR="00EC0ADB">
        <w:rPr>
          <w:sz w:val="28"/>
          <w:szCs w:val="28"/>
        </w:rPr>
        <w:t xml:space="preserve">                                                  </w:t>
      </w:r>
      <w:r w:rsidR="006F7308">
        <w:rPr>
          <w:sz w:val="28"/>
          <w:szCs w:val="28"/>
        </w:rPr>
        <w:t xml:space="preserve">           </w:t>
      </w:r>
      <w:r w:rsidR="004A3F50">
        <w:rPr>
          <w:sz w:val="28"/>
          <w:szCs w:val="28"/>
        </w:rPr>
        <w:t xml:space="preserve">                                                           </w:t>
      </w:r>
    </w:p>
    <w:p w:rsidR="004A3F50" w:rsidRDefault="004A3F50" w:rsidP="004A3F50">
      <w:pPr>
        <w:pStyle w:val="a7"/>
        <w:rPr>
          <w:b/>
          <w:sz w:val="28"/>
          <w:szCs w:val="28"/>
        </w:rPr>
      </w:pPr>
    </w:p>
    <w:p w:rsidR="004A3F50" w:rsidRPr="005E60F2" w:rsidRDefault="004A3F50" w:rsidP="005E60F2">
      <w:pPr>
        <w:pStyle w:val="a7"/>
        <w:rPr>
          <w:b/>
          <w:sz w:val="28"/>
          <w:szCs w:val="28"/>
        </w:rPr>
      </w:pPr>
    </w:p>
    <w:p w:rsidR="005E60F2" w:rsidRDefault="004A3F50" w:rsidP="005E60F2">
      <w:pPr>
        <w:pStyle w:val="a7"/>
        <w:rPr>
          <w:b/>
          <w:sz w:val="28"/>
          <w:szCs w:val="28"/>
        </w:rPr>
      </w:pPr>
      <w:r w:rsidRPr="005E60F2">
        <w:rPr>
          <w:b/>
          <w:sz w:val="28"/>
          <w:szCs w:val="28"/>
        </w:rPr>
        <w:t xml:space="preserve">О депутатском запросе по режиму </w:t>
      </w:r>
    </w:p>
    <w:p w:rsidR="005E60F2" w:rsidRDefault="004A3F50" w:rsidP="005E60F2">
      <w:pPr>
        <w:pStyle w:val="a7"/>
        <w:rPr>
          <w:b/>
          <w:sz w:val="28"/>
          <w:szCs w:val="28"/>
        </w:rPr>
      </w:pPr>
      <w:r w:rsidRPr="005E60F2">
        <w:rPr>
          <w:b/>
          <w:sz w:val="28"/>
          <w:szCs w:val="28"/>
        </w:rPr>
        <w:t xml:space="preserve">работы Московской монорельсовой </w:t>
      </w:r>
    </w:p>
    <w:p w:rsidR="004A3F50" w:rsidRPr="005E60F2" w:rsidRDefault="004A3F50" w:rsidP="005E60F2">
      <w:pPr>
        <w:pStyle w:val="a7"/>
        <w:rPr>
          <w:b/>
          <w:sz w:val="28"/>
          <w:szCs w:val="28"/>
        </w:rPr>
      </w:pPr>
      <w:r w:rsidRPr="005E60F2">
        <w:rPr>
          <w:b/>
          <w:sz w:val="28"/>
          <w:szCs w:val="28"/>
        </w:rPr>
        <w:t>транспортной системы</w:t>
      </w:r>
    </w:p>
    <w:p w:rsidR="004A3F50" w:rsidRPr="005E60F2" w:rsidRDefault="004A3F50" w:rsidP="005E60F2">
      <w:pPr>
        <w:pStyle w:val="a7"/>
        <w:jc w:val="both"/>
        <w:rPr>
          <w:sz w:val="28"/>
          <w:szCs w:val="28"/>
        </w:rPr>
      </w:pPr>
    </w:p>
    <w:p w:rsidR="004A3F50" w:rsidRPr="005E60F2" w:rsidRDefault="004A3F50" w:rsidP="005E60F2">
      <w:pPr>
        <w:pStyle w:val="a7"/>
        <w:jc w:val="both"/>
        <w:rPr>
          <w:sz w:val="28"/>
          <w:szCs w:val="28"/>
        </w:rPr>
      </w:pPr>
    </w:p>
    <w:p w:rsidR="004A3F50" w:rsidRPr="005E60F2" w:rsidRDefault="005E60F2" w:rsidP="005E60F2">
      <w:pPr>
        <w:pStyle w:val="a7"/>
        <w:jc w:val="both"/>
        <w:rPr>
          <w:b/>
          <w:sz w:val="28"/>
          <w:szCs w:val="28"/>
        </w:rPr>
      </w:pPr>
      <w:r>
        <w:rPr>
          <w:sz w:val="28"/>
          <w:szCs w:val="28"/>
        </w:rPr>
        <w:t xml:space="preserve">       </w:t>
      </w:r>
      <w:r w:rsidR="004A3F50" w:rsidRPr="005E60F2">
        <w:rPr>
          <w:sz w:val="28"/>
          <w:szCs w:val="28"/>
        </w:rPr>
        <w:t xml:space="preserve">В соответствии с Законом города Москвы от 6 ноября 2002 года № 56                </w:t>
      </w:r>
      <w:proofErr w:type="gramStart"/>
      <w:r w:rsidR="004A3F50" w:rsidRPr="005E60F2">
        <w:rPr>
          <w:sz w:val="28"/>
          <w:szCs w:val="28"/>
        </w:rPr>
        <w:t xml:space="preserve">   «</w:t>
      </w:r>
      <w:proofErr w:type="gramEnd"/>
      <w:r w:rsidR="004A3F50" w:rsidRPr="005E60F2">
        <w:rPr>
          <w:sz w:val="28"/>
          <w:szCs w:val="28"/>
        </w:rPr>
        <w:t xml:space="preserve">Об организации местного самоуправления в городе Москве» и Уставом муниципального округа Бутырский </w:t>
      </w:r>
      <w:r w:rsidR="004A3F50" w:rsidRPr="005E60F2">
        <w:rPr>
          <w:b/>
          <w:sz w:val="28"/>
          <w:szCs w:val="28"/>
        </w:rPr>
        <w:t>Совет депутатов муниципального округа Бутырский решил:</w:t>
      </w:r>
    </w:p>
    <w:p w:rsidR="004A3F50" w:rsidRPr="005E60F2" w:rsidRDefault="004A3F50" w:rsidP="005E60F2">
      <w:pPr>
        <w:pStyle w:val="a7"/>
        <w:jc w:val="both"/>
        <w:rPr>
          <w:bCs/>
          <w:sz w:val="28"/>
          <w:szCs w:val="28"/>
        </w:rPr>
      </w:pPr>
    </w:p>
    <w:p w:rsidR="004A3F50" w:rsidRPr="005E60F2" w:rsidRDefault="005E60F2" w:rsidP="005E60F2">
      <w:pPr>
        <w:pStyle w:val="a7"/>
        <w:jc w:val="both"/>
        <w:rPr>
          <w:bCs/>
          <w:sz w:val="28"/>
          <w:szCs w:val="28"/>
        </w:rPr>
      </w:pPr>
      <w:r>
        <w:rPr>
          <w:bCs/>
          <w:sz w:val="28"/>
          <w:szCs w:val="28"/>
        </w:rPr>
        <w:t xml:space="preserve">       </w:t>
      </w:r>
      <w:r w:rsidR="004A3F50" w:rsidRPr="005E60F2">
        <w:rPr>
          <w:bCs/>
          <w:sz w:val="28"/>
          <w:szCs w:val="28"/>
        </w:rPr>
        <w:t>1. Направить депутатский запрос в Департамент транспорта и развития дорожно-транспортно</w:t>
      </w:r>
      <w:r>
        <w:rPr>
          <w:bCs/>
          <w:sz w:val="28"/>
          <w:szCs w:val="28"/>
        </w:rPr>
        <w:t xml:space="preserve">й инфраструктуры города Москвы </w:t>
      </w:r>
      <w:r w:rsidR="004A3F50" w:rsidRPr="005E60F2">
        <w:rPr>
          <w:bCs/>
          <w:sz w:val="28"/>
          <w:szCs w:val="28"/>
        </w:rPr>
        <w:t xml:space="preserve">по вопросу режима работы Московской монорельсовой транспортной системы. </w:t>
      </w:r>
    </w:p>
    <w:p w:rsidR="004A3F50" w:rsidRPr="005E60F2" w:rsidRDefault="004A3F50" w:rsidP="005E60F2">
      <w:pPr>
        <w:pStyle w:val="a7"/>
        <w:jc w:val="both"/>
        <w:rPr>
          <w:bCs/>
          <w:sz w:val="28"/>
          <w:szCs w:val="28"/>
        </w:rPr>
      </w:pPr>
      <w:r w:rsidRPr="005E60F2">
        <w:rPr>
          <w:bCs/>
          <w:sz w:val="28"/>
          <w:szCs w:val="28"/>
        </w:rPr>
        <w:t xml:space="preserve">       2.   Разместить настоящее решение на официальном сайте </w:t>
      </w:r>
      <w:hyperlink r:id="rId4" w:history="1">
        <w:r w:rsidRPr="005E60F2">
          <w:rPr>
            <w:rStyle w:val="a3"/>
            <w:bCs/>
            <w:sz w:val="28"/>
            <w:szCs w:val="28"/>
            <w:u w:val="none"/>
            <w:lang w:val="en-US"/>
          </w:rPr>
          <w:t>www</w:t>
        </w:r>
        <w:r w:rsidRPr="005E60F2">
          <w:rPr>
            <w:rStyle w:val="a3"/>
            <w:bCs/>
            <w:sz w:val="28"/>
            <w:szCs w:val="28"/>
            <w:u w:val="none"/>
          </w:rPr>
          <w:t>.</w:t>
        </w:r>
        <w:proofErr w:type="spellStart"/>
        <w:r w:rsidRPr="005E60F2">
          <w:rPr>
            <w:rStyle w:val="a3"/>
            <w:bCs/>
            <w:sz w:val="28"/>
            <w:szCs w:val="28"/>
            <w:u w:val="none"/>
            <w:lang w:val="en-US"/>
          </w:rPr>
          <w:t>butyrskoe</w:t>
        </w:r>
        <w:proofErr w:type="spellEnd"/>
      </w:hyperlink>
      <w:r w:rsidRPr="005E60F2">
        <w:rPr>
          <w:bCs/>
          <w:sz w:val="28"/>
          <w:szCs w:val="28"/>
        </w:rPr>
        <w:t>.</w:t>
      </w:r>
    </w:p>
    <w:p w:rsidR="004A3F50" w:rsidRPr="005E60F2" w:rsidRDefault="004A3F50" w:rsidP="005E60F2">
      <w:pPr>
        <w:pStyle w:val="a7"/>
        <w:jc w:val="both"/>
        <w:rPr>
          <w:spacing w:val="-1"/>
          <w:sz w:val="28"/>
          <w:szCs w:val="28"/>
        </w:rPr>
      </w:pPr>
      <w:r w:rsidRPr="005E60F2">
        <w:rPr>
          <w:sz w:val="28"/>
          <w:szCs w:val="28"/>
        </w:rPr>
        <w:t xml:space="preserve">       3. </w:t>
      </w:r>
      <w:r w:rsidRPr="005E60F2">
        <w:rPr>
          <w:spacing w:val="-1"/>
          <w:sz w:val="28"/>
          <w:szCs w:val="28"/>
        </w:rPr>
        <w:t xml:space="preserve">Контроль за исполнением данного решения возложить на </w:t>
      </w:r>
      <w:proofErr w:type="gramStart"/>
      <w:r w:rsidRPr="005E60F2">
        <w:rPr>
          <w:spacing w:val="-1"/>
          <w:sz w:val="28"/>
          <w:szCs w:val="28"/>
        </w:rPr>
        <w:t xml:space="preserve">главу  </w:t>
      </w:r>
      <w:r w:rsidRPr="005E60F2">
        <w:rPr>
          <w:sz w:val="28"/>
          <w:szCs w:val="28"/>
        </w:rPr>
        <w:t>муниципального</w:t>
      </w:r>
      <w:proofErr w:type="gramEnd"/>
      <w:r w:rsidRPr="005E60F2">
        <w:rPr>
          <w:sz w:val="28"/>
          <w:szCs w:val="28"/>
        </w:rPr>
        <w:t xml:space="preserve"> округа Бутырский </w:t>
      </w:r>
      <w:r w:rsidRPr="005E60F2">
        <w:rPr>
          <w:spacing w:val="-5"/>
          <w:sz w:val="28"/>
          <w:szCs w:val="28"/>
        </w:rPr>
        <w:t>Осипенко А.П.</w:t>
      </w:r>
    </w:p>
    <w:p w:rsidR="004A3F50" w:rsidRPr="005E60F2" w:rsidRDefault="004A3F50" w:rsidP="005E60F2">
      <w:pPr>
        <w:pStyle w:val="a7"/>
        <w:jc w:val="both"/>
        <w:rPr>
          <w:sz w:val="28"/>
          <w:szCs w:val="28"/>
        </w:rPr>
      </w:pPr>
    </w:p>
    <w:p w:rsidR="004A3F50" w:rsidRPr="005E60F2" w:rsidRDefault="004A3F50" w:rsidP="005E60F2">
      <w:pPr>
        <w:pStyle w:val="a7"/>
        <w:jc w:val="both"/>
        <w:rPr>
          <w:sz w:val="28"/>
          <w:szCs w:val="28"/>
        </w:rPr>
      </w:pPr>
    </w:p>
    <w:p w:rsidR="004A3F50" w:rsidRPr="005E60F2" w:rsidRDefault="004A3F50" w:rsidP="005E60F2">
      <w:pPr>
        <w:pStyle w:val="a7"/>
        <w:jc w:val="both"/>
        <w:rPr>
          <w:b/>
          <w:sz w:val="28"/>
          <w:szCs w:val="28"/>
        </w:rPr>
      </w:pPr>
      <w:r w:rsidRPr="005E60F2">
        <w:rPr>
          <w:b/>
          <w:sz w:val="28"/>
          <w:szCs w:val="28"/>
        </w:rPr>
        <w:t xml:space="preserve">Глава муниципального округа Бутырский        </w:t>
      </w:r>
      <w:r w:rsidR="005E60F2">
        <w:rPr>
          <w:b/>
          <w:sz w:val="28"/>
          <w:szCs w:val="28"/>
        </w:rPr>
        <w:t xml:space="preserve">      </w:t>
      </w:r>
      <w:r w:rsidRPr="005E60F2">
        <w:rPr>
          <w:b/>
          <w:sz w:val="28"/>
          <w:szCs w:val="28"/>
        </w:rPr>
        <w:t xml:space="preserve">                     А.П. Осипенко </w:t>
      </w:r>
    </w:p>
    <w:p w:rsidR="004A3F50" w:rsidRDefault="004A3F50" w:rsidP="004A3F50">
      <w:pPr>
        <w:pStyle w:val="a7"/>
        <w:jc w:val="right"/>
        <w:rPr>
          <w:sz w:val="28"/>
          <w:szCs w:val="28"/>
        </w:rPr>
      </w:pPr>
    </w:p>
    <w:p w:rsidR="005E60F2" w:rsidRDefault="005E60F2" w:rsidP="004A3F50">
      <w:pPr>
        <w:pStyle w:val="a7"/>
        <w:jc w:val="right"/>
        <w:rPr>
          <w:sz w:val="28"/>
          <w:szCs w:val="28"/>
        </w:rPr>
      </w:pPr>
    </w:p>
    <w:p w:rsidR="005E60F2" w:rsidRDefault="005E60F2" w:rsidP="004A3F50">
      <w:pPr>
        <w:pStyle w:val="a7"/>
        <w:jc w:val="right"/>
        <w:rPr>
          <w:sz w:val="28"/>
          <w:szCs w:val="28"/>
        </w:rPr>
      </w:pPr>
    </w:p>
    <w:p w:rsidR="005E60F2" w:rsidRDefault="005E60F2" w:rsidP="004A3F50">
      <w:pPr>
        <w:pStyle w:val="a7"/>
        <w:jc w:val="right"/>
        <w:rPr>
          <w:sz w:val="28"/>
          <w:szCs w:val="28"/>
        </w:rPr>
      </w:pPr>
    </w:p>
    <w:p w:rsidR="005E60F2" w:rsidRDefault="005E60F2" w:rsidP="004A3F50">
      <w:pPr>
        <w:pStyle w:val="a7"/>
        <w:jc w:val="right"/>
        <w:rPr>
          <w:sz w:val="28"/>
          <w:szCs w:val="28"/>
        </w:rPr>
      </w:pPr>
    </w:p>
    <w:p w:rsidR="005E60F2" w:rsidRDefault="005E60F2" w:rsidP="004A3F50">
      <w:pPr>
        <w:pStyle w:val="a7"/>
        <w:jc w:val="right"/>
        <w:rPr>
          <w:sz w:val="28"/>
          <w:szCs w:val="28"/>
        </w:rPr>
      </w:pPr>
    </w:p>
    <w:p w:rsidR="005E60F2" w:rsidRDefault="005E60F2" w:rsidP="004A3F50">
      <w:pPr>
        <w:pStyle w:val="a7"/>
        <w:jc w:val="right"/>
        <w:rPr>
          <w:sz w:val="28"/>
          <w:szCs w:val="28"/>
        </w:rPr>
      </w:pPr>
    </w:p>
    <w:p w:rsidR="005E60F2" w:rsidRDefault="005E60F2" w:rsidP="004A3F50">
      <w:pPr>
        <w:pStyle w:val="a7"/>
        <w:jc w:val="right"/>
        <w:rPr>
          <w:sz w:val="28"/>
          <w:szCs w:val="28"/>
        </w:rPr>
      </w:pPr>
    </w:p>
    <w:p w:rsidR="005E60F2" w:rsidRDefault="005E60F2" w:rsidP="004A3F50">
      <w:pPr>
        <w:pStyle w:val="a7"/>
        <w:jc w:val="right"/>
        <w:rPr>
          <w:sz w:val="28"/>
          <w:szCs w:val="28"/>
        </w:rPr>
      </w:pPr>
    </w:p>
    <w:p w:rsidR="005E60F2" w:rsidRDefault="005E60F2" w:rsidP="004A3F50">
      <w:pPr>
        <w:pStyle w:val="a7"/>
        <w:jc w:val="right"/>
        <w:rPr>
          <w:sz w:val="28"/>
          <w:szCs w:val="28"/>
        </w:rPr>
      </w:pPr>
    </w:p>
    <w:p w:rsidR="005E60F2" w:rsidRDefault="005E60F2" w:rsidP="004A3F50">
      <w:pPr>
        <w:pStyle w:val="a7"/>
        <w:jc w:val="right"/>
        <w:rPr>
          <w:sz w:val="28"/>
          <w:szCs w:val="28"/>
        </w:rPr>
      </w:pPr>
    </w:p>
    <w:p w:rsidR="005E60F2" w:rsidRDefault="005E60F2" w:rsidP="004A3F50">
      <w:pPr>
        <w:pStyle w:val="a7"/>
        <w:jc w:val="right"/>
        <w:rPr>
          <w:sz w:val="28"/>
          <w:szCs w:val="28"/>
        </w:rPr>
      </w:pPr>
    </w:p>
    <w:p w:rsidR="005E60F2" w:rsidRDefault="005E60F2" w:rsidP="004A3F50">
      <w:pPr>
        <w:pStyle w:val="a7"/>
        <w:jc w:val="right"/>
        <w:rPr>
          <w:sz w:val="28"/>
          <w:szCs w:val="28"/>
        </w:rPr>
      </w:pPr>
    </w:p>
    <w:p w:rsidR="005E60F2" w:rsidRDefault="005E60F2" w:rsidP="004A3F50">
      <w:pPr>
        <w:pStyle w:val="a7"/>
        <w:jc w:val="right"/>
        <w:rPr>
          <w:sz w:val="28"/>
          <w:szCs w:val="28"/>
        </w:rPr>
      </w:pPr>
    </w:p>
    <w:p w:rsidR="005E60F2" w:rsidRDefault="005E60F2" w:rsidP="004A3F50">
      <w:pPr>
        <w:pStyle w:val="a7"/>
        <w:jc w:val="right"/>
        <w:rPr>
          <w:sz w:val="28"/>
          <w:szCs w:val="28"/>
        </w:rPr>
      </w:pPr>
    </w:p>
    <w:p w:rsidR="005E60F2" w:rsidRDefault="005E60F2" w:rsidP="004A3F50">
      <w:pPr>
        <w:pStyle w:val="a7"/>
        <w:jc w:val="right"/>
        <w:rPr>
          <w:sz w:val="28"/>
          <w:szCs w:val="28"/>
        </w:rPr>
      </w:pPr>
    </w:p>
    <w:p w:rsidR="004A3F50" w:rsidRPr="005E60F2" w:rsidRDefault="004A3F50" w:rsidP="004A3F50">
      <w:pPr>
        <w:pStyle w:val="a7"/>
        <w:rPr>
          <w:sz w:val="28"/>
          <w:szCs w:val="28"/>
        </w:rPr>
      </w:pPr>
      <w:r>
        <w:rPr>
          <w:sz w:val="26"/>
          <w:szCs w:val="26"/>
        </w:rPr>
        <w:lastRenderedPageBreak/>
        <w:t xml:space="preserve">                        </w:t>
      </w:r>
      <w:r w:rsidR="005E60F2">
        <w:rPr>
          <w:sz w:val="26"/>
          <w:szCs w:val="26"/>
        </w:rPr>
        <w:t xml:space="preserve">                          </w:t>
      </w:r>
      <w:r>
        <w:rPr>
          <w:sz w:val="26"/>
          <w:szCs w:val="26"/>
        </w:rPr>
        <w:t xml:space="preserve">                           </w:t>
      </w:r>
      <w:r w:rsidRPr="005E60F2">
        <w:rPr>
          <w:sz w:val="28"/>
          <w:szCs w:val="28"/>
        </w:rPr>
        <w:t xml:space="preserve">Приложение                                                                                                                                                                    </w:t>
      </w:r>
    </w:p>
    <w:p w:rsidR="004A3F50" w:rsidRPr="005E60F2" w:rsidRDefault="004A3F50" w:rsidP="004A3F50">
      <w:pPr>
        <w:pStyle w:val="a7"/>
        <w:rPr>
          <w:sz w:val="28"/>
          <w:szCs w:val="28"/>
        </w:rPr>
      </w:pPr>
      <w:r w:rsidRPr="005E60F2">
        <w:rPr>
          <w:sz w:val="28"/>
          <w:szCs w:val="28"/>
        </w:rPr>
        <w:t xml:space="preserve">                               </w:t>
      </w:r>
      <w:r w:rsidR="005E60F2">
        <w:rPr>
          <w:sz w:val="28"/>
          <w:szCs w:val="28"/>
        </w:rPr>
        <w:t xml:space="preserve">                     </w:t>
      </w:r>
      <w:r w:rsidRPr="005E60F2">
        <w:rPr>
          <w:sz w:val="28"/>
          <w:szCs w:val="28"/>
        </w:rPr>
        <w:t xml:space="preserve">                    к решению Совета депутатов                                                                                                                                                                                         </w:t>
      </w:r>
    </w:p>
    <w:p w:rsidR="004A3F50" w:rsidRPr="005E60F2" w:rsidRDefault="004A3F50" w:rsidP="004A3F50">
      <w:pPr>
        <w:pStyle w:val="a7"/>
        <w:rPr>
          <w:sz w:val="28"/>
          <w:szCs w:val="28"/>
        </w:rPr>
      </w:pPr>
      <w:r w:rsidRPr="005E60F2">
        <w:rPr>
          <w:sz w:val="28"/>
          <w:szCs w:val="28"/>
        </w:rPr>
        <w:t xml:space="preserve">                                          </w:t>
      </w:r>
      <w:r w:rsidR="005E60F2">
        <w:rPr>
          <w:sz w:val="28"/>
          <w:szCs w:val="28"/>
        </w:rPr>
        <w:t xml:space="preserve">                     </w:t>
      </w:r>
      <w:r w:rsidRPr="005E60F2">
        <w:rPr>
          <w:sz w:val="28"/>
          <w:szCs w:val="28"/>
        </w:rPr>
        <w:t xml:space="preserve">         муниципального округа Бутырский                                                                                                                                                                                          </w:t>
      </w:r>
    </w:p>
    <w:p w:rsidR="004A3F50" w:rsidRPr="005E60F2" w:rsidRDefault="004A3F50" w:rsidP="004A3F50">
      <w:pPr>
        <w:pStyle w:val="a7"/>
        <w:rPr>
          <w:sz w:val="28"/>
          <w:szCs w:val="28"/>
        </w:rPr>
      </w:pPr>
      <w:r w:rsidRPr="005E60F2">
        <w:rPr>
          <w:sz w:val="28"/>
          <w:szCs w:val="28"/>
        </w:rPr>
        <w:t xml:space="preserve">                                 </w:t>
      </w:r>
      <w:r w:rsidR="005E60F2">
        <w:rPr>
          <w:sz w:val="28"/>
          <w:szCs w:val="28"/>
        </w:rPr>
        <w:t xml:space="preserve">                            </w:t>
      </w:r>
      <w:r w:rsidR="00867E72" w:rsidRPr="005E60F2">
        <w:rPr>
          <w:sz w:val="28"/>
          <w:szCs w:val="28"/>
        </w:rPr>
        <w:t xml:space="preserve">           от 25 января </w:t>
      </w:r>
      <w:r w:rsidR="009B73A2">
        <w:rPr>
          <w:sz w:val="28"/>
          <w:szCs w:val="28"/>
        </w:rPr>
        <w:t>2018г. № 01-04/3-12</w:t>
      </w:r>
    </w:p>
    <w:p w:rsidR="004A3F50" w:rsidRDefault="004A3F50" w:rsidP="004A3F50">
      <w:pPr>
        <w:pStyle w:val="a7"/>
        <w:jc w:val="right"/>
        <w:rPr>
          <w:sz w:val="28"/>
          <w:szCs w:val="28"/>
        </w:rPr>
      </w:pPr>
    </w:p>
    <w:p w:rsidR="004A3F50" w:rsidRDefault="004A3F50" w:rsidP="004A3F50">
      <w:pPr>
        <w:pStyle w:val="a7"/>
        <w:jc w:val="right"/>
        <w:rPr>
          <w:sz w:val="28"/>
          <w:szCs w:val="28"/>
        </w:rPr>
      </w:pPr>
    </w:p>
    <w:p w:rsidR="004A3F50" w:rsidRDefault="004A3F50" w:rsidP="004A3F50">
      <w:pPr>
        <w:pStyle w:val="a7"/>
        <w:jc w:val="center"/>
        <w:rPr>
          <w:rFonts w:ascii="Arial Black" w:hAnsi="Arial Black"/>
          <w:sz w:val="36"/>
          <w:szCs w:val="36"/>
        </w:rPr>
      </w:pPr>
      <w:proofErr w:type="gramStart"/>
      <w:r>
        <w:rPr>
          <w:rFonts w:ascii="Arial Black" w:hAnsi="Arial Black"/>
          <w:sz w:val="36"/>
          <w:szCs w:val="36"/>
        </w:rPr>
        <w:t>СОВЕТ  ДЕПУТАТОВ</w:t>
      </w:r>
      <w:proofErr w:type="gramEnd"/>
    </w:p>
    <w:p w:rsidR="004A3F50" w:rsidRDefault="004A3F50" w:rsidP="004A3F50">
      <w:pPr>
        <w:pStyle w:val="a7"/>
        <w:jc w:val="center"/>
        <w:rPr>
          <w:rFonts w:ascii="Arial Black" w:hAnsi="Arial Black"/>
          <w:sz w:val="28"/>
          <w:szCs w:val="28"/>
        </w:rPr>
      </w:pPr>
      <w:proofErr w:type="gramStart"/>
      <w:r>
        <w:rPr>
          <w:rFonts w:ascii="Arial Black" w:hAnsi="Arial Black"/>
          <w:sz w:val="28"/>
          <w:szCs w:val="28"/>
        </w:rPr>
        <w:t>МУНИЦИПАЛЬНОГО  ОКРУГА</w:t>
      </w:r>
      <w:proofErr w:type="gramEnd"/>
      <w:r>
        <w:rPr>
          <w:rFonts w:ascii="Arial Black" w:hAnsi="Arial Black"/>
          <w:sz w:val="28"/>
          <w:szCs w:val="28"/>
        </w:rPr>
        <w:t xml:space="preserve">  БУТЫРСКИЙ</w:t>
      </w:r>
    </w:p>
    <w:p w:rsidR="004A3F50" w:rsidRDefault="004A3F50" w:rsidP="004A3F50">
      <w:pPr>
        <w:pStyle w:val="a7"/>
        <w:rPr>
          <w:rFonts w:ascii="Calibri" w:hAnsi="Calibri"/>
          <w:sz w:val="28"/>
          <w:szCs w:val="28"/>
        </w:rPr>
      </w:pPr>
    </w:p>
    <w:p w:rsidR="004A3F50" w:rsidRDefault="004A3F50" w:rsidP="004A3F50">
      <w:pPr>
        <w:pStyle w:val="a7"/>
        <w:jc w:val="center"/>
        <w:rPr>
          <w:rFonts w:ascii="Arial Black" w:hAnsi="Arial Black" w:cs="Arial"/>
          <w:sz w:val="28"/>
          <w:szCs w:val="28"/>
        </w:rPr>
      </w:pPr>
      <w:proofErr w:type="gramStart"/>
      <w:r>
        <w:rPr>
          <w:rFonts w:ascii="Arial Black" w:hAnsi="Arial Black"/>
          <w:sz w:val="28"/>
          <w:szCs w:val="28"/>
        </w:rPr>
        <w:t>ДЕПУТАТСКИЙ  ЗАПРОС</w:t>
      </w:r>
      <w:proofErr w:type="gramEnd"/>
    </w:p>
    <w:p w:rsidR="005E60F2" w:rsidRDefault="005E60F2" w:rsidP="004A3F50">
      <w:pPr>
        <w:pStyle w:val="a7"/>
        <w:rPr>
          <w:sz w:val="28"/>
          <w:szCs w:val="28"/>
        </w:rPr>
      </w:pPr>
    </w:p>
    <w:p w:rsidR="004A3F50" w:rsidRDefault="006F7308" w:rsidP="004A3F50">
      <w:pPr>
        <w:pStyle w:val="a7"/>
        <w:rPr>
          <w:sz w:val="28"/>
          <w:szCs w:val="28"/>
        </w:rPr>
      </w:pPr>
      <w:r>
        <w:rPr>
          <w:sz w:val="28"/>
          <w:szCs w:val="28"/>
        </w:rPr>
        <w:t>25.01.2018  № 01-12/1</w:t>
      </w:r>
    </w:p>
    <w:p w:rsidR="005E60F2" w:rsidRDefault="005E60F2" w:rsidP="005E60F2">
      <w:pPr>
        <w:pStyle w:val="a7"/>
        <w:jc w:val="right"/>
        <w:rPr>
          <w:rFonts w:eastAsiaTheme="minorHAnsi"/>
          <w:sz w:val="28"/>
          <w:szCs w:val="28"/>
        </w:rPr>
      </w:pPr>
      <w:r>
        <w:rPr>
          <w:sz w:val="28"/>
          <w:szCs w:val="28"/>
        </w:rPr>
        <w:t xml:space="preserve">                                                                                            </w:t>
      </w:r>
    </w:p>
    <w:p w:rsidR="005E60F2" w:rsidRDefault="005E60F2" w:rsidP="005E60F2">
      <w:pPr>
        <w:pStyle w:val="a7"/>
        <w:jc w:val="right"/>
        <w:rPr>
          <w:b/>
          <w:bCs/>
          <w:sz w:val="28"/>
          <w:szCs w:val="28"/>
        </w:rPr>
      </w:pPr>
      <w:r>
        <w:rPr>
          <w:b/>
          <w:bCs/>
          <w:sz w:val="28"/>
          <w:szCs w:val="28"/>
        </w:rPr>
        <w:t xml:space="preserve">Заместителю Мэра Москвы                                 </w:t>
      </w:r>
    </w:p>
    <w:p w:rsidR="005E60F2" w:rsidRDefault="005E60F2" w:rsidP="005E60F2">
      <w:pPr>
        <w:pStyle w:val="a7"/>
        <w:jc w:val="right"/>
        <w:rPr>
          <w:b/>
          <w:bCs/>
          <w:sz w:val="28"/>
          <w:szCs w:val="28"/>
        </w:rPr>
      </w:pPr>
      <w:r>
        <w:rPr>
          <w:b/>
          <w:bCs/>
          <w:sz w:val="28"/>
          <w:szCs w:val="28"/>
        </w:rPr>
        <w:t xml:space="preserve">в Правительстве Москвы, </w:t>
      </w:r>
    </w:p>
    <w:p w:rsidR="005E60F2" w:rsidRDefault="005E60F2" w:rsidP="005E60F2">
      <w:pPr>
        <w:pStyle w:val="a7"/>
        <w:jc w:val="right"/>
        <w:rPr>
          <w:b/>
          <w:bCs/>
          <w:sz w:val="28"/>
          <w:szCs w:val="28"/>
        </w:rPr>
      </w:pPr>
      <w:r>
        <w:rPr>
          <w:b/>
          <w:bCs/>
          <w:sz w:val="28"/>
          <w:szCs w:val="28"/>
        </w:rPr>
        <w:t xml:space="preserve">руководителю Департамента транспорта </w:t>
      </w:r>
    </w:p>
    <w:p w:rsidR="005E60F2" w:rsidRDefault="005E60F2" w:rsidP="005E60F2">
      <w:pPr>
        <w:pStyle w:val="a7"/>
        <w:jc w:val="right"/>
        <w:rPr>
          <w:b/>
          <w:bCs/>
          <w:sz w:val="28"/>
          <w:szCs w:val="28"/>
        </w:rPr>
      </w:pPr>
      <w:r>
        <w:rPr>
          <w:b/>
          <w:bCs/>
          <w:sz w:val="28"/>
          <w:szCs w:val="28"/>
        </w:rPr>
        <w:t xml:space="preserve">и развития дорожно-транспортной </w:t>
      </w:r>
    </w:p>
    <w:p w:rsidR="005E60F2" w:rsidRDefault="005E60F2" w:rsidP="005E60F2">
      <w:pPr>
        <w:pStyle w:val="a7"/>
        <w:jc w:val="right"/>
        <w:rPr>
          <w:b/>
          <w:bCs/>
          <w:sz w:val="28"/>
          <w:szCs w:val="28"/>
        </w:rPr>
      </w:pPr>
      <w:r>
        <w:rPr>
          <w:b/>
          <w:bCs/>
          <w:sz w:val="28"/>
          <w:szCs w:val="28"/>
        </w:rPr>
        <w:t xml:space="preserve">инфраструктуры города Москвы </w:t>
      </w:r>
    </w:p>
    <w:p w:rsidR="005E60F2" w:rsidRDefault="005E60F2" w:rsidP="005E60F2">
      <w:pPr>
        <w:pStyle w:val="a7"/>
        <w:jc w:val="right"/>
        <w:rPr>
          <w:b/>
          <w:bCs/>
          <w:sz w:val="28"/>
          <w:szCs w:val="28"/>
        </w:rPr>
      </w:pPr>
      <w:r>
        <w:rPr>
          <w:b/>
          <w:bCs/>
          <w:sz w:val="28"/>
          <w:szCs w:val="28"/>
        </w:rPr>
        <w:t xml:space="preserve">М.С. </w:t>
      </w:r>
      <w:proofErr w:type="spellStart"/>
      <w:r>
        <w:rPr>
          <w:b/>
          <w:bCs/>
          <w:sz w:val="28"/>
          <w:szCs w:val="28"/>
        </w:rPr>
        <w:t>Ликсутову</w:t>
      </w:r>
      <w:proofErr w:type="spellEnd"/>
      <w:r>
        <w:rPr>
          <w:b/>
          <w:bCs/>
          <w:sz w:val="28"/>
          <w:szCs w:val="28"/>
        </w:rPr>
        <w:t xml:space="preserve">                       </w:t>
      </w:r>
    </w:p>
    <w:p w:rsidR="005E60F2" w:rsidRDefault="005E60F2" w:rsidP="005E60F2">
      <w:pPr>
        <w:jc w:val="both"/>
        <w:rPr>
          <w:rFonts w:ascii="Times New Roman" w:hAnsi="Times New Roman"/>
          <w:sz w:val="28"/>
          <w:szCs w:val="28"/>
        </w:rPr>
      </w:pPr>
    </w:p>
    <w:p w:rsidR="005E60F2" w:rsidRDefault="005E60F2" w:rsidP="005E60F2">
      <w:pPr>
        <w:pStyle w:val="a7"/>
        <w:rPr>
          <w:sz w:val="28"/>
          <w:szCs w:val="28"/>
        </w:rPr>
      </w:pPr>
    </w:p>
    <w:p w:rsidR="005E60F2" w:rsidRDefault="005E60F2" w:rsidP="005E60F2">
      <w:pPr>
        <w:pStyle w:val="a7"/>
        <w:jc w:val="center"/>
        <w:rPr>
          <w:b/>
          <w:sz w:val="28"/>
          <w:szCs w:val="28"/>
        </w:rPr>
      </w:pPr>
      <w:r>
        <w:rPr>
          <w:b/>
          <w:sz w:val="28"/>
          <w:szCs w:val="28"/>
        </w:rPr>
        <w:t>Уважаемый Максим Станиславович!</w:t>
      </w:r>
    </w:p>
    <w:p w:rsidR="005E60F2" w:rsidRDefault="005E60F2" w:rsidP="005E60F2">
      <w:pPr>
        <w:pStyle w:val="a7"/>
        <w:jc w:val="both"/>
        <w:rPr>
          <w:sz w:val="28"/>
          <w:szCs w:val="28"/>
        </w:rPr>
      </w:pPr>
    </w:p>
    <w:p w:rsidR="005E60F2" w:rsidRPr="005E60F2" w:rsidRDefault="005E60F2" w:rsidP="005E60F2">
      <w:pPr>
        <w:pStyle w:val="a7"/>
        <w:jc w:val="both"/>
        <w:rPr>
          <w:sz w:val="28"/>
          <w:szCs w:val="28"/>
        </w:rPr>
      </w:pPr>
    </w:p>
    <w:p w:rsidR="004A3F50" w:rsidRPr="005E60F2" w:rsidRDefault="004A3F50" w:rsidP="005E60F2">
      <w:pPr>
        <w:pStyle w:val="a7"/>
        <w:jc w:val="both"/>
        <w:rPr>
          <w:color w:val="333333"/>
          <w:sz w:val="28"/>
          <w:szCs w:val="28"/>
          <w:shd w:val="clear" w:color="auto" w:fill="FFFFFF"/>
        </w:rPr>
      </w:pPr>
      <w:r w:rsidRPr="005E60F2">
        <w:rPr>
          <w:color w:val="333333"/>
          <w:sz w:val="28"/>
          <w:szCs w:val="28"/>
          <w:shd w:val="clear" w:color="auto" w:fill="FFFFFF"/>
        </w:rPr>
        <w:t xml:space="preserve">       Совет депутатов муниципального округа Бутырский предлагает                          изменить режим работы Московской монорельсовой транспортной системы </w:t>
      </w:r>
      <w:r w:rsidR="005E60F2">
        <w:rPr>
          <w:color w:val="333333"/>
          <w:sz w:val="28"/>
          <w:szCs w:val="28"/>
          <w:shd w:val="clear" w:color="auto" w:fill="FFFFFF"/>
        </w:rPr>
        <w:t xml:space="preserve">         </w:t>
      </w:r>
      <w:r w:rsidRPr="005E60F2">
        <w:rPr>
          <w:color w:val="333333"/>
          <w:sz w:val="28"/>
          <w:szCs w:val="28"/>
          <w:shd w:val="clear" w:color="auto" w:fill="FFFFFF"/>
        </w:rPr>
        <w:t>на режим работы обществ</w:t>
      </w:r>
      <w:r w:rsidR="005E60F2">
        <w:rPr>
          <w:color w:val="333333"/>
          <w:sz w:val="28"/>
          <w:szCs w:val="28"/>
          <w:shd w:val="clear" w:color="auto" w:fill="FFFFFF"/>
        </w:rPr>
        <w:t>енного транспорта. А именно с 6.30 до 23.</w:t>
      </w:r>
      <w:r w:rsidRPr="005E60F2">
        <w:rPr>
          <w:color w:val="333333"/>
          <w:sz w:val="28"/>
          <w:szCs w:val="28"/>
          <w:shd w:val="clear" w:color="auto" w:fill="FFFFFF"/>
        </w:rPr>
        <w:t xml:space="preserve">30 часов </w:t>
      </w:r>
      <w:r w:rsidR="005E60F2">
        <w:rPr>
          <w:color w:val="333333"/>
          <w:sz w:val="28"/>
          <w:szCs w:val="28"/>
          <w:shd w:val="clear" w:color="auto" w:fill="FFFFFF"/>
        </w:rPr>
        <w:t xml:space="preserve">         </w:t>
      </w:r>
      <w:r w:rsidRPr="005E60F2">
        <w:rPr>
          <w:color w:val="333333"/>
          <w:sz w:val="28"/>
          <w:szCs w:val="28"/>
          <w:shd w:val="clear" w:color="auto" w:fill="FFFFFF"/>
        </w:rPr>
        <w:t xml:space="preserve">с минимально возможными интервалами движения. </w:t>
      </w:r>
    </w:p>
    <w:p w:rsidR="004A3F50" w:rsidRPr="005E60F2" w:rsidRDefault="004A3F50" w:rsidP="005E60F2">
      <w:pPr>
        <w:pStyle w:val="a7"/>
        <w:jc w:val="both"/>
        <w:rPr>
          <w:color w:val="333333"/>
          <w:sz w:val="28"/>
          <w:szCs w:val="28"/>
          <w:shd w:val="clear" w:color="auto" w:fill="FFFFFF"/>
        </w:rPr>
      </w:pPr>
      <w:r w:rsidRPr="005E60F2">
        <w:rPr>
          <w:color w:val="333333"/>
          <w:sz w:val="28"/>
          <w:szCs w:val="28"/>
          <w:shd w:val="clear" w:color="auto" w:fill="FFFFFF"/>
        </w:rPr>
        <w:t xml:space="preserve">        Экскурсионный режим работы Московской монорельсовой транспортной системы отрицательно сказывается на транспортной доступности для граждан Бутырского района территорий соседних районов. Альтернативные виды общественного транспорта не обеспечивают существовавших возможностей до перевода Московской монорельсовой транспортной системы  </w:t>
      </w:r>
      <w:r w:rsidR="005E60F2">
        <w:rPr>
          <w:color w:val="333333"/>
          <w:sz w:val="28"/>
          <w:szCs w:val="28"/>
          <w:shd w:val="clear" w:color="auto" w:fill="FFFFFF"/>
        </w:rPr>
        <w:t xml:space="preserve">                                           </w:t>
      </w:r>
      <w:r w:rsidRPr="005E60F2">
        <w:rPr>
          <w:color w:val="333333"/>
          <w:sz w:val="28"/>
          <w:szCs w:val="28"/>
          <w:shd w:val="clear" w:color="auto" w:fill="FFFFFF"/>
        </w:rPr>
        <w:t>в экскурсионный режим.</w:t>
      </w:r>
    </w:p>
    <w:p w:rsidR="004A3F50" w:rsidRPr="005E60F2" w:rsidRDefault="004A3F50" w:rsidP="005E60F2">
      <w:pPr>
        <w:pStyle w:val="a7"/>
        <w:jc w:val="both"/>
        <w:rPr>
          <w:sz w:val="28"/>
          <w:szCs w:val="28"/>
        </w:rPr>
      </w:pPr>
      <w:r w:rsidRPr="005E60F2">
        <w:rPr>
          <w:sz w:val="28"/>
          <w:szCs w:val="28"/>
        </w:rPr>
        <w:t xml:space="preserve"> </w:t>
      </w:r>
    </w:p>
    <w:p w:rsidR="004A3F50" w:rsidRPr="005E60F2" w:rsidRDefault="004A3F50" w:rsidP="005E60F2">
      <w:pPr>
        <w:pStyle w:val="a7"/>
        <w:jc w:val="both"/>
        <w:rPr>
          <w:sz w:val="28"/>
          <w:szCs w:val="28"/>
        </w:rPr>
      </w:pPr>
    </w:p>
    <w:p w:rsidR="004A3F50" w:rsidRPr="005E60F2" w:rsidRDefault="004A3F50" w:rsidP="005E60F2">
      <w:pPr>
        <w:pStyle w:val="a7"/>
        <w:jc w:val="both"/>
        <w:rPr>
          <w:b/>
          <w:sz w:val="28"/>
          <w:szCs w:val="28"/>
        </w:rPr>
      </w:pPr>
      <w:r w:rsidRPr="005E60F2">
        <w:rPr>
          <w:b/>
          <w:sz w:val="28"/>
          <w:szCs w:val="28"/>
        </w:rPr>
        <w:t>С искренним уважением,</w:t>
      </w:r>
    </w:p>
    <w:p w:rsidR="004A3F50" w:rsidRPr="005E60F2" w:rsidRDefault="004A3F50" w:rsidP="005E60F2">
      <w:pPr>
        <w:pStyle w:val="a7"/>
        <w:jc w:val="both"/>
        <w:rPr>
          <w:b/>
          <w:sz w:val="28"/>
          <w:szCs w:val="28"/>
        </w:rPr>
      </w:pPr>
      <w:r w:rsidRPr="005E60F2">
        <w:rPr>
          <w:b/>
          <w:sz w:val="28"/>
          <w:szCs w:val="28"/>
        </w:rPr>
        <w:t xml:space="preserve">Глава муниципального округа Бутырский        </w:t>
      </w:r>
      <w:r w:rsidR="005E60F2">
        <w:rPr>
          <w:b/>
          <w:sz w:val="28"/>
          <w:szCs w:val="28"/>
        </w:rPr>
        <w:t xml:space="preserve">      </w:t>
      </w:r>
      <w:r w:rsidRPr="005E60F2">
        <w:rPr>
          <w:b/>
          <w:sz w:val="28"/>
          <w:szCs w:val="28"/>
        </w:rPr>
        <w:t xml:space="preserve">                     А.П. Осипенко</w:t>
      </w:r>
    </w:p>
    <w:p w:rsidR="005E60F2" w:rsidRDefault="005E60F2" w:rsidP="005E60F2">
      <w:pPr>
        <w:pStyle w:val="a7"/>
        <w:jc w:val="both"/>
        <w:rPr>
          <w:sz w:val="28"/>
          <w:szCs w:val="28"/>
        </w:rPr>
      </w:pPr>
    </w:p>
    <w:p w:rsidR="005E60F2" w:rsidRDefault="005E60F2" w:rsidP="005E60F2">
      <w:pPr>
        <w:pStyle w:val="a7"/>
        <w:jc w:val="both"/>
        <w:rPr>
          <w:sz w:val="28"/>
          <w:szCs w:val="28"/>
        </w:rPr>
      </w:pPr>
    </w:p>
    <w:p w:rsidR="004A3F50" w:rsidRPr="005E60F2" w:rsidRDefault="004A3F50" w:rsidP="005E60F2">
      <w:pPr>
        <w:pStyle w:val="a7"/>
        <w:jc w:val="center"/>
        <w:rPr>
          <w:sz w:val="28"/>
          <w:szCs w:val="28"/>
        </w:rPr>
      </w:pPr>
      <w:r w:rsidRPr="005E60F2">
        <w:rPr>
          <w:sz w:val="28"/>
          <w:szCs w:val="28"/>
        </w:rPr>
        <w:t>Депутатский запрос принят на заседании</w:t>
      </w:r>
    </w:p>
    <w:p w:rsidR="004A3F50" w:rsidRPr="005E60F2" w:rsidRDefault="004A3F50" w:rsidP="005E60F2">
      <w:pPr>
        <w:pStyle w:val="a7"/>
        <w:jc w:val="center"/>
        <w:rPr>
          <w:sz w:val="28"/>
          <w:szCs w:val="28"/>
        </w:rPr>
      </w:pPr>
      <w:r w:rsidRPr="005E60F2">
        <w:rPr>
          <w:sz w:val="28"/>
          <w:szCs w:val="28"/>
        </w:rPr>
        <w:t>Совета депутатов муниципального округа Бутырский</w:t>
      </w:r>
    </w:p>
    <w:p w:rsidR="004A3F50" w:rsidRDefault="004A3F50" w:rsidP="00EC0ADB">
      <w:pPr>
        <w:pStyle w:val="a7"/>
        <w:jc w:val="center"/>
      </w:pPr>
      <w:r w:rsidRPr="005E60F2">
        <w:rPr>
          <w:sz w:val="28"/>
          <w:szCs w:val="28"/>
        </w:rPr>
        <w:t xml:space="preserve">25 </w:t>
      </w:r>
      <w:r w:rsidR="00EC0ADB">
        <w:rPr>
          <w:sz w:val="28"/>
          <w:szCs w:val="28"/>
        </w:rPr>
        <w:t>января</w:t>
      </w:r>
      <w:r w:rsidR="009B73A2">
        <w:rPr>
          <w:sz w:val="28"/>
          <w:szCs w:val="28"/>
        </w:rPr>
        <w:t xml:space="preserve"> 2018 года решением № 01-04/3-12</w:t>
      </w:r>
      <w:bookmarkStart w:id="0" w:name="_GoBack"/>
      <w:bookmarkEnd w:id="0"/>
    </w:p>
    <w:sectPr w:rsidR="004A3F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5CC"/>
    <w:rsid w:val="002C05CC"/>
    <w:rsid w:val="004A3F50"/>
    <w:rsid w:val="005E60F2"/>
    <w:rsid w:val="006F7308"/>
    <w:rsid w:val="00867E72"/>
    <w:rsid w:val="009B73A2"/>
    <w:rsid w:val="00EC0ADB"/>
    <w:rsid w:val="00FA02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DDB595-DC8A-42A7-B18D-248A3AF14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F50"/>
    <w:pPr>
      <w:spacing w:after="200" w:line="276" w:lineRule="auto"/>
    </w:pPr>
    <w:rPr>
      <w:rFonts w:ascii="Calibri" w:eastAsia="Calibri"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A3F50"/>
    <w:rPr>
      <w:color w:val="0563C1"/>
      <w:u w:val="single"/>
    </w:rPr>
  </w:style>
  <w:style w:type="paragraph" w:styleId="a4">
    <w:name w:val="Body Text Indent"/>
    <w:basedOn w:val="a"/>
    <w:link w:val="a5"/>
    <w:semiHidden/>
    <w:unhideWhenUsed/>
    <w:rsid w:val="004A3F50"/>
    <w:pPr>
      <w:autoSpaceDE w:val="0"/>
      <w:autoSpaceDN w:val="0"/>
      <w:spacing w:after="0" w:line="240" w:lineRule="auto"/>
      <w:jc w:val="both"/>
    </w:pPr>
    <w:rPr>
      <w:rFonts w:ascii="Times New Roman" w:eastAsia="Times New Roman" w:hAnsi="Times New Roman"/>
      <w:sz w:val="28"/>
      <w:szCs w:val="28"/>
      <w:lang w:eastAsia="ru-RU"/>
    </w:rPr>
  </w:style>
  <w:style w:type="character" w:customStyle="1" w:styleId="a5">
    <w:name w:val="Основной текст с отступом Знак"/>
    <w:basedOn w:val="a0"/>
    <w:link w:val="a4"/>
    <w:semiHidden/>
    <w:rsid w:val="004A3F50"/>
    <w:rPr>
      <w:rFonts w:eastAsia="Times New Roman" w:cs="Times New Roman"/>
      <w:sz w:val="28"/>
      <w:szCs w:val="28"/>
      <w:lang w:eastAsia="ru-RU"/>
    </w:rPr>
  </w:style>
  <w:style w:type="character" w:customStyle="1" w:styleId="a6">
    <w:name w:val="Без интервала Знак"/>
    <w:link w:val="a7"/>
    <w:uiPriority w:val="1"/>
    <w:locked/>
    <w:rsid w:val="004A3F50"/>
    <w:rPr>
      <w:rFonts w:eastAsia="Times New Roman" w:cs="Times New Roman"/>
      <w:szCs w:val="24"/>
    </w:rPr>
  </w:style>
  <w:style w:type="paragraph" w:styleId="a7">
    <w:name w:val="No Spacing"/>
    <w:link w:val="a6"/>
    <w:uiPriority w:val="1"/>
    <w:qFormat/>
    <w:rsid w:val="004A3F50"/>
    <w:pPr>
      <w:spacing w:after="0" w:line="240" w:lineRule="auto"/>
    </w:pPr>
    <w:rPr>
      <w:rFonts w:eastAsia="Times New Roman" w:cs="Times New Roman"/>
      <w:szCs w:val="24"/>
    </w:rPr>
  </w:style>
  <w:style w:type="paragraph" w:styleId="a8">
    <w:name w:val="Balloon Text"/>
    <w:basedOn w:val="a"/>
    <w:link w:val="a9"/>
    <w:uiPriority w:val="99"/>
    <w:semiHidden/>
    <w:unhideWhenUsed/>
    <w:rsid w:val="00EC0AD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C0AD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328208">
      <w:bodyDiv w:val="1"/>
      <w:marLeft w:val="0"/>
      <w:marRight w:val="0"/>
      <w:marTop w:val="0"/>
      <w:marBottom w:val="0"/>
      <w:divBdr>
        <w:top w:val="none" w:sz="0" w:space="0" w:color="auto"/>
        <w:left w:val="none" w:sz="0" w:space="0" w:color="auto"/>
        <w:bottom w:val="none" w:sz="0" w:space="0" w:color="auto"/>
        <w:right w:val="none" w:sz="0" w:space="0" w:color="auto"/>
      </w:divBdr>
    </w:div>
    <w:div w:id="83788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utyrsko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508</Words>
  <Characters>2900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ENGWP2</dc:creator>
  <cp:keywords/>
  <dc:description/>
  <cp:lastModifiedBy>ENGWP2</cp:lastModifiedBy>
  <cp:revision>11</cp:revision>
  <cp:lastPrinted>2018-01-24T15:49:00Z</cp:lastPrinted>
  <dcterms:created xsi:type="dcterms:W3CDTF">2018-01-22T12:43:00Z</dcterms:created>
  <dcterms:modified xsi:type="dcterms:W3CDTF">2018-01-26T07:28:00Z</dcterms:modified>
</cp:coreProperties>
</file>