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77" w:rsidRDefault="00013D77" w:rsidP="00013D77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13D77" w:rsidRDefault="00013D77" w:rsidP="00013D77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13D77" w:rsidRDefault="00013D77" w:rsidP="00013D77">
      <w:pPr>
        <w:pStyle w:val="a5"/>
        <w:rPr>
          <w:rFonts w:ascii="Calibri" w:hAnsi="Calibri"/>
          <w:sz w:val="28"/>
          <w:szCs w:val="28"/>
        </w:rPr>
      </w:pPr>
    </w:p>
    <w:p w:rsidR="00013D77" w:rsidRDefault="00013D77" w:rsidP="00013D77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13D77" w:rsidRDefault="00013D77" w:rsidP="00013D77">
      <w:pPr>
        <w:pStyle w:val="a5"/>
        <w:rPr>
          <w:rFonts w:ascii="Cambria" w:hAnsi="Cambria"/>
          <w:sz w:val="22"/>
          <w:szCs w:val="22"/>
        </w:rPr>
      </w:pPr>
    </w:p>
    <w:p w:rsidR="00013D77" w:rsidRDefault="00013D77" w:rsidP="00013D77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013D77" w:rsidRDefault="00A90844" w:rsidP="00013D7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22.12.2017 № 01-02/16-1                                                  </w:t>
      </w:r>
      <w:r w:rsidR="00B06F7A">
        <w:rPr>
          <w:sz w:val="28"/>
          <w:szCs w:val="28"/>
        </w:rPr>
        <w:t xml:space="preserve">             </w:t>
      </w:r>
      <w:r w:rsidR="00013D77">
        <w:rPr>
          <w:sz w:val="28"/>
          <w:szCs w:val="28"/>
        </w:rPr>
        <w:t xml:space="preserve">                                                      </w:t>
      </w:r>
    </w:p>
    <w:p w:rsidR="00013D77" w:rsidRPr="00B06F7A" w:rsidRDefault="00013D77" w:rsidP="00B06F7A">
      <w:pPr>
        <w:pStyle w:val="a5"/>
        <w:jc w:val="both"/>
        <w:rPr>
          <w:sz w:val="28"/>
          <w:szCs w:val="28"/>
        </w:rPr>
      </w:pPr>
    </w:p>
    <w:p w:rsidR="00B06F7A" w:rsidRDefault="00B06F7A" w:rsidP="00B06F7A">
      <w:pPr>
        <w:pStyle w:val="a5"/>
        <w:jc w:val="both"/>
        <w:rPr>
          <w:sz w:val="28"/>
          <w:szCs w:val="28"/>
        </w:rPr>
      </w:pPr>
    </w:p>
    <w:p w:rsidR="00B06F7A" w:rsidRPr="00B06F7A" w:rsidRDefault="00B06F7A" w:rsidP="00B06F7A">
      <w:pPr>
        <w:pStyle w:val="a5"/>
        <w:jc w:val="both"/>
        <w:rPr>
          <w:b/>
          <w:sz w:val="28"/>
          <w:szCs w:val="28"/>
        </w:rPr>
      </w:pPr>
      <w:bookmarkStart w:id="0" w:name="_GoBack"/>
      <w:r w:rsidRPr="00B06F7A">
        <w:rPr>
          <w:b/>
          <w:sz w:val="28"/>
          <w:szCs w:val="28"/>
        </w:rPr>
        <w:t>О внесении дополнений в решение</w:t>
      </w:r>
    </w:p>
    <w:p w:rsidR="00B06F7A" w:rsidRPr="00B06F7A" w:rsidRDefault="00B06F7A" w:rsidP="00B06F7A">
      <w:pPr>
        <w:pStyle w:val="a5"/>
        <w:jc w:val="both"/>
        <w:rPr>
          <w:b/>
          <w:sz w:val="28"/>
          <w:szCs w:val="28"/>
        </w:rPr>
      </w:pPr>
      <w:r w:rsidRPr="00B06F7A">
        <w:rPr>
          <w:b/>
          <w:sz w:val="28"/>
          <w:szCs w:val="28"/>
        </w:rPr>
        <w:t>Совета депутатов муниципального</w:t>
      </w:r>
    </w:p>
    <w:p w:rsidR="00B06F7A" w:rsidRPr="00B06F7A" w:rsidRDefault="00B06F7A" w:rsidP="00B06F7A">
      <w:pPr>
        <w:pStyle w:val="a5"/>
        <w:jc w:val="both"/>
        <w:rPr>
          <w:b/>
          <w:sz w:val="28"/>
          <w:szCs w:val="28"/>
        </w:rPr>
      </w:pPr>
      <w:r w:rsidRPr="00B06F7A">
        <w:rPr>
          <w:b/>
          <w:sz w:val="28"/>
          <w:szCs w:val="28"/>
        </w:rPr>
        <w:t>округа Бутырский от 14.12.2107</w:t>
      </w:r>
    </w:p>
    <w:p w:rsidR="00B06F7A" w:rsidRPr="00B06F7A" w:rsidRDefault="00B06F7A" w:rsidP="00B06F7A">
      <w:pPr>
        <w:pStyle w:val="a5"/>
        <w:jc w:val="both"/>
        <w:rPr>
          <w:b/>
          <w:sz w:val="28"/>
          <w:szCs w:val="28"/>
        </w:rPr>
      </w:pPr>
      <w:r w:rsidRPr="00B06F7A">
        <w:rPr>
          <w:b/>
          <w:sz w:val="28"/>
          <w:szCs w:val="28"/>
        </w:rPr>
        <w:t xml:space="preserve">№ 01-02/15-8 «О предложении </w:t>
      </w:r>
    </w:p>
    <w:p w:rsidR="00B06F7A" w:rsidRPr="00B06F7A" w:rsidRDefault="00B06F7A" w:rsidP="00B06F7A">
      <w:pPr>
        <w:pStyle w:val="a5"/>
        <w:jc w:val="both"/>
        <w:rPr>
          <w:b/>
          <w:sz w:val="28"/>
          <w:szCs w:val="28"/>
        </w:rPr>
      </w:pPr>
      <w:r w:rsidRPr="00B06F7A">
        <w:rPr>
          <w:b/>
          <w:sz w:val="28"/>
          <w:szCs w:val="28"/>
        </w:rPr>
        <w:t xml:space="preserve">инициативной группы депутатов </w:t>
      </w:r>
    </w:p>
    <w:p w:rsidR="00B06F7A" w:rsidRPr="00B06F7A" w:rsidRDefault="00B06F7A" w:rsidP="00B06F7A">
      <w:pPr>
        <w:pStyle w:val="a5"/>
        <w:jc w:val="both"/>
        <w:rPr>
          <w:b/>
          <w:sz w:val="28"/>
          <w:szCs w:val="28"/>
        </w:rPr>
      </w:pPr>
      <w:r w:rsidRPr="00B06F7A">
        <w:rPr>
          <w:b/>
          <w:sz w:val="28"/>
          <w:szCs w:val="28"/>
        </w:rPr>
        <w:t xml:space="preserve">Совета депутатов о проведении </w:t>
      </w:r>
    </w:p>
    <w:p w:rsidR="00B06F7A" w:rsidRPr="00B06F7A" w:rsidRDefault="00B06F7A" w:rsidP="00B06F7A">
      <w:pPr>
        <w:pStyle w:val="a5"/>
        <w:jc w:val="both"/>
        <w:rPr>
          <w:sz w:val="28"/>
          <w:szCs w:val="28"/>
        </w:rPr>
      </w:pPr>
      <w:r w:rsidRPr="00B06F7A">
        <w:rPr>
          <w:b/>
          <w:sz w:val="28"/>
          <w:szCs w:val="28"/>
        </w:rPr>
        <w:t>местного референдума»</w:t>
      </w:r>
    </w:p>
    <w:bookmarkEnd w:id="0"/>
    <w:p w:rsidR="00B06F7A" w:rsidRPr="00B06F7A" w:rsidRDefault="00B06F7A" w:rsidP="00B06F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6F7A" w:rsidRPr="00B06F7A" w:rsidRDefault="00B06F7A" w:rsidP="00B06F7A">
      <w:pPr>
        <w:pStyle w:val="a5"/>
        <w:jc w:val="both"/>
        <w:rPr>
          <w:sz w:val="28"/>
          <w:szCs w:val="28"/>
        </w:rPr>
      </w:pPr>
    </w:p>
    <w:p w:rsidR="00013D77" w:rsidRPr="00E265C1" w:rsidRDefault="00B06F7A" w:rsidP="00B06F7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65C1">
        <w:rPr>
          <w:sz w:val="28"/>
          <w:szCs w:val="28"/>
        </w:rPr>
        <w:t>В соответствии с Законо</w:t>
      </w:r>
      <w:r w:rsidR="00013D77" w:rsidRPr="00B06F7A">
        <w:rPr>
          <w:sz w:val="28"/>
          <w:szCs w:val="28"/>
        </w:rPr>
        <w:t xml:space="preserve">м города Москвы от 6 ноября 2002 года № 56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   </w:t>
      </w:r>
      <w:r w:rsidR="00013D77" w:rsidRPr="00B06F7A">
        <w:rPr>
          <w:sz w:val="28"/>
          <w:szCs w:val="28"/>
        </w:rPr>
        <w:t>«</w:t>
      </w:r>
      <w:proofErr w:type="gramEnd"/>
      <w:r w:rsidR="00013D77" w:rsidRPr="00B06F7A">
        <w:rPr>
          <w:sz w:val="28"/>
          <w:szCs w:val="28"/>
        </w:rPr>
        <w:t>Об организации местного самоуправления в го</w:t>
      </w:r>
      <w:r>
        <w:rPr>
          <w:sz w:val="28"/>
          <w:szCs w:val="28"/>
        </w:rPr>
        <w:t xml:space="preserve">роде </w:t>
      </w:r>
      <w:r w:rsidR="00E265C1">
        <w:rPr>
          <w:sz w:val="28"/>
          <w:szCs w:val="28"/>
        </w:rPr>
        <w:t>Москве»</w:t>
      </w:r>
      <w:r w:rsidR="00013D77" w:rsidRPr="00B06F7A">
        <w:rPr>
          <w:sz w:val="28"/>
          <w:szCs w:val="28"/>
        </w:rPr>
        <w:t xml:space="preserve"> и Уставом муниципального округа Бутырский </w:t>
      </w:r>
      <w:r w:rsidR="00013D77" w:rsidRPr="00E265C1">
        <w:rPr>
          <w:b/>
          <w:sz w:val="28"/>
          <w:szCs w:val="28"/>
        </w:rPr>
        <w:t>Совет депутатов муниципального округа Бутырский решил:</w:t>
      </w:r>
    </w:p>
    <w:p w:rsidR="00B1263F" w:rsidRDefault="00B1263F" w:rsidP="00B1263F">
      <w:pPr>
        <w:pStyle w:val="a5"/>
        <w:jc w:val="both"/>
        <w:rPr>
          <w:bCs/>
          <w:sz w:val="28"/>
          <w:szCs w:val="28"/>
        </w:rPr>
      </w:pPr>
    </w:p>
    <w:p w:rsidR="00B1263F" w:rsidRDefault="00B1263F" w:rsidP="00B1263F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 Дополнить перечень, вносимых на местный референдум предложений, вопросом пересмотра режима работы монорельсовой транспортной </w:t>
      </w:r>
      <w:r w:rsidR="009211E6">
        <w:rPr>
          <w:bCs/>
          <w:sz w:val="28"/>
          <w:szCs w:val="28"/>
        </w:rPr>
        <w:t xml:space="preserve">системы            и изложить </w:t>
      </w:r>
      <w:r>
        <w:rPr>
          <w:bCs/>
          <w:sz w:val="28"/>
          <w:szCs w:val="28"/>
        </w:rPr>
        <w:t>его в соответствии с приложением к настоящему решению.</w:t>
      </w:r>
    </w:p>
    <w:p w:rsidR="00B1263F" w:rsidRDefault="00B1263F" w:rsidP="00B1263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Постоянной к</w:t>
      </w:r>
      <w:r w:rsidRPr="00B06F7A">
        <w:rPr>
          <w:sz w:val="28"/>
          <w:szCs w:val="28"/>
        </w:rPr>
        <w:t>омиссия Совета депутатов по организации выборных мероприятий, местн</w:t>
      </w:r>
      <w:r>
        <w:rPr>
          <w:sz w:val="28"/>
          <w:szCs w:val="28"/>
        </w:rPr>
        <w:t xml:space="preserve">ого референдума, взаимодействию </w:t>
      </w:r>
      <w:r w:rsidRPr="00B06F7A">
        <w:rPr>
          <w:sz w:val="28"/>
          <w:szCs w:val="28"/>
        </w:rPr>
        <w:t xml:space="preserve">с общественными организациями и информированию </w:t>
      </w:r>
      <w:r>
        <w:rPr>
          <w:sz w:val="28"/>
          <w:szCs w:val="28"/>
        </w:rPr>
        <w:t xml:space="preserve">(председатель </w:t>
      </w:r>
      <w:r w:rsidRPr="00B06F7A">
        <w:rPr>
          <w:sz w:val="28"/>
          <w:szCs w:val="28"/>
        </w:rPr>
        <w:t>Фоменко И.А.</w:t>
      </w:r>
      <w:r>
        <w:rPr>
          <w:sz w:val="28"/>
          <w:szCs w:val="28"/>
        </w:rPr>
        <w:t xml:space="preserve">) провести комиссионное обсуждение формулировок предложений, вносимых                          </w:t>
      </w:r>
      <w:r w:rsidR="009211E6">
        <w:rPr>
          <w:sz w:val="28"/>
          <w:szCs w:val="28"/>
        </w:rPr>
        <w:t xml:space="preserve">        на местный</w:t>
      </w:r>
      <w:r>
        <w:rPr>
          <w:sz w:val="28"/>
          <w:szCs w:val="28"/>
        </w:rPr>
        <w:t xml:space="preserve"> референдум, и привести их в соответствие требованиям Закона города Москвы</w:t>
      </w:r>
      <w:r w:rsidR="001D76CD">
        <w:rPr>
          <w:sz w:val="28"/>
          <w:szCs w:val="28"/>
        </w:rPr>
        <w:t xml:space="preserve"> от 18 апреля 2007 года № 11 «О референдумах в городе Москве».</w:t>
      </w:r>
    </w:p>
    <w:p w:rsidR="001D76CD" w:rsidRDefault="001D76CD" w:rsidP="001D76CD">
      <w:pPr>
        <w:pStyle w:val="a5"/>
        <w:jc w:val="both"/>
        <w:rPr>
          <w:sz w:val="28"/>
          <w:szCs w:val="28"/>
        </w:rPr>
      </w:pPr>
      <w:r w:rsidRPr="00B06F7A">
        <w:rPr>
          <w:sz w:val="28"/>
          <w:szCs w:val="28"/>
        </w:rPr>
        <w:t xml:space="preserve">       3. Аппарату Совета депутатов муниципального округа Бутырский запросить </w:t>
      </w:r>
      <w:r>
        <w:rPr>
          <w:sz w:val="28"/>
          <w:szCs w:val="28"/>
        </w:rPr>
        <w:t>в Совете</w:t>
      </w:r>
      <w:r w:rsidRPr="00B06F7A">
        <w:rPr>
          <w:sz w:val="28"/>
          <w:szCs w:val="28"/>
        </w:rPr>
        <w:t xml:space="preserve"> муниципальных образований города Москвы </w:t>
      </w:r>
      <w:r>
        <w:rPr>
          <w:sz w:val="28"/>
          <w:szCs w:val="28"/>
        </w:rPr>
        <w:t xml:space="preserve">дополнительные </w:t>
      </w:r>
      <w:r w:rsidRPr="00B06F7A">
        <w:rPr>
          <w:sz w:val="28"/>
          <w:szCs w:val="28"/>
        </w:rPr>
        <w:t>разъяснения по п</w:t>
      </w:r>
      <w:r>
        <w:rPr>
          <w:sz w:val="28"/>
          <w:szCs w:val="28"/>
        </w:rPr>
        <w:t>.1 настоящего решения.</w:t>
      </w:r>
    </w:p>
    <w:p w:rsidR="0064216B" w:rsidRPr="00B06F7A" w:rsidRDefault="0064216B" w:rsidP="0064216B">
      <w:pPr>
        <w:pStyle w:val="a5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4.   </w:t>
      </w:r>
      <w:r w:rsidRPr="00B06F7A">
        <w:rPr>
          <w:rFonts w:eastAsia="Arial Unicode MS"/>
          <w:sz w:val="28"/>
          <w:szCs w:val="28"/>
        </w:rPr>
        <w:t xml:space="preserve">Разместить настоящее решение на официальном сайте </w:t>
      </w:r>
      <w:hyperlink r:id="rId5" w:history="1">
        <w:r w:rsidRPr="00B06F7A">
          <w:rPr>
            <w:rFonts w:eastAsia="Arial Unicode MS"/>
            <w:sz w:val="28"/>
            <w:szCs w:val="28"/>
          </w:rPr>
          <w:t>www.butyrskoe</w:t>
        </w:r>
      </w:hyperlink>
      <w:r w:rsidRPr="00B06F7A">
        <w:rPr>
          <w:rFonts w:eastAsia="Arial Unicode MS"/>
          <w:sz w:val="28"/>
          <w:szCs w:val="28"/>
        </w:rPr>
        <w:t>.</w:t>
      </w:r>
    </w:p>
    <w:p w:rsidR="001D76CD" w:rsidRDefault="0064216B" w:rsidP="001D76C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1D76CD" w:rsidRPr="00B06F7A">
        <w:rPr>
          <w:sz w:val="28"/>
          <w:szCs w:val="28"/>
        </w:rPr>
        <w:t>.  Контроль    за     выполнением     настоящего     решения     возлож</w:t>
      </w:r>
      <w:r w:rsidR="001D76CD">
        <w:rPr>
          <w:sz w:val="28"/>
          <w:szCs w:val="28"/>
        </w:rPr>
        <w:t>ить на председателя Постоянной к</w:t>
      </w:r>
      <w:r w:rsidR="001D76CD" w:rsidRPr="00B06F7A">
        <w:rPr>
          <w:sz w:val="28"/>
          <w:szCs w:val="28"/>
        </w:rPr>
        <w:t>омиссия Совета депутатов по организации выборных мероприятий, местного референдума, взаимодействию                                 с общественными организациями и информированию Фоменко И.А.</w:t>
      </w:r>
    </w:p>
    <w:p w:rsidR="001D76CD" w:rsidRDefault="001D76CD" w:rsidP="001D76CD">
      <w:pPr>
        <w:pStyle w:val="a5"/>
        <w:jc w:val="both"/>
        <w:rPr>
          <w:sz w:val="28"/>
          <w:szCs w:val="28"/>
        </w:rPr>
      </w:pPr>
    </w:p>
    <w:p w:rsidR="001D76CD" w:rsidRDefault="001D76CD" w:rsidP="001D76CD">
      <w:pPr>
        <w:pStyle w:val="a5"/>
        <w:jc w:val="both"/>
        <w:rPr>
          <w:sz w:val="28"/>
          <w:szCs w:val="28"/>
        </w:rPr>
      </w:pPr>
    </w:p>
    <w:p w:rsidR="001D76CD" w:rsidRDefault="001D76CD" w:rsidP="001D76CD">
      <w:pPr>
        <w:pStyle w:val="a5"/>
        <w:jc w:val="both"/>
        <w:rPr>
          <w:b/>
          <w:sz w:val="28"/>
          <w:szCs w:val="28"/>
        </w:rPr>
      </w:pPr>
      <w:r w:rsidRPr="001D76CD">
        <w:rPr>
          <w:b/>
          <w:sz w:val="28"/>
          <w:szCs w:val="28"/>
        </w:rPr>
        <w:t xml:space="preserve">Глава муниципального округа Бутырский           </w:t>
      </w:r>
      <w:r>
        <w:rPr>
          <w:b/>
          <w:sz w:val="28"/>
          <w:szCs w:val="28"/>
        </w:rPr>
        <w:t xml:space="preserve">      </w:t>
      </w:r>
      <w:r w:rsidRPr="001D76CD">
        <w:rPr>
          <w:b/>
          <w:sz w:val="28"/>
          <w:szCs w:val="28"/>
        </w:rPr>
        <w:t xml:space="preserve">                  А.П. Осипенко</w:t>
      </w:r>
    </w:p>
    <w:p w:rsidR="001D76CD" w:rsidRPr="001D76CD" w:rsidRDefault="001D76CD" w:rsidP="001D76C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1D76CD">
        <w:rPr>
          <w:sz w:val="28"/>
          <w:szCs w:val="28"/>
        </w:rPr>
        <w:t>Приложение</w:t>
      </w:r>
    </w:p>
    <w:p w:rsidR="001D76CD" w:rsidRPr="001D76CD" w:rsidRDefault="001D76CD" w:rsidP="001D76C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</w:t>
      </w:r>
      <w:r w:rsidRPr="001D76CD">
        <w:rPr>
          <w:sz w:val="28"/>
          <w:szCs w:val="28"/>
        </w:rPr>
        <w:t xml:space="preserve"> решению Совета депутатов</w:t>
      </w:r>
    </w:p>
    <w:p w:rsidR="001D76CD" w:rsidRPr="001D76CD" w:rsidRDefault="001D76CD" w:rsidP="001D76C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</w:t>
      </w:r>
      <w:r w:rsidRPr="001D76CD">
        <w:rPr>
          <w:sz w:val="28"/>
          <w:szCs w:val="28"/>
        </w:rPr>
        <w:t>униципального округа Бутырский</w:t>
      </w:r>
    </w:p>
    <w:p w:rsidR="001D76CD" w:rsidRPr="001D76CD" w:rsidRDefault="001D76CD" w:rsidP="001D76C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</w:t>
      </w:r>
      <w:r w:rsidRPr="001D76CD">
        <w:rPr>
          <w:sz w:val="28"/>
          <w:szCs w:val="28"/>
        </w:rPr>
        <w:t>т 22.12.2017 № 01-02/16-1</w:t>
      </w:r>
    </w:p>
    <w:p w:rsidR="001D76CD" w:rsidRDefault="001D76CD" w:rsidP="001D76CD">
      <w:pPr>
        <w:pStyle w:val="a5"/>
        <w:jc w:val="both"/>
        <w:rPr>
          <w:b/>
          <w:sz w:val="28"/>
          <w:szCs w:val="28"/>
        </w:rPr>
      </w:pPr>
    </w:p>
    <w:p w:rsidR="001D76CD" w:rsidRPr="001D76CD" w:rsidRDefault="001D76CD" w:rsidP="001D76CD">
      <w:pPr>
        <w:pStyle w:val="a5"/>
        <w:jc w:val="both"/>
        <w:rPr>
          <w:b/>
          <w:sz w:val="28"/>
          <w:szCs w:val="28"/>
        </w:rPr>
      </w:pPr>
      <w:r w:rsidRPr="001D76CD">
        <w:rPr>
          <w:b/>
          <w:sz w:val="28"/>
          <w:szCs w:val="28"/>
        </w:rPr>
        <w:t xml:space="preserve"> </w:t>
      </w:r>
    </w:p>
    <w:p w:rsidR="001D76CD" w:rsidRDefault="001D76CD" w:rsidP="001D76CD">
      <w:pPr>
        <w:pStyle w:val="a5"/>
        <w:jc w:val="both"/>
        <w:rPr>
          <w:sz w:val="28"/>
          <w:szCs w:val="28"/>
        </w:rPr>
      </w:pPr>
    </w:p>
    <w:p w:rsidR="001D76CD" w:rsidRPr="0064216B" w:rsidRDefault="001D76CD" w:rsidP="001D76CD">
      <w:pPr>
        <w:pStyle w:val="a5"/>
        <w:jc w:val="center"/>
        <w:rPr>
          <w:b/>
          <w:sz w:val="28"/>
          <w:szCs w:val="28"/>
        </w:rPr>
      </w:pPr>
      <w:r w:rsidRPr="0064216B">
        <w:rPr>
          <w:b/>
          <w:sz w:val="28"/>
          <w:szCs w:val="28"/>
        </w:rPr>
        <w:t>Перечень предложений,</w:t>
      </w:r>
    </w:p>
    <w:p w:rsidR="001D76CD" w:rsidRPr="0064216B" w:rsidRDefault="001D76CD" w:rsidP="001D76CD">
      <w:pPr>
        <w:pStyle w:val="a5"/>
        <w:jc w:val="center"/>
        <w:rPr>
          <w:b/>
          <w:sz w:val="28"/>
          <w:szCs w:val="28"/>
        </w:rPr>
      </w:pPr>
      <w:r w:rsidRPr="0064216B">
        <w:rPr>
          <w:b/>
          <w:sz w:val="28"/>
          <w:szCs w:val="28"/>
        </w:rPr>
        <w:t>вносимых на местный референдум</w:t>
      </w:r>
    </w:p>
    <w:p w:rsidR="001D76CD" w:rsidRDefault="001D76CD" w:rsidP="001D76CD">
      <w:pPr>
        <w:pStyle w:val="a5"/>
        <w:jc w:val="center"/>
        <w:rPr>
          <w:sz w:val="28"/>
          <w:szCs w:val="28"/>
        </w:rPr>
      </w:pPr>
    </w:p>
    <w:p w:rsidR="001D76CD" w:rsidRDefault="001D76CD" w:rsidP="001D76CD">
      <w:pPr>
        <w:pStyle w:val="a5"/>
        <w:jc w:val="center"/>
        <w:rPr>
          <w:sz w:val="28"/>
          <w:szCs w:val="28"/>
        </w:rPr>
      </w:pPr>
    </w:p>
    <w:p w:rsidR="00013D77" w:rsidRPr="00B06F7A" w:rsidRDefault="001D76CD" w:rsidP="00B1263F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  </w:t>
      </w:r>
      <w:r w:rsidR="00013D77" w:rsidRPr="00B06F7A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  </w:t>
      </w:r>
      <w:r w:rsidR="00013D77" w:rsidRPr="00B06F7A">
        <w:rPr>
          <w:bCs/>
          <w:sz w:val="28"/>
          <w:szCs w:val="28"/>
        </w:rPr>
        <w:t xml:space="preserve">предложение </w:t>
      </w:r>
      <w:r>
        <w:rPr>
          <w:bCs/>
          <w:sz w:val="28"/>
          <w:szCs w:val="28"/>
        </w:rPr>
        <w:t xml:space="preserve">  </w:t>
      </w:r>
      <w:r w:rsidR="00013D77" w:rsidRPr="00B06F7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 </w:t>
      </w:r>
      <w:r w:rsidR="00013D77" w:rsidRPr="00B06F7A">
        <w:rPr>
          <w:bCs/>
          <w:sz w:val="28"/>
          <w:szCs w:val="28"/>
        </w:rPr>
        <w:t xml:space="preserve">уполномоченные </w:t>
      </w:r>
      <w:r>
        <w:rPr>
          <w:bCs/>
          <w:sz w:val="28"/>
          <w:szCs w:val="28"/>
        </w:rPr>
        <w:t xml:space="preserve">  </w:t>
      </w:r>
      <w:r w:rsidR="00013D77" w:rsidRPr="00B06F7A">
        <w:rPr>
          <w:bCs/>
          <w:sz w:val="28"/>
          <w:szCs w:val="28"/>
        </w:rPr>
        <w:t>органы</w:t>
      </w:r>
      <w:r>
        <w:rPr>
          <w:bCs/>
          <w:sz w:val="28"/>
          <w:szCs w:val="28"/>
        </w:rPr>
        <w:t xml:space="preserve">  </w:t>
      </w:r>
      <w:r w:rsidR="00013D77" w:rsidRPr="00B06F7A">
        <w:rPr>
          <w:bCs/>
          <w:sz w:val="28"/>
          <w:szCs w:val="28"/>
        </w:rPr>
        <w:t xml:space="preserve"> Правительства Москвы о строительстве объектов социально-</w:t>
      </w:r>
      <w:r w:rsidR="00B06F7A">
        <w:rPr>
          <w:bCs/>
          <w:sz w:val="28"/>
          <w:szCs w:val="28"/>
        </w:rPr>
        <w:t>культурной сферы в санитарно-</w:t>
      </w:r>
      <w:r w:rsidR="00013D77" w:rsidRPr="00B06F7A">
        <w:rPr>
          <w:bCs/>
          <w:sz w:val="28"/>
          <w:szCs w:val="28"/>
        </w:rPr>
        <w:t xml:space="preserve">защитной зоне Октябрьской железной дороги от улицы Комдива Орлова </w:t>
      </w:r>
      <w:r>
        <w:rPr>
          <w:bCs/>
          <w:sz w:val="28"/>
          <w:szCs w:val="28"/>
        </w:rPr>
        <w:t xml:space="preserve">                     </w:t>
      </w:r>
      <w:r w:rsidR="00013D77" w:rsidRPr="00B06F7A">
        <w:rPr>
          <w:bCs/>
          <w:sz w:val="28"/>
          <w:szCs w:val="28"/>
        </w:rPr>
        <w:t>до улицы Фонвизина.</w:t>
      </w:r>
    </w:p>
    <w:p w:rsidR="00013D77" w:rsidRPr="00B06F7A" w:rsidRDefault="001D76CD" w:rsidP="00B06F7A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  </w:t>
      </w:r>
      <w:r w:rsidR="00013D77" w:rsidRPr="00B06F7A">
        <w:rPr>
          <w:bCs/>
          <w:sz w:val="28"/>
          <w:szCs w:val="28"/>
        </w:rPr>
        <w:t>Внести</w:t>
      </w:r>
      <w:r>
        <w:rPr>
          <w:bCs/>
          <w:sz w:val="28"/>
          <w:szCs w:val="28"/>
        </w:rPr>
        <w:t xml:space="preserve">  </w:t>
      </w:r>
      <w:r w:rsidR="00013D77" w:rsidRPr="00B06F7A">
        <w:rPr>
          <w:bCs/>
          <w:sz w:val="28"/>
          <w:szCs w:val="28"/>
        </w:rPr>
        <w:t xml:space="preserve"> предложение </w:t>
      </w:r>
      <w:r>
        <w:rPr>
          <w:bCs/>
          <w:sz w:val="28"/>
          <w:szCs w:val="28"/>
        </w:rPr>
        <w:t xml:space="preserve">  </w:t>
      </w:r>
      <w:r w:rsidR="00013D77" w:rsidRPr="00B06F7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 </w:t>
      </w:r>
      <w:r w:rsidR="00013D77" w:rsidRPr="00B06F7A">
        <w:rPr>
          <w:bCs/>
          <w:sz w:val="28"/>
          <w:szCs w:val="28"/>
        </w:rPr>
        <w:t>уполномоченные</w:t>
      </w:r>
      <w:r>
        <w:rPr>
          <w:bCs/>
          <w:sz w:val="28"/>
          <w:szCs w:val="28"/>
        </w:rPr>
        <w:t xml:space="preserve"> </w:t>
      </w:r>
      <w:r w:rsidR="00013D77" w:rsidRPr="00B06F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013D77" w:rsidRPr="00B06F7A">
        <w:rPr>
          <w:bCs/>
          <w:sz w:val="28"/>
          <w:szCs w:val="28"/>
        </w:rPr>
        <w:t xml:space="preserve">органы </w:t>
      </w:r>
      <w:r>
        <w:rPr>
          <w:bCs/>
          <w:sz w:val="28"/>
          <w:szCs w:val="28"/>
        </w:rPr>
        <w:t xml:space="preserve">  </w:t>
      </w:r>
      <w:r w:rsidR="00013D77" w:rsidRPr="00B06F7A">
        <w:rPr>
          <w:bCs/>
          <w:sz w:val="28"/>
          <w:szCs w:val="28"/>
        </w:rPr>
        <w:t xml:space="preserve">Правительства Москвы об изменении Генерального плана города Москвы, а именно </w:t>
      </w:r>
      <w:r>
        <w:rPr>
          <w:bCs/>
          <w:sz w:val="28"/>
          <w:szCs w:val="28"/>
        </w:rPr>
        <w:t xml:space="preserve">                               </w:t>
      </w:r>
      <w:r w:rsidR="00013D77" w:rsidRPr="00B06F7A">
        <w:rPr>
          <w:bCs/>
          <w:sz w:val="28"/>
          <w:szCs w:val="28"/>
        </w:rPr>
        <w:t>о переносе проектируемой автодороги на участке от Б. Академической улицы до улицы Академика Королева за пределы Бутырского района.</w:t>
      </w:r>
    </w:p>
    <w:p w:rsidR="00013D77" w:rsidRPr="00B06F7A" w:rsidRDefault="001D76CD" w:rsidP="00B06F7A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 </w:t>
      </w:r>
      <w:r w:rsidR="00013D77" w:rsidRPr="00B06F7A">
        <w:rPr>
          <w:bCs/>
          <w:sz w:val="28"/>
          <w:szCs w:val="28"/>
        </w:rPr>
        <w:t xml:space="preserve">Внести предложение в уполномоченные органы города Москвы </w:t>
      </w:r>
      <w:r>
        <w:rPr>
          <w:bCs/>
          <w:sz w:val="28"/>
          <w:szCs w:val="28"/>
        </w:rPr>
        <w:t xml:space="preserve">                            </w:t>
      </w:r>
      <w:r w:rsidR="00013D77" w:rsidRPr="00B06F7A">
        <w:rPr>
          <w:bCs/>
          <w:sz w:val="28"/>
          <w:szCs w:val="28"/>
        </w:rPr>
        <w:t>об изменении графика работы Московского монорельса с экскурсионного режима на режим общественного транспорта.</w:t>
      </w:r>
    </w:p>
    <w:sectPr w:rsidR="00013D77" w:rsidRPr="00B06F7A" w:rsidSect="009D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625"/>
    <w:multiLevelType w:val="hybridMultilevel"/>
    <w:tmpl w:val="37F667E6"/>
    <w:lvl w:ilvl="0" w:tplc="E8A6D8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86377B1"/>
    <w:multiLevelType w:val="hybridMultilevel"/>
    <w:tmpl w:val="0AB2907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9975E4F"/>
    <w:multiLevelType w:val="hybridMultilevel"/>
    <w:tmpl w:val="0CEE58DE"/>
    <w:lvl w:ilvl="0" w:tplc="F65A5E5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58F91E64"/>
    <w:multiLevelType w:val="hybridMultilevel"/>
    <w:tmpl w:val="D82A7934"/>
    <w:lvl w:ilvl="0" w:tplc="A406F1B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77"/>
    <w:rsid w:val="00013D77"/>
    <w:rsid w:val="001D76CD"/>
    <w:rsid w:val="0064216B"/>
    <w:rsid w:val="009211E6"/>
    <w:rsid w:val="00A90844"/>
    <w:rsid w:val="00B06F7A"/>
    <w:rsid w:val="00B1263F"/>
    <w:rsid w:val="00E265C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9103E-0D4E-4AF7-AD05-266C08C8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7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3D7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13D77"/>
    <w:rPr>
      <w:rFonts w:eastAsia="Times New Roman" w:cs="Times New Roman"/>
      <w:sz w:val="28"/>
      <w:szCs w:val="28"/>
      <w:lang w:val="x-none" w:eastAsia="x-none"/>
    </w:rPr>
  </w:style>
  <w:style w:type="paragraph" w:styleId="a5">
    <w:name w:val="No Spacing"/>
    <w:link w:val="a6"/>
    <w:uiPriority w:val="1"/>
    <w:qFormat/>
    <w:rsid w:val="00013D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13D77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44"/>
    <w:rPr>
      <w:rFonts w:ascii="Segoe UI" w:eastAsia="Calibr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06F7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06F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cp:lastPrinted>2017-12-22T07:20:00Z</cp:lastPrinted>
  <dcterms:created xsi:type="dcterms:W3CDTF">2017-12-22T06:55:00Z</dcterms:created>
  <dcterms:modified xsi:type="dcterms:W3CDTF">2017-12-25T12:37:00Z</dcterms:modified>
</cp:coreProperties>
</file>