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F5" w:rsidRPr="007E16F5" w:rsidRDefault="007E16F5" w:rsidP="007E16F5">
      <w:pPr>
        <w:pStyle w:val="a4"/>
        <w:jc w:val="center"/>
        <w:rPr>
          <w:rFonts w:ascii="Arial Black" w:hAnsi="Arial Black"/>
          <w:sz w:val="36"/>
          <w:szCs w:val="36"/>
        </w:rPr>
      </w:pPr>
      <w:r w:rsidRPr="007E16F5">
        <w:rPr>
          <w:rFonts w:ascii="Arial Black" w:hAnsi="Arial Black"/>
          <w:sz w:val="36"/>
          <w:szCs w:val="36"/>
        </w:rPr>
        <w:t>СОВЕТ  ДЕПУТАТОВ</w:t>
      </w:r>
    </w:p>
    <w:p w:rsidR="007E16F5" w:rsidRDefault="007E16F5" w:rsidP="007E16F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E16F5" w:rsidRDefault="007E16F5" w:rsidP="007E16F5">
      <w:pPr>
        <w:pStyle w:val="a4"/>
        <w:rPr>
          <w:sz w:val="28"/>
          <w:szCs w:val="28"/>
        </w:rPr>
      </w:pPr>
    </w:p>
    <w:p w:rsidR="007E16F5" w:rsidRDefault="007E16F5" w:rsidP="007E16F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E16F5" w:rsidRDefault="007E16F5" w:rsidP="007E16F5">
      <w:pPr>
        <w:pStyle w:val="a4"/>
      </w:pPr>
    </w:p>
    <w:p w:rsidR="007E16F5" w:rsidRDefault="007E16F5" w:rsidP="007E16F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E16F5" w:rsidRDefault="00290A98" w:rsidP="007E16F5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433F5">
        <w:rPr>
          <w:sz w:val="28"/>
          <w:szCs w:val="28"/>
        </w:rPr>
        <w:t>.</w:t>
      </w:r>
      <w:r w:rsidR="00C86A3A">
        <w:rPr>
          <w:sz w:val="28"/>
          <w:szCs w:val="28"/>
        </w:rPr>
        <w:t>0</w:t>
      </w:r>
      <w:r>
        <w:rPr>
          <w:sz w:val="28"/>
          <w:szCs w:val="28"/>
        </w:rPr>
        <w:t xml:space="preserve">7.2017г. </w:t>
      </w:r>
      <w:r w:rsidR="00551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01-02/9-</w:t>
      </w:r>
      <w:r w:rsidR="005518E5">
        <w:rPr>
          <w:sz w:val="28"/>
          <w:szCs w:val="28"/>
        </w:rPr>
        <w:t>1</w:t>
      </w:r>
      <w:r w:rsidR="007E16F5">
        <w:rPr>
          <w:sz w:val="28"/>
          <w:szCs w:val="28"/>
        </w:rPr>
        <w:t xml:space="preserve"> </w:t>
      </w:r>
      <w:r w:rsidR="00230B6B">
        <w:rPr>
          <w:sz w:val="28"/>
          <w:szCs w:val="28"/>
        </w:rPr>
        <w:t xml:space="preserve"> </w:t>
      </w:r>
      <w:bookmarkStart w:id="0" w:name="_GoBack"/>
      <w:bookmarkEnd w:id="0"/>
    </w:p>
    <w:p w:rsidR="007E16F5" w:rsidRDefault="007E16F5" w:rsidP="007E16F5">
      <w:pPr>
        <w:pStyle w:val="a4"/>
        <w:rPr>
          <w:rFonts w:ascii="Times New Roman" w:hAnsi="Times New Roman"/>
          <w:sz w:val="28"/>
          <w:szCs w:val="28"/>
        </w:rPr>
      </w:pPr>
    </w:p>
    <w:p w:rsidR="007E16F5" w:rsidRDefault="007E16F5" w:rsidP="007E16F5">
      <w:pPr>
        <w:pStyle w:val="a4"/>
        <w:rPr>
          <w:rFonts w:ascii="Times New Roman" w:hAnsi="Times New Roman"/>
          <w:sz w:val="28"/>
          <w:szCs w:val="28"/>
        </w:rPr>
      </w:pPr>
    </w:p>
    <w:p w:rsidR="00290A98" w:rsidRDefault="00BC7067" w:rsidP="00BC7067">
      <w:pPr>
        <w:pStyle w:val="a4"/>
        <w:ind w:right="42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C86A3A">
        <w:rPr>
          <w:rFonts w:ascii="Times New Roman" w:hAnsi="Times New Roman"/>
          <w:b/>
          <w:sz w:val="28"/>
          <w:szCs w:val="28"/>
        </w:rPr>
        <w:t>адресно</w:t>
      </w:r>
      <w:r>
        <w:rPr>
          <w:rFonts w:ascii="Times New Roman" w:hAnsi="Times New Roman"/>
          <w:b/>
          <w:sz w:val="28"/>
          <w:szCs w:val="28"/>
        </w:rPr>
        <w:t>м</w:t>
      </w:r>
      <w:r w:rsidR="00C86A3A">
        <w:rPr>
          <w:rFonts w:ascii="Times New Roman" w:hAnsi="Times New Roman"/>
          <w:b/>
          <w:sz w:val="28"/>
          <w:szCs w:val="28"/>
        </w:rPr>
        <w:t xml:space="preserve"> перечн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="005433F5">
        <w:rPr>
          <w:rFonts w:ascii="Times New Roman" w:hAnsi="Times New Roman"/>
          <w:b/>
          <w:sz w:val="28"/>
          <w:szCs w:val="28"/>
        </w:rPr>
        <w:t xml:space="preserve">объектов </w:t>
      </w:r>
      <w:r w:rsidR="00C86A3A">
        <w:rPr>
          <w:rFonts w:ascii="Times New Roman" w:hAnsi="Times New Roman"/>
          <w:b/>
          <w:sz w:val="28"/>
          <w:szCs w:val="28"/>
        </w:rPr>
        <w:t xml:space="preserve">озеленения </w:t>
      </w:r>
      <w:r w:rsidR="005433F5">
        <w:rPr>
          <w:rFonts w:ascii="Times New Roman" w:hAnsi="Times New Roman"/>
          <w:b/>
          <w:sz w:val="28"/>
          <w:szCs w:val="28"/>
        </w:rPr>
        <w:t xml:space="preserve">3-й категории </w:t>
      </w:r>
      <w:r w:rsidR="00290A98">
        <w:rPr>
          <w:rFonts w:ascii="Times New Roman" w:hAnsi="Times New Roman"/>
          <w:b/>
          <w:sz w:val="28"/>
          <w:szCs w:val="28"/>
        </w:rPr>
        <w:t>по результатам опросов на проекте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0A98">
        <w:rPr>
          <w:rFonts w:ascii="Times New Roman" w:hAnsi="Times New Roman"/>
          <w:b/>
          <w:sz w:val="28"/>
          <w:szCs w:val="28"/>
        </w:rPr>
        <w:t>«Активный гражданин»</w:t>
      </w:r>
    </w:p>
    <w:p w:rsidR="007E16F5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290A98" w:rsidRDefault="00290A98" w:rsidP="007E16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C2369" w:rsidRDefault="00BC7067" w:rsidP="00BC7067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Pr="00BC7067">
        <w:rPr>
          <w:rFonts w:ascii="Times New Roman" w:hAnsi="Times New Roman"/>
          <w:sz w:val="28"/>
          <w:szCs w:val="28"/>
        </w:rPr>
        <w:t xml:space="preserve"> с пунктом 3.12.6.3. Правил создания, содержания и </w:t>
      </w:r>
      <w:proofErr w:type="gramStart"/>
      <w:r w:rsidRPr="00BC7067">
        <w:rPr>
          <w:rFonts w:ascii="Times New Roman" w:hAnsi="Times New Roman"/>
          <w:sz w:val="28"/>
          <w:szCs w:val="28"/>
        </w:rPr>
        <w:t>охраны зеленых насаждений и природных сообществ города Москвы, утвержденных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0A98">
        <w:rPr>
          <w:rFonts w:ascii="Times New Roman" w:hAnsi="Times New Roman"/>
          <w:sz w:val="28"/>
          <w:szCs w:val="28"/>
        </w:rPr>
        <w:t>постановлением Правительства Москвы от 10 сентября 2002 года № 743-ПП</w:t>
      </w:r>
      <w:r w:rsidR="00FD3676">
        <w:rPr>
          <w:rFonts w:ascii="Times New Roman" w:hAnsi="Times New Roman"/>
          <w:sz w:val="28"/>
          <w:szCs w:val="28"/>
        </w:rPr>
        <w:t xml:space="preserve"> «Об утверждении Правил создания, содержания и охраны зелёных насаждений и природных сообществ города Москвы»,</w:t>
      </w:r>
      <w:r w:rsidR="00290A98">
        <w:rPr>
          <w:rFonts w:ascii="Times New Roman" w:hAnsi="Times New Roman"/>
          <w:sz w:val="28"/>
          <w:szCs w:val="28"/>
        </w:rPr>
        <w:t xml:space="preserve"> </w:t>
      </w:r>
      <w:r w:rsidR="005433F5">
        <w:rPr>
          <w:rFonts w:ascii="Times New Roman" w:hAnsi="Times New Roman"/>
          <w:sz w:val="28"/>
          <w:szCs w:val="28"/>
        </w:rPr>
        <w:t xml:space="preserve">рассмотрев и обсудив </w:t>
      </w:r>
      <w:r w:rsidR="00C86A3A">
        <w:rPr>
          <w:rFonts w:ascii="Times New Roman" w:hAnsi="Times New Roman"/>
          <w:sz w:val="28"/>
          <w:szCs w:val="28"/>
        </w:rPr>
        <w:t>обращение</w:t>
      </w:r>
      <w:r w:rsidR="005433F5">
        <w:rPr>
          <w:rFonts w:ascii="Times New Roman" w:hAnsi="Times New Roman"/>
          <w:sz w:val="28"/>
          <w:szCs w:val="28"/>
        </w:rPr>
        <w:t xml:space="preserve"> </w:t>
      </w:r>
      <w:r w:rsidR="00290A98">
        <w:rPr>
          <w:rFonts w:ascii="Times New Roman" w:hAnsi="Times New Roman"/>
          <w:sz w:val="28"/>
          <w:szCs w:val="28"/>
        </w:rPr>
        <w:t>Департамента природо</w:t>
      </w:r>
      <w:r>
        <w:rPr>
          <w:rFonts w:ascii="Times New Roman" w:hAnsi="Times New Roman"/>
          <w:sz w:val="28"/>
          <w:szCs w:val="28"/>
        </w:rPr>
        <w:t>пользования и охраны окружающей</w:t>
      </w:r>
      <w:r w:rsidR="00C66588">
        <w:rPr>
          <w:rFonts w:ascii="Times New Roman" w:hAnsi="Times New Roman"/>
          <w:sz w:val="28"/>
          <w:szCs w:val="28"/>
        </w:rPr>
        <w:t xml:space="preserve"> </w:t>
      </w:r>
      <w:r w:rsidR="00290A98">
        <w:rPr>
          <w:rFonts w:ascii="Times New Roman" w:hAnsi="Times New Roman"/>
          <w:sz w:val="28"/>
          <w:szCs w:val="28"/>
        </w:rPr>
        <w:t xml:space="preserve">среды города Москвы от 12 июля 2017 года № </w:t>
      </w:r>
      <w:proofErr w:type="spellStart"/>
      <w:r w:rsidR="00290A98">
        <w:rPr>
          <w:rFonts w:ascii="Times New Roman" w:hAnsi="Times New Roman"/>
          <w:sz w:val="28"/>
          <w:szCs w:val="28"/>
        </w:rPr>
        <w:t>ДПиООС</w:t>
      </w:r>
      <w:proofErr w:type="spellEnd"/>
      <w:r w:rsidR="00290A98">
        <w:rPr>
          <w:rFonts w:ascii="Times New Roman" w:hAnsi="Times New Roman"/>
          <w:sz w:val="28"/>
          <w:szCs w:val="28"/>
        </w:rPr>
        <w:t xml:space="preserve"> 05-20-8373/17</w:t>
      </w:r>
      <w:r w:rsidR="005433F5">
        <w:rPr>
          <w:rFonts w:ascii="Times New Roman" w:hAnsi="Times New Roman"/>
          <w:sz w:val="28"/>
          <w:szCs w:val="28"/>
        </w:rPr>
        <w:t xml:space="preserve">, </w:t>
      </w:r>
      <w:r w:rsidR="00EC2369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EC2369" w:rsidRDefault="00EC2369" w:rsidP="007E16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A7A36" w:rsidRDefault="00EC2369" w:rsidP="00C665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C86A3A">
        <w:rPr>
          <w:rFonts w:ascii="Times New Roman" w:hAnsi="Times New Roman"/>
          <w:sz w:val="28"/>
          <w:szCs w:val="28"/>
        </w:rPr>
        <w:t xml:space="preserve"> </w:t>
      </w:r>
      <w:r w:rsidR="009517CE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9517CE" w:rsidRPr="009517CE">
        <w:rPr>
          <w:rFonts w:ascii="Times New Roman" w:hAnsi="Times New Roman"/>
          <w:sz w:val="28"/>
          <w:szCs w:val="28"/>
        </w:rPr>
        <w:t>Департамента природопользования и охраны окружающей среды города Москвы</w:t>
      </w:r>
      <w:r w:rsidR="009517CE">
        <w:rPr>
          <w:rFonts w:ascii="Times New Roman" w:hAnsi="Times New Roman"/>
          <w:sz w:val="28"/>
          <w:szCs w:val="28"/>
        </w:rPr>
        <w:t xml:space="preserve"> об</w:t>
      </w:r>
      <w:r w:rsidR="006A5C63">
        <w:rPr>
          <w:rFonts w:ascii="Times New Roman" w:hAnsi="Times New Roman"/>
          <w:sz w:val="28"/>
          <w:szCs w:val="28"/>
        </w:rPr>
        <w:t xml:space="preserve"> </w:t>
      </w:r>
      <w:r w:rsidR="00C86A3A">
        <w:rPr>
          <w:rFonts w:ascii="Times New Roman" w:hAnsi="Times New Roman"/>
          <w:sz w:val="28"/>
          <w:szCs w:val="28"/>
        </w:rPr>
        <w:t>адресн</w:t>
      </w:r>
      <w:r w:rsidR="009517CE">
        <w:rPr>
          <w:rFonts w:ascii="Times New Roman" w:hAnsi="Times New Roman"/>
          <w:sz w:val="28"/>
          <w:szCs w:val="28"/>
        </w:rPr>
        <w:t>ом</w:t>
      </w:r>
      <w:r w:rsidR="00C86A3A">
        <w:rPr>
          <w:rFonts w:ascii="Times New Roman" w:hAnsi="Times New Roman"/>
          <w:sz w:val="28"/>
          <w:szCs w:val="28"/>
        </w:rPr>
        <w:t xml:space="preserve"> пер</w:t>
      </w:r>
      <w:r w:rsidR="009517CE">
        <w:rPr>
          <w:rFonts w:ascii="Times New Roman" w:hAnsi="Times New Roman"/>
          <w:sz w:val="28"/>
          <w:szCs w:val="28"/>
        </w:rPr>
        <w:t>еч</w:t>
      </w:r>
      <w:r w:rsidR="005433F5">
        <w:rPr>
          <w:rFonts w:ascii="Times New Roman" w:hAnsi="Times New Roman"/>
          <w:sz w:val="28"/>
          <w:szCs w:val="28"/>
        </w:rPr>
        <w:t>н</w:t>
      </w:r>
      <w:r w:rsidR="009517CE">
        <w:rPr>
          <w:rFonts w:ascii="Times New Roman" w:hAnsi="Times New Roman"/>
          <w:sz w:val="28"/>
          <w:szCs w:val="28"/>
        </w:rPr>
        <w:t>е</w:t>
      </w:r>
      <w:r w:rsidR="005433F5">
        <w:rPr>
          <w:rFonts w:ascii="Times New Roman" w:hAnsi="Times New Roman"/>
          <w:sz w:val="28"/>
          <w:szCs w:val="28"/>
        </w:rPr>
        <w:t xml:space="preserve"> объектов </w:t>
      </w:r>
      <w:r w:rsidR="00C86A3A">
        <w:rPr>
          <w:rFonts w:ascii="Times New Roman" w:hAnsi="Times New Roman"/>
          <w:sz w:val="28"/>
          <w:szCs w:val="28"/>
        </w:rPr>
        <w:t>озеленения</w:t>
      </w:r>
      <w:r w:rsidR="00EA7A36">
        <w:rPr>
          <w:rFonts w:ascii="Times New Roman" w:hAnsi="Times New Roman"/>
          <w:sz w:val="28"/>
          <w:szCs w:val="28"/>
        </w:rPr>
        <w:t xml:space="preserve"> 3-й категории </w:t>
      </w:r>
      <w:r w:rsidR="00C66588">
        <w:rPr>
          <w:rFonts w:ascii="Times New Roman" w:hAnsi="Times New Roman"/>
          <w:sz w:val="28"/>
          <w:szCs w:val="28"/>
        </w:rPr>
        <w:t xml:space="preserve">по результатам опросов на проекте «Активный гражданин» </w:t>
      </w:r>
      <w:proofErr w:type="gramStart"/>
      <w:r w:rsidR="00C66588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C66588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6A5C63" w:rsidRDefault="006A5C63" w:rsidP="006A5C63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</w:t>
      </w:r>
      <w:r w:rsidR="00C66588">
        <w:rPr>
          <w:bCs/>
          <w:sz w:val="28"/>
        </w:rPr>
        <w:t>Направить настоящее решение в</w:t>
      </w:r>
      <w:r>
        <w:rPr>
          <w:bCs/>
          <w:sz w:val="28"/>
        </w:rPr>
        <w:t xml:space="preserve"> Департамент территориальных органов испо</w:t>
      </w:r>
      <w:r w:rsidR="00492AAC">
        <w:rPr>
          <w:bCs/>
          <w:sz w:val="28"/>
        </w:rPr>
        <w:t>лнительной власти города Москвы</w:t>
      </w:r>
      <w:r>
        <w:rPr>
          <w:bCs/>
          <w:sz w:val="28"/>
        </w:rPr>
        <w:t xml:space="preserve"> и Управу Бутырского района города Москвы.</w:t>
      </w:r>
    </w:p>
    <w:p w:rsidR="006A5C63" w:rsidRDefault="006A5C63" w:rsidP="006A5C63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6A5C63" w:rsidRDefault="006A5C63" w:rsidP="006A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6A5C63" w:rsidRDefault="006A5C63" w:rsidP="006A5C63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 w:rsidR="00C66588">
        <w:rPr>
          <w:sz w:val="28"/>
          <w:szCs w:val="28"/>
        </w:rPr>
        <w:t xml:space="preserve">Бутырский </w:t>
      </w:r>
      <w:r>
        <w:rPr>
          <w:spacing w:val="-5"/>
          <w:sz w:val="28"/>
          <w:szCs w:val="28"/>
        </w:rPr>
        <w:t>Осипенко А.П.</w:t>
      </w:r>
    </w:p>
    <w:p w:rsidR="006A5C63" w:rsidRPr="006A5C63" w:rsidRDefault="006A5C63" w:rsidP="006A5C63">
      <w:pPr>
        <w:rPr>
          <w:sz w:val="28"/>
          <w:szCs w:val="28"/>
        </w:rPr>
      </w:pPr>
    </w:p>
    <w:p w:rsidR="006A5C63" w:rsidRPr="006A5C63" w:rsidRDefault="006A5C63" w:rsidP="006A5C63">
      <w:pPr>
        <w:rPr>
          <w:sz w:val="28"/>
          <w:szCs w:val="28"/>
        </w:rPr>
      </w:pPr>
    </w:p>
    <w:p w:rsidR="00585891" w:rsidRDefault="006A5C63" w:rsidP="006A5C63">
      <w:pPr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9B7878" w:rsidRDefault="009B7878" w:rsidP="006A5C63">
      <w:pPr>
        <w:rPr>
          <w:b/>
          <w:sz w:val="28"/>
          <w:szCs w:val="28"/>
        </w:rPr>
      </w:pPr>
    </w:p>
    <w:p w:rsidR="009B7878" w:rsidRDefault="009B7878" w:rsidP="006A5C63">
      <w:pPr>
        <w:rPr>
          <w:b/>
          <w:sz w:val="28"/>
          <w:szCs w:val="28"/>
        </w:rPr>
      </w:pPr>
    </w:p>
    <w:p w:rsidR="009B7878" w:rsidRDefault="009B7878" w:rsidP="006A5C63">
      <w:pPr>
        <w:rPr>
          <w:b/>
          <w:sz w:val="28"/>
          <w:szCs w:val="28"/>
        </w:rPr>
      </w:pPr>
    </w:p>
    <w:p w:rsidR="009B7878" w:rsidRDefault="009B7878" w:rsidP="006A5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9B7878">
        <w:rPr>
          <w:sz w:val="28"/>
          <w:szCs w:val="28"/>
        </w:rPr>
        <w:t xml:space="preserve">   Приложение</w:t>
      </w:r>
    </w:p>
    <w:p w:rsidR="009B7878" w:rsidRDefault="009B7878" w:rsidP="006A5C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9B7878" w:rsidRDefault="009B7878" w:rsidP="006A5C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</w:t>
      </w:r>
    </w:p>
    <w:p w:rsidR="009B7878" w:rsidRPr="009B7878" w:rsidRDefault="009B7878" w:rsidP="006A5C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27 июля 2017 года № 01-02/9-1</w:t>
      </w:r>
    </w:p>
    <w:p w:rsidR="002945F1" w:rsidRDefault="002945F1" w:rsidP="006A5C63">
      <w:pPr>
        <w:rPr>
          <w:b/>
          <w:sz w:val="28"/>
          <w:szCs w:val="28"/>
        </w:rPr>
      </w:pPr>
    </w:p>
    <w:p w:rsidR="002945F1" w:rsidRDefault="002945F1" w:rsidP="006A5C63">
      <w:pPr>
        <w:rPr>
          <w:b/>
          <w:sz w:val="28"/>
          <w:szCs w:val="28"/>
        </w:rPr>
      </w:pPr>
    </w:p>
    <w:p w:rsidR="009B7878" w:rsidRDefault="009B7878" w:rsidP="006A5C63">
      <w:pPr>
        <w:rPr>
          <w:b/>
          <w:sz w:val="28"/>
          <w:szCs w:val="28"/>
        </w:rPr>
      </w:pPr>
    </w:p>
    <w:p w:rsidR="009B7878" w:rsidRDefault="009B7878" w:rsidP="006A5C63">
      <w:pPr>
        <w:rPr>
          <w:b/>
          <w:sz w:val="28"/>
          <w:szCs w:val="28"/>
        </w:rPr>
      </w:pPr>
    </w:p>
    <w:p w:rsidR="009B7878" w:rsidRDefault="009B7878" w:rsidP="009B7878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Адресный</w:t>
      </w:r>
      <w:r w:rsidRPr="009B7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</w:p>
    <w:p w:rsidR="009B7878" w:rsidRDefault="009B7878" w:rsidP="009B78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озеленения 3-й категории по результатам опросов </w:t>
      </w:r>
    </w:p>
    <w:p w:rsidR="009B7878" w:rsidRDefault="009B7878" w:rsidP="009B787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проекте «Активный гражданин»</w:t>
      </w:r>
    </w:p>
    <w:p w:rsidR="009B7878" w:rsidRDefault="009B7878" w:rsidP="009B7878">
      <w:pPr>
        <w:jc w:val="center"/>
        <w:rPr>
          <w:sz w:val="28"/>
          <w:szCs w:val="28"/>
        </w:rPr>
      </w:pPr>
    </w:p>
    <w:p w:rsidR="009B7878" w:rsidRDefault="009B7878" w:rsidP="009B7878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3136"/>
        <w:gridCol w:w="1276"/>
        <w:gridCol w:w="992"/>
        <w:gridCol w:w="2623"/>
        <w:gridCol w:w="1028"/>
      </w:tblGrid>
      <w:tr w:rsidR="009B7878" w:rsidTr="008C391D"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36" w:type="dxa"/>
          </w:tcPr>
          <w:p w:rsidR="008C391D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8C391D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дворовой </w:t>
            </w:r>
          </w:p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</w:t>
            </w:r>
          </w:p>
        </w:tc>
        <w:tc>
          <w:tcPr>
            <w:tcW w:w="1276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Дерево </w:t>
            </w:r>
          </w:p>
        </w:tc>
        <w:tc>
          <w:tcPr>
            <w:tcW w:w="992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623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Кустарник </w:t>
            </w:r>
          </w:p>
        </w:tc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9B7878" w:rsidTr="008C391D"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9B7878" w:rsidRDefault="009B7878" w:rsidP="009B78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8</w:t>
            </w:r>
          </w:p>
        </w:tc>
        <w:tc>
          <w:tcPr>
            <w:tcW w:w="1276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берёза</w:t>
            </w:r>
          </w:p>
        </w:tc>
        <w:tc>
          <w:tcPr>
            <w:tcW w:w="992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:rsidR="009B7878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барбарис обыкновенный</w:t>
            </w:r>
          </w:p>
        </w:tc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B7878" w:rsidTr="008C391D"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9B7878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ул., 8/13</w:t>
            </w:r>
          </w:p>
        </w:tc>
        <w:tc>
          <w:tcPr>
            <w:tcW w:w="1276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C391D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сирень </w:t>
            </w:r>
          </w:p>
          <w:p w:rsidR="009B7878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обыкновенная</w:t>
            </w:r>
          </w:p>
        </w:tc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B7878" w:rsidTr="008C391D"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9B7878" w:rsidRDefault="009B7878" w:rsidP="009B78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12</w:t>
            </w:r>
          </w:p>
        </w:tc>
        <w:tc>
          <w:tcPr>
            <w:tcW w:w="1276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C391D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сирень </w:t>
            </w:r>
          </w:p>
          <w:p w:rsidR="009B7878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обыкновенная</w:t>
            </w:r>
          </w:p>
        </w:tc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B7878" w:rsidTr="008C391D"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9B7878" w:rsidRDefault="009B7878" w:rsidP="009B78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15</w:t>
            </w:r>
          </w:p>
        </w:tc>
        <w:tc>
          <w:tcPr>
            <w:tcW w:w="1276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C391D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сирень </w:t>
            </w:r>
          </w:p>
          <w:p w:rsidR="009B7878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обыкновенная</w:t>
            </w:r>
          </w:p>
        </w:tc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B7878" w:rsidTr="008C391D"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9B7878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ул., 17А к.1</w:t>
            </w:r>
          </w:p>
        </w:tc>
        <w:tc>
          <w:tcPr>
            <w:tcW w:w="1276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C391D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сирень </w:t>
            </w:r>
          </w:p>
          <w:p w:rsidR="009B7878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обыкновенная</w:t>
            </w:r>
          </w:p>
        </w:tc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B7878" w:rsidTr="008C391D"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9B7878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43В</w:t>
            </w:r>
          </w:p>
        </w:tc>
        <w:tc>
          <w:tcPr>
            <w:tcW w:w="1276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C391D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сирень </w:t>
            </w:r>
          </w:p>
          <w:p w:rsidR="009B7878" w:rsidRDefault="009B7878" w:rsidP="009B7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обыкновенная</w:t>
            </w:r>
          </w:p>
        </w:tc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B7878" w:rsidTr="008C391D"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9B7878" w:rsidRDefault="009B7878" w:rsidP="009B78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B7878" w:rsidRDefault="009B7878" w:rsidP="009B7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:rsidR="009B7878" w:rsidRPr="009B7878" w:rsidRDefault="009B7878" w:rsidP="009B7878">
      <w:pPr>
        <w:jc w:val="center"/>
        <w:rPr>
          <w:sz w:val="28"/>
          <w:szCs w:val="28"/>
        </w:rPr>
      </w:pPr>
    </w:p>
    <w:sectPr w:rsidR="009B7878" w:rsidRPr="009B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23F6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6B3"/>
    <w:rsid w:val="001E1BC8"/>
    <w:rsid w:val="001F099B"/>
    <w:rsid w:val="00200CFA"/>
    <w:rsid w:val="00211145"/>
    <w:rsid w:val="00213E24"/>
    <w:rsid w:val="0021527C"/>
    <w:rsid w:val="00224755"/>
    <w:rsid w:val="0022706A"/>
    <w:rsid w:val="00230B6B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0A98"/>
    <w:rsid w:val="002923AB"/>
    <w:rsid w:val="002928CE"/>
    <w:rsid w:val="002945F1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4B09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4FE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6DD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090D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92AAC"/>
    <w:rsid w:val="004A3371"/>
    <w:rsid w:val="004A79ED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33F5"/>
    <w:rsid w:val="005475BA"/>
    <w:rsid w:val="005518E5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030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6F5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391D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17CE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B7878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62D20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47ACB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C7067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6588"/>
    <w:rsid w:val="00C6735B"/>
    <w:rsid w:val="00C7002F"/>
    <w:rsid w:val="00C72DD1"/>
    <w:rsid w:val="00C80FAA"/>
    <w:rsid w:val="00C83AA3"/>
    <w:rsid w:val="00C845AA"/>
    <w:rsid w:val="00C86A3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A36"/>
    <w:rsid w:val="00EB3014"/>
    <w:rsid w:val="00EB3F10"/>
    <w:rsid w:val="00EB7709"/>
    <w:rsid w:val="00EC117F"/>
    <w:rsid w:val="00EC2369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3676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A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36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9B787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A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36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9B787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2017-07-26T07:40:00Z</cp:lastPrinted>
  <dcterms:created xsi:type="dcterms:W3CDTF">2016-10-10T08:21:00Z</dcterms:created>
  <dcterms:modified xsi:type="dcterms:W3CDTF">2017-07-31T08:19:00Z</dcterms:modified>
</cp:coreProperties>
</file>