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1C3" w:rsidRDefault="00D251C3" w:rsidP="00D251C3">
      <w:pPr>
        <w:pStyle w:val="a3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D251C3" w:rsidRDefault="00D251C3" w:rsidP="00D251C3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D251C3" w:rsidRDefault="00D251C3" w:rsidP="00D251C3">
      <w:pPr>
        <w:pStyle w:val="a3"/>
        <w:rPr>
          <w:rFonts w:asciiTheme="minorHAnsi" w:hAnsiTheme="minorHAnsi"/>
          <w:sz w:val="28"/>
          <w:szCs w:val="28"/>
        </w:rPr>
      </w:pPr>
    </w:p>
    <w:p w:rsidR="00D251C3" w:rsidRDefault="00D251C3" w:rsidP="00D251C3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D251C3" w:rsidRDefault="00D251C3" w:rsidP="00D251C3">
      <w:pPr>
        <w:pStyle w:val="a3"/>
        <w:rPr>
          <w:rFonts w:asciiTheme="minorHAnsi" w:hAnsiTheme="minorHAnsi"/>
          <w:sz w:val="22"/>
          <w:szCs w:val="22"/>
        </w:rPr>
      </w:pPr>
    </w:p>
    <w:p w:rsidR="00D251C3" w:rsidRDefault="00D251C3" w:rsidP="00D251C3">
      <w:pPr>
        <w:pStyle w:val="a3"/>
        <w:jc w:val="center"/>
        <w:rPr>
          <w:rFonts w:ascii="Arial Black" w:hAnsi="Arial Black" w:cs="Arial"/>
          <w:sz w:val="28"/>
          <w:szCs w:val="28"/>
        </w:rPr>
      </w:pPr>
    </w:p>
    <w:p w:rsidR="00D251C3" w:rsidRDefault="00C36DB9" w:rsidP="00D251C3">
      <w:pPr>
        <w:pStyle w:val="a3"/>
        <w:rPr>
          <w:sz w:val="28"/>
          <w:szCs w:val="28"/>
        </w:rPr>
      </w:pPr>
      <w:r>
        <w:rPr>
          <w:sz w:val="28"/>
          <w:szCs w:val="28"/>
        </w:rPr>
        <w:t>16.03.2017г.   № 01-02/3-18</w:t>
      </w:r>
      <w:r w:rsidR="00D251C3"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D251C3" w:rsidRDefault="00D251C3" w:rsidP="00D251C3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D251C3" w:rsidRDefault="00D251C3" w:rsidP="00D251C3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D251C3" w:rsidRDefault="00D251C3" w:rsidP="00D251C3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Об улучшении жилищных условий</w:t>
      </w:r>
    </w:p>
    <w:p w:rsidR="00D251C3" w:rsidRDefault="00C36DB9" w:rsidP="00D251C3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очередников 1997</w:t>
      </w:r>
      <w:r w:rsidR="00D251C3">
        <w:rPr>
          <w:b/>
          <w:sz w:val="28"/>
          <w:szCs w:val="28"/>
        </w:rPr>
        <w:t xml:space="preserve"> года</w:t>
      </w:r>
    </w:p>
    <w:p w:rsidR="00D251C3" w:rsidRDefault="00C36DB9" w:rsidP="00D251C3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(учетное дело 97-86</w:t>
      </w:r>
      <w:r w:rsidR="00D251C3">
        <w:rPr>
          <w:b/>
          <w:sz w:val="28"/>
          <w:szCs w:val="28"/>
        </w:rPr>
        <w:t>)</w:t>
      </w:r>
    </w:p>
    <w:p w:rsidR="00D251C3" w:rsidRDefault="00C36DB9" w:rsidP="00D251C3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Смирновой Т.А. и Смирновой Н.А</w:t>
      </w:r>
      <w:r w:rsidR="00D251C3">
        <w:rPr>
          <w:b/>
          <w:sz w:val="28"/>
          <w:szCs w:val="28"/>
        </w:rPr>
        <w:t>.</w:t>
      </w:r>
    </w:p>
    <w:p w:rsidR="00D251C3" w:rsidRDefault="00D251C3" w:rsidP="00D251C3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251C3" w:rsidRDefault="00D251C3" w:rsidP="00D251C3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251C3" w:rsidRDefault="00D251C3" w:rsidP="00D251C3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Уставом муниципаль</w:t>
      </w:r>
      <w:r w:rsidR="00C36DB9">
        <w:rPr>
          <w:sz w:val="28"/>
          <w:szCs w:val="28"/>
        </w:rPr>
        <w:t xml:space="preserve">ного округа Бутырский                               </w:t>
      </w:r>
      <w:r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D251C3" w:rsidRDefault="00D251C3" w:rsidP="00D251C3">
      <w:pPr>
        <w:tabs>
          <w:tab w:val="left" w:pos="3261"/>
          <w:tab w:val="left" w:pos="4111"/>
        </w:tabs>
        <w:ind w:right="-1"/>
        <w:jc w:val="center"/>
        <w:rPr>
          <w:bCs/>
          <w:sz w:val="28"/>
          <w:szCs w:val="28"/>
        </w:rPr>
      </w:pPr>
    </w:p>
    <w:p w:rsidR="00D251C3" w:rsidRDefault="00D251C3" w:rsidP="00D251C3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</w:t>
      </w:r>
      <w:proofErr w:type="gramStart"/>
      <w:r>
        <w:rPr>
          <w:sz w:val="28"/>
          <w:szCs w:val="28"/>
        </w:rPr>
        <w:t>Направить  депутатский</w:t>
      </w:r>
      <w:proofErr w:type="gramEnd"/>
      <w:r>
        <w:rPr>
          <w:sz w:val="28"/>
          <w:szCs w:val="28"/>
        </w:rPr>
        <w:t xml:space="preserve">  запрос в Департамент городского имущества города Москвы с ходатайством об улучшении жилищных условий  </w:t>
      </w:r>
      <w:r w:rsidR="00C36DB9">
        <w:rPr>
          <w:sz w:val="28"/>
          <w:szCs w:val="28"/>
        </w:rPr>
        <w:t xml:space="preserve">           Смирновой Татьяны Александровны </w:t>
      </w:r>
      <w:r w:rsidR="007203FA">
        <w:rPr>
          <w:sz w:val="28"/>
          <w:szCs w:val="28"/>
        </w:rPr>
        <w:t xml:space="preserve">и </w:t>
      </w:r>
      <w:r w:rsidR="00C36DB9">
        <w:rPr>
          <w:sz w:val="28"/>
          <w:szCs w:val="28"/>
        </w:rPr>
        <w:t>Смирновой Надежды Анатольевны</w:t>
      </w:r>
      <w:r w:rsidR="007203FA">
        <w:rPr>
          <w:sz w:val="28"/>
          <w:szCs w:val="28"/>
        </w:rPr>
        <w:t>, владе</w:t>
      </w:r>
      <w:r>
        <w:rPr>
          <w:sz w:val="28"/>
          <w:szCs w:val="28"/>
        </w:rPr>
        <w:t xml:space="preserve">ющих </w:t>
      </w:r>
      <w:r w:rsidR="007203FA">
        <w:rPr>
          <w:sz w:val="28"/>
          <w:szCs w:val="28"/>
        </w:rPr>
        <w:t xml:space="preserve">комнатой площадью 17 </w:t>
      </w:r>
      <w:proofErr w:type="spellStart"/>
      <w:r w:rsidR="007203FA">
        <w:rPr>
          <w:sz w:val="28"/>
          <w:szCs w:val="28"/>
        </w:rPr>
        <w:t>кв.м</w:t>
      </w:r>
      <w:proofErr w:type="spellEnd"/>
      <w:r w:rsidR="007203FA">
        <w:rPr>
          <w:sz w:val="28"/>
          <w:szCs w:val="28"/>
        </w:rPr>
        <w:t xml:space="preserve">. </w:t>
      </w:r>
      <w:r>
        <w:rPr>
          <w:sz w:val="28"/>
          <w:szCs w:val="28"/>
        </w:rPr>
        <w:t>в коммунально</w:t>
      </w:r>
      <w:r w:rsidR="00C36DB9">
        <w:rPr>
          <w:sz w:val="28"/>
          <w:szCs w:val="28"/>
        </w:rPr>
        <w:t xml:space="preserve">й квартире </w:t>
      </w:r>
      <w:r>
        <w:rPr>
          <w:sz w:val="28"/>
          <w:szCs w:val="28"/>
        </w:rPr>
        <w:t xml:space="preserve">по адресу: г. Москва </w:t>
      </w:r>
      <w:r w:rsidR="00C36DB9">
        <w:rPr>
          <w:sz w:val="28"/>
          <w:szCs w:val="28"/>
        </w:rPr>
        <w:t>Огородный проезд, д.17, кв.10</w:t>
      </w:r>
      <w:r>
        <w:rPr>
          <w:sz w:val="28"/>
          <w:szCs w:val="28"/>
        </w:rPr>
        <w:t>.</w:t>
      </w:r>
    </w:p>
    <w:p w:rsidR="00D251C3" w:rsidRDefault="00C36DB9" w:rsidP="00D251C3">
      <w:pPr>
        <w:jc w:val="both"/>
        <w:rPr>
          <w:bCs/>
          <w:sz w:val="28"/>
        </w:rPr>
      </w:pPr>
      <w:r>
        <w:rPr>
          <w:bCs/>
          <w:sz w:val="28"/>
        </w:rPr>
        <w:t xml:space="preserve">       Смирно</w:t>
      </w:r>
      <w:r w:rsidR="00D251C3">
        <w:rPr>
          <w:bCs/>
          <w:sz w:val="28"/>
        </w:rPr>
        <w:t>вы – очередники на у</w:t>
      </w:r>
      <w:r>
        <w:rPr>
          <w:bCs/>
          <w:sz w:val="28"/>
        </w:rPr>
        <w:t>лучшение жилищных условий с 1997 года (учетное дело 97-86</w:t>
      </w:r>
      <w:r w:rsidR="00D251C3">
        <w:rPr>
          <w:bCs/>
          <w:sz w:val="28"/>
        </w:rPr>
        <w:t>).</w:t>
      </w:r>
    </w:p>
    <w:p w:rsidR="00D251C3" w:rsidRDefault="00D251C3" w:rsidP="00D251C3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2. Разместить настоящее решение на официальном сайте муниципального округа Бутырский в информационно-телекоммуникационной сети Интернет. </w:t>
      </w:r>
    </w:p>
    <w:p w:rsidR="00D251C3" w:rsidRDefault="00D251C3" w:rsidP="00D251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  Настоящее решение вступает в силу со дня принятия.</w:t>
      </w:r>
    </w:p>
    <w:p w:rsidR="00D251C3" w:rsidRDefault="00D251C3" w:rsidP="00D251C3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4. </w:t>
      </w:r>
      <w:r>
        <w:rPr>
          <w:spacing w:val="-1"/>
          <w:sz w:val="28"/>
          <w:szCs w:val="28"/>
        </w:rPr>
        <w:t xml:space="preserve">Контроль за исполнением данного решения возложить на </w:t>
      </w:r>
      <w:proofErr w:type="gramStart"/>
      <w:r>
        <w:rPr>
          <w:spacing w:val="-1"/>
          <w:sz w:val="28"/>
          <w:szCs w:val="28"/>
        </w:rPr>
        <w:t xml:space="preserve">главу  </w:t>
      </w:r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 округа  </w:t>
      </w:r>
      <w:r>
        <w:rPr>
          <w:spacing w:val="-5"/>
          <w:sz w:val="28"/>
          <w:szCs w:val="28"/>
        </w:rPr>
        <w:t>Осипенко А.П.</w:t>
      </w:r>
    </w:p>
    <w:p w:rsidR="00D251C3" w:rsidRDefault="00D251C3" w:rsidP="00D251C3">
      <w:pPr>
        <w:rPr>
          <w:sz w:val="28"/>
          <w:szCs w:val="28"/>
        </w:rPr>
      </w:pPr>
    </w:p>
    <w:p w:rsidR="00D251C3" w:rsidRDefault="00D251C3" w:rsidP="00D251C3">
      <w:pPr>
        <w:rPr>
          <w:sz w:val="28"/>
          <w:szCs w:val="28"/>
        </w:rPr>
      </w:pPr>
    </w:p>
    <w:p w:rsidR="00D251C3" w:rsidRDefault="00D251C3" w:rsidP="00D251C3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</w:p>
    <w:p w:rsidR="00D251C3" w:rsidRDefault="00D251C3" w:rsidP="00D251C3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D251C3" w:rsidRDefault="00D251C3" w:rsidP="00D251C3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D251C3" w:rsidRDefault="00D251C3" w:rsidP="00D251C3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D251C3" w:rsidRDefault="00D251C3" w:rsidP="00D251C3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36DB9" w:rsidRDefault="00C36DB9" w:rsidP="00D251C3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7203FA" w:rsidRDefault="007203FA" w:rsidP="00D251C3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D251C3" w:rsidRDefault="00D251C3" w:rsidP="00D251C3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D251C3" w:rsidRDefault="00D251C3" w:rsidP="00D251C3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D251C3" w:rsidRDefault="00D251C3" w:rsidP="00D251C3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D251C3" w:rsidRDefault="00D251C3" w:rsidP="00D251C3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D251C3" w:rsidRDefault="00D251C3" w:rsidP="00D251C3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D251C3" w:rsidRDefault="00D251C3" w:rsidP="00D251C3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Приложение  </w:t>
      </w:r>
    </w:p>
    <w:p w:rsidR="00D251C3" w:rsidRDefault="00D251C3" w:rsidP="00D251C3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решению Совета депутатов</w:t>
      </w:r>
    </w:p>
    <w:p w:rsidR="00D251C3" w:rsidRDefault="00D251C3" w:rsidP="00D251C3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муниципального округа Бутырский</w:t>
      </w:r>
    </w:p>
    <w:p w:rsidR="00D251C3" w:rsidRDefault="00D251C3" w:rsidP="00D251C3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C36DB9">
        <w:rPr>
          <w:sz w:val="28"/>
          <w:szCs w:val="28"/>
        </w:rPr>
        <w:t xml:space="preserve">                   от 16 марта 2017г.  № 01-02/3-18</w:t>
      </w:r>
    </w:p>
    <w:p w:rsidR="00D251C3" w:rsidRDefault="00D251C3" w:rsidP="00D251C3">
      <w:pPr>
        <w:pStyle w:val="a3"/>
      </w:pPr>
      <w:r>
        <w:t xml:space="preserve">                                                                                                                                          </w:t>
      </w:r>
    </w:p>
    <w:p w:rsidR="00D251C3" w:rsidRDefault="00D251C3" w:rsidP="00D251C3">
      <w:pPr>
        <w:pStyle w:val="a3"/>
      </w:pPr>
    </w:p>
    <w:p w:rsidR="00D251C3" w:rsidRPr="003C6F86" w:rsidRDefault="00D251C3" w:rsidP="00D251C3">
      <w:pPr>
        <w:pStyle w:val="a3"/>
        <w:jc w:val="center"/>
        <w:rPr>
          <w:rFonts w:ascii="Arial Black" w:hAnsi="Arial Black"/>
          <w:sz w:val="36"/>
          <w:szCs w:val="36"/>
        </w:rPr>
      </w:pPr>
      <w:proofErr w:type="gramStart"/>
      <w:r w:rsidRPr="003C6F86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D251C3" w:rsidRDefault="00D251C3" w:rsidP="00D251C3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D251C3" w:rsidRDefault="00D251C3" w:rsidP="00D251C3">
      <w:pPr>
        <w:pStyle w:val="a3"/>
        <w:rPr>
          <w:rFonts w:ascii="Calibri" w:hAnsi="Calibri"/>
          <w:sz w:val="20"/>
          <w:szCs w:val="20"/>
        </w:rPr>
      </w:pPr>
    </w:p>
    <w:p w:rsidR="00D251C3" w:rsidRDefault="00D251C3" w:rsidP="00D251C3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D251C3" w:rsidRDefault="00D251C3" w:rsidP="00D251C3">
      <w:pPr>
        <w:pStyle w:val="a3"/>
        <w:rPr>
          <w:sz w:val="20"/>
          <w:szCs w:val="20"/>
        </w:rPr>
      </w:pPr>
    </w:p>
    <w:p w:rsidR="00D251C3" w:rsidRDefault="00D251C3" w:rsidP="00D251C3">
      <w:pPr>
        <w:pStyle w:val="a3"/>
        <w:jc w:val="center"/>
        <w:rPr>
          <w:sz w:val="20"/>
          <w:szCs w:val="20"/>
        </w:rPr>
      </w:pPr>
    </w:p>
    <w:p w:rsidR="00D251C3" w:rsidRDefault="00C36DB9" w:rsidP="00D251C3">
      <w:pPr>
        <w:pStyle w:val="a3"/>
        <w:rPr>
          <w:sz w:val="28"/>
          <w:szCs w:val="28"/>
        </w:rPr>
      </w:pPr>
      <w:r>
        <w:rPr>
          <w:sz w:val="28"/>
          <w:szCs w:val="28"/>
        </w:rPr>
        <w:t>16.03</w:t>
      </w:r>
      <w:r w:rsidR="00BF0F7B">
        <w:rPr>
          <w:sz w:val="28"/>
          <w:szCs w:val="28"/>
        </w:rPr>
        <w:t>.2017г.  № 01-01-09/12</w:t>
      </w:r>
      <w:bookmarkStart w:id="0" w:name="_GoBack"/>
      <w:bookmarkEnd w:id="0"/>
    </w:p>
    <w:p w:rsidR="00D251C3" w:rsidRDefault="00D251C3" w:rsidP="00D251C3">
      <w:pPr>
        <w:pStyle w:val="a3"/>
        <w:rPr>
          <w:sz w:val="28"/>
          <w:szCs w:val="28"/>
        </w:rPr>
      </w:pPr>
    </w:p>
    <w:p w:rsidR="009237F1" w:rsidRDefault="009237F1" w:rsidP="00D251C3">
      <w:pPr>
        <w:pStyle w:val="a3"/>
        <w:rPr>
          <w:sz w:val="28"/>
          <w:szCs w:val="28"/>
        </w:rPr>
      </w:pPr>
    </w:p>
    <w:p w:rsidR="009237F1" w:rsidRDefault="009237F1" w:rsidP="00D251C3">
      <w:pPr>
        <w:pStyle w:val="a3"/>
        <w:rPr>
          <w:sz w:val="28"/>
          <w:szCs w:val="28"/>
        </w:rPr>
      </w:pPr>
    </w:p>
    <w:p w:rsidR="00D251C3" w:rsidRDefault="00D251C3" w:rsidP="00D251C3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Министру Правительства Москвы</w:t>
      </w:r>
    </w:p>
    <w:p w:rsidR="00D251C3" w:rsidRDefault="00D251C3" w:rsidP="00D251C3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Руководителю Департамента</w:t>
      </w:r>
    </w:p>
    <w:p w:rsidR="00D251C3" w:rsidRDefault="00D251C3" w:rsidP="00D251C3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имущества</w:t>
      </w:r>
    </w:p>
    <w:p w:rsidR="00D251C3" w:rsidRDefault="00D251C3" w:rsidP="00D251C3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города Москвы</w:t>
      </w:r>
    </w:p>
    <w:p w:rsidR="00D251C3" w:rsidRDefault="009237F1" w:rsidP="00D251C3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М.Ф. </w:t>
      </w:r>
      <w:proofErr w:type="spellStart"/>
      <w:r>
        <w:rPr>
          <w:b/>
          <w:sz w:val="28"/>
          <w:szCs w:val="28"/>
        </w:rPr>
        <w:t>Гаман</w:t>
      </w:r>
      <w:r w:rsidR="00D251C3">
        <w:rPr>
          <w:b/>
          <w:sz w:val="28"/>
          <w:szCs w:val="28"/>
        </w:rPr>
        <w:t>у</w:t>
      </w:r>
      <w:proofErr w:type="spellEnd"/>
    </w:p>
    <w:p w:rsidR="00D251C3" w:rsidRDefault="00D251C3" w:rsidP="00D251C3">
      <w:pPr>
        <w:pStyle w:val="a3"/>
        <w:jc w:val="center"/>
        <w:rPr>
          <w:sz w:val="28"/>
          <w:szCs w:val="28"/>
        </w:rPr>
      </w:pPr>
    </w:p>
    <w:p w:rsidR="00D251C3" w:rsidRDefault="00D251C3" w:rsidP="009237F1">
      <w:pPr>
        <w:pStyle w:val="a3"/>
        <w:rPr>
          <w:sz w:val="28"/>
          <w:szCs w:val="28"/>
        </w:rPr>
      </w:pPr>
    </w:p>
    <w:p w:rsidR="00D251C3" w:rsidRDefault="009237F1" w:rsidP="00D251C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Максим Федо</w:t>
      </w:r>
      <w:r w:rsidR="00D251C3">
        <w:rPr>
          <w:b/>
          <w:sz w:val="28"/>
          <w:szCs w:val="28"/>
        </w:rPr>
        <w:t>рович!</w:t>
      </w:r>
    </w:p>
    <w:p w:rsidR="00D251C3" w:rsidRDefault="00D251C3" w:rsidP="00D251C3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D251C3" w:rsidRDefault="00D251C3" w:rsidP="00D251C3">
      <w:pPr>
        <w:tabs>
          <w:tab w:val="left" w:pos="3261"/>
          <w:tab w:val="left" w:pos="4111"/>
        </w:tabs>
        <w:ind w:right="-1"/>
        <w:jc w:val="center"/>
        <w:rPr>
          <w:b/>
          <w:sz w:val="28"/>
          <w:szCs w:val="28"/>
        </w:rPr>
      </w:pPr>
    </w:p>
    <w:p w:rsidR="009237F1" w:rsidRDefault="00D251C3" w:rsidP="009237F1">
      <w:pPr>
        <w:pStyle w:val="a4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Совет депутатов муниципального округа Бутырский </w:t>
      </w:r>
      <w:r>
        <w:rPr>
          <w:sz w:val="28"/>
          <w:szCs w:val="28"/>
        </w:rPr>
        <w:t xml:space="preserve">ходатайствует                о рассмотрении вопроса об улучшении жилищных условий                     </w:t>
      </w:r>
      <w:r w:rsidR="009237F1">
        <w:rPr>
          <w:sz w:val="28"/>
          <w:szCs w:val="28"/>
        </w:rPr>
        <w:t xml:space="preserve">Смирновой Татьяны Александровны и Смирновой Надежды Анатольевны, владеющих комнатой площадью 17 </w:t>
      </w:r>
      <w:proofErr w:type="spellStart"/>
      <w:r w:rsidR="009237F1">
        <w:rPr>
          <w:sz w:val="28"/>
          <w:szCs w:val="28"/>
        </w:rPr>
        <w:t>кв.м</w:t>
      </w:r>
      <w:proofErr w:type="spellEnd"/>
      <w:r w:rsidR="009237F1">
        <w:rPr>
          <w:sz w:val="28"/>
          <w:szCs w:val="28"/>
        </w:rPr>
        <w:t>. в коммунальной квартире по адресу: г. Москва Огородный проезд, д.17, кв.10.</w:t>
      </w:r>
    </w:p>
    <w:p w:rsidR="009237F1" w:rsidRDefault="009237F1" w:rsidP="009237F1">
      <w:pPr>
        <w:jc w:val="both"/>
        <w:rPr>
          <w:bCs/>
          <w:sz w:val="28"/>
        </w:rPr>
      </w:pPr>
      <w:r>
        <w:rPr>
          <w:bCs/>
          <w:sz w:val="28"/>
        </w:rPr>
        <w:t xml:space="preserve">       Смирновы – очередники на улучшение жилищных условий с 1997 года (учетное дело 97-86).</w:t>
      </w:r>
    </w:p>
    <w:p w:rsidR="00D251C3" w:rsidRDefault="009237F1" w:rsidP="00D251C3">
      <w:pPr>
        <w:jc w:val="both"/>
        <w:rPr>
          <w:bCs/>
          <w:sz w:val="28"/>
        </w:rPr>
      </w:pPr>
      <w:r>
        <w:rPr>
          <w:bCs/>
          <w:sz w:val="28"/>
        </w:rPr>
        <w:t xml:space="preserve">       Смирнова Т.А. страдает общ</w:t>
      </w:r>
      <w:r w:rsidR="00D251C3">
        <w:rPr>
          <w:bCs/>
          <w:sz w:val="28"/>
        </w:rPr>
        <w:t>им заболеванием, в силу тяжес</w:t>
      </w:r>
      <w:r>
        <w:rPr>
          <w:bCs/>
          <w:sz w:val="28"/>
        </w:rPr>
        <w:t>ти которого является</w:t>
      </w:r>
      <w:r w:rsidR="00D251C3">
        <w:rPr>
          <w:bCs/>
          <w:sz w:val="28"/>
        </w:rPr>
        <w:t xml:space="preserve"> инвал</w:t>
      </w:r>
      <w:r>
        <w:rPr>
          <w:bCs/>
          <w:sz w:val="28"/>
        </w:rPr>
        <w:t>идом второй группы</w:t>
      </w:r>
      <w:r w:rsidR="00D251C3">
        <w:rPr>
          <w:bCs/>
          <w:sz w:val="28"/>
        </w:rPr>
        <w:t>.</w:t>
      </w:r>
    </w:p>
    <w:p w:rsidR="009237F1" w:rsidRDefault="009237F1" w:rsidP="00D251C3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D251C3" w:rsidRDefault="00D251C3" w:rsidP="00D251C3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D251C3" w:rsidRDefault="00D251C3" w:rsidP="00D251C3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искренним уважением,</w:t>
      </w:r>
    </w:p>
    <w:p w:rsidR="00D251C3" w:rsidRDefault="00D251C3" w:rsidP="00D251C3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D251C3" w:rsidRDefault="00D251C3" w:rsidP="00D251C3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9237F1" w:rsidRDefault="009237F1" w:rsidP="00D251C3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D251C3" w:rsidRDefault="00D251C3" w:rsidP="00D251C3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Депутатский запрос принят на заседании</w:t>
      </w:r>
    </w:p>
    <w:p w:rsidR="00D251C3" w:rsidRDefault="00D251C3" w:rsidP="00D251C3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муниципального округа Бутырский </w:t>
      </w:r>
    </w:p>
    <w:p w:rsidR="002829AD" w:rsidRDefault="009237F1" w:rsidP="009237F1">
      <w:pPr>
        <w:tabs>
          <w:tab w:val="left" w:pos="3261"/>
          <w:tab w:val="left" w:pos="4111"/>
        </w:tabs>
        <w:ind w:right="-1"/>
        <w:jc w:val="center"/>
      </w:pPr>
      <w:r>
        <w:rPr>
          <w:sz w:val="28"/>
          <w:szCs w:val="28"/>
        </w:rPr>
        <w:t>16 марта 2017 года решением № 01-02/3-18</w:t>
      </w:r>
    </w:p>
    <w:sectPr w:rsidR="00282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0D9"/>
    <w:rsid w:val="002829AD"/>
    <w:rsid w:val="003C6F86"/>
    <w:rsid w:val="004E35F1"/>
    <w:rsid w:val="007203FA"/>
    <w:rsid w:val="008050D9"/>
    <w:rsid w:val="009237F1"/>
    <w:rsid w:val="00BF0F7B"/>
    <w:rsid w:val="00C36DB9"/>
    <w:rsid w:val="00D2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EF1AF-9512-4D6A-8AE3-E3C4B8C8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5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10</cp:revision>
  <dcterms:created xsi:type="dcterms:W3CDTF">2017-03-17T11:12:00Z</dcterms:created>
  <dcterms:modified xsi:type="dcterms:W3CDTF">2017-03-23T14:43:00Z</dcterms:modified>
</cp:coreProperties>
</file>