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9B" w:rsidRDefault="00511B9B" w:rsidP="00511B9B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511B9B" w:rsidRDefault="00511B9B" w:rsidP="00511B9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11B9B" w:rsidRDefault="00511B9B" w:rsidP="00511B9B">
      <w:pPr>
        <w:pStyle w:val="a4"/>
        <w:rPr>
          <w:rFonts w:asciiTheme="minorHAnsi" w:hAnsiTheme="minorHAnsi"/>
          <w:sz w:val="28"/>
          <w:szCs w:val="28"/>
        </w:rPr>
      </w:pPr>
    </w:p>
    <w:p w:rsidR="00511B9B" w:rsidRDefault="00511B9B" w:rsidP="00511B9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11B9B" w:rsidRDefault="00511B9B" w:rsidP="00511B9B">
      <w:pPr>
        <w:pStyle w:val="a4"/>
        <w:rPr>
          <w:rFonts w:asciiTheme="minorHAnsi" w:hAnsiTheme="minorHAnsi"/>
        </w:rPr>
      </w:pPr>
    </w:p>
    <w:p w:rsidR="00511B9B" w:rsidRPr="00511B9B" w:rsidRDefault="00511B9B" w:rsidP="00511B9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11B9B" w:rsidRPr="00511B9B" w:rsidRDefault="00FE66D3" w:rsidP="00511B9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16.02.2017г.   № 01-02/2-6</w:t>
      </w:r>
      <w:bookmarkStart w:id="0" w:name="_GoBack"/>
      <w:bookmarkEnd w:id="0"/>
      <w:r w:rsidR="009816C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14AF1">
        <w:rPr>
          <w:rFonts w:ascii="Times New Roman" w:hAnsi="Times New Roman"/>
          <w:sz w:val="28"/>
          <w:szCs w:val="28"/>
        </w:rPr>
        <w:t xml:space="preserve">          </w:t>
      </w:r>
      <w:r w:rsidR="00511B9B" w:rsidRPr="00511B9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9299A">
        <w:rPr>
          <w:rFonts w:ascii="Times New Roman" w:hAnsi="Times New Roman"/>
          <w:sz w:val="28"/>
          <w:szCs w:val="28"/>
        </w:rPr>
        <w:t xml:space="preserve">                    </w:t>
      </w:r>
      <w:r w:rsidR="00511B9B" w:rsidRPr="00511B9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511B9B" w:rsidRPr="00511B9B" w:rsidRDefault="00511B9B" w:rsidP="00511B9B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511B9B" w:rsidRDefault="00511B9B" w:rsidP="00511B9B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9816CE" w:rsidRDefault="009816CE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согласовании </w:t>
      </w:r>
      <w:r w:rsidR="00511B9B">
        <w:rPr>
          <w:b/>
          <w:sz w:val="28"/>
          <w:szCs w:val="28"/>
        </w:rPr>
        <w:t xml:space="preserve">размещения </w:t>
      </w:r>
    </w:p>
    <w:p w:rsidR="009816CE" w:rsidRDefault="009816CE" w:rsidP="009816CE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Бутырского района</w:t>
      </w:r>
    </w:p>
    <w:p w:rsidR="009816CE" w:rsidRDefault="009816CE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нестационарного торгового объекта</w:t>
      </w:r>
    </w:p>
    <w:p w:rsidR="009816CE" w:rsidRDefault="009816CE" w:rsidP="00511B9B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при стационарном торговом объекте</w:t>
      </w:r>
    </w:p>
    <w:p w:rsidR="00511B9B" w:rsidRPr="00077483" w:rsidRDefault="00511B9B" w:rsidP="00511B9B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11B9B" w:rsidRPr="00077483" w:rsidRDefault="00511B9B" w:rsidP="00511B9B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1 части 5 статьи 1 Закона города Москвы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9816CE">
        <w:rPr>
          <w:sz w:val="28"/>
          <w:szCs w:val="28"/>
        </w:rPr>
        <w:t>п.3.3.3.4 приложения 2 к постановлению</w:t>
      </w:r>
      <w:r>
        <w:rPr>
          <w:sz w:val="28"/>
          <w:szCs w:val="28"/>
        </w:rPr>
        <w:t xml:space="preserve"> Правительства Москвы </w:t>
      </w:r>
      <w:r w:rsidR="009816CE">
        <w:rPr>
          <w:sz w:val="28"/>
          <w:szCs w:val="28"/>
        </w:rPr>
        <w:t xml:space="preserve">   от 23 июня 2016</w:t>
      </w:r>
      <w:r>
        <w:rPr>
          <w:sz w:val="28"/>
          <w:szCs w:val="28"/>
        </w:rPr>
        <w:t xml:space="preserve"> года</w:t>
      </w:r>
      <w:r w:rsidR="009816CE">
        <w:rPr>
          <w:sz w:val="28"/>
          <w:szCs w:val="28"/>
        </w:rPr>
        <w:t xml:space="preserve"> № 355-ПП «О размещении в городе Москве нестационарных торговых объектов при</w:t>
      </w:r>
      <w:r w:rsidR="009816CE" w:rsidRPr="009816CE">
        <w:rPr>
          <w:sz w:val="28"/>
          <w:szCs w:val="28"/>
        </w:rPr>
        <w:t xml:space="preserve"> </w:t>
      </w:r>
      <w:r w:rsidR="009816CE">
        <w:rPr>
          <w:sz w:val="28"/>
          <w:szCs w:val="28"/>
        </w:rPr>
        <w:t>стационарных торговых объектах»,</w:t>
      </w:r>
      <w:r>
        <w:rPr>
          <w:sz w:val="28"/>
          <w:szCs w:val="28"/>
        </w:rPr>
        <w:t xml:space="preserve">                                                                           </w:t>
      </w:r>
      <w:r w:rsidR="009816C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рассмотрев и обсудив представление Префектуры Северо-Восточного администрат</w:t>
      </w:r>
      <w:r w:rsidR="009816CE">
        <w:rPr>
          <w:sz w:val="28"/>
          <w:szCs w:val="28"/>
        </w:rPr>
        <w:t>ивного округа города Москвы от 13 февраля 2017</w:t>
      </w:r>
      <w:r>
        <w:rPr>
          <w:sz w:val="28"/>
          <w:szCs w:val="28"/>
        </w:rPr>
        <w:t xml:space="preserve"> года   </w:t>
      </w:r>
      <w:r w:rsidR="009816CE">
        <w:rPr>
          <w:sz w:val="28"/>
          <w:szCs w:val="28"/>
        </w:rPr>
        <w:t xml:space="preserve">                         № 01-04-398/17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511B9B" w:rsidRPr="00077483" w:rsidRDefault="00511B9B" w:rsidP="00511B9B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9816CE" w:rsidRDefault="009816CE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Согласовать размещение на территории Бутырского района нестационарного торгового </w:t>
      </w:r>
      <w:proofErr w:type="gramStart"/>
      <w:r>
        <w:rPr>
          <w:sz w:val="28"/>
          <w:szCs w:val="28"/>
        </w:rPr>
        <w:t>объекта  при</w:t>
      </w:r>
      <w:proofErr w:type="gramEnd"/>
      <w:r>
        <w:rPr>
          <w:sz w:val="28"/>
          <w:szCs w:val="28"/>
        </w:rPr>
        <w:t xml:space="preserve"> стационарном торговом объекте:</w:t>
      </w:r>
    </w:p>
    <w:p w:rsidR="00077483" w:rsidRDefault="009816CE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«Овощи-фрукты» при ООО «Шефлера»</w:t>
      </w:r>
      <w:r w:rsidR="00077483">
        <w:rPr>
          <w:sz w:val="28"/>
          <w:szCs w:val="28"/>
        </w:rPr>
        <w:t xml:space="preserve"> </w:t>
      </w:r>
    </w:p>
    <w:p w:rsidR="009816CE" w:rsidRDefault="00077483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Адрес:  г.</w:t>
      </w:r>
      <w:proofErr w:type="gramEnd"/>
      <w:r>
        <w:rPr>
          <w:sz w:val="28"/>
          <w:szCs w:val="28"/>
        </w:rPr>
        <w:t xml:space="preserve"> Москва, улица Яблочкова, дом 41</w:t>
      </w:r>
    </w:p>
    <w:p w:rsidR="009816CE" w:rsidRDefault="009816CE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Период размещения с 1 мая по 1 октября.</w:t>
      </w:r>
    </w:p>
    <w:p w:rsidR="00511B9B" w:rsidRDefault="00511B9B" w:rsidP="00511B9B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  </w:t>
      </w:r>
      <w:r>
        <w:rPr>
          <w:bCs/>
          <w:sz w:val="28"/>
        </w:rPr>
        <w:t xml:space="preserve">Уведомить   о   настоящем   решении   </w:t>
      </w:r>
      <w:proofErr w:type="gramStart"/>
      <w:r>
        <w:rPr>
          <w:sz w:val="28"/>
          <w:szCs w:val="28"/>
        </w:rPr>
        <w:t>Департамент  территориальных</w:t>
      </w:r>
      <w:proofErr w:type="gramEnd"/>
      <w:r>
        <w:rPr>
          <w:sz w:val="28"/>
          <w:szCs w:val="28"/>
        </w:rPr>
        <w:t xml:space="preserve"> </w:t>
      </w:r>
    </w:p>
    <w:p w:rsidR="00511B9B" w:rsidRDefault="00511B9B" w:rsidP="00511B9B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органов исполнительной власти города Москвы, Префектуру Северо-Восточного административного округа города Москвы </w:t>
      </w:r>
      <w:r>
        <w:rPr>
          <w:bCs/>
          <w:sz w:val="28"/>
        </w:rPr>
        <w:t>и Управу Бутырского района города Москвы.</w:t>
      </w:r>
    </w:p>
    <w:p w:rsidR="00511B9B" w:rsidRDefault="00511B9B" w:rsidP="00511B9B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 </w:t>
      </w:r>
    </w:p>
    <w:p w:rsidR="00511B9B" w:rsidRDefault="00511B9B" w:rsidP="00511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511B9B" w:rsidRDefault="00511B9B" w:rsidP="00511B9B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округа  </w:t>
      </w:r>
      <w:r>
        <w:rPr>
          <w:spacing w:val="-5"/>
          <w:sz w:val="28"/>
          <w:szCs w:val="28"/>
        </w:rPr>
        <w:t>Осипенко А.П.</w:t>
      </w:r>
    </w:p>
    <w:p w:rsidR="00511B9B" w:rsidRDefault="00511B9B" w:rsidP="00511B9B">
      <w:pPr>
        <w:rPr>
          <w:sz w:val="20"/>
          <w:szCs w:val="20"/>
        </w:rPr>
      </w:pPr>
    </w:p>
    <w:p w:rsidR="00511B9B" w:rsidRDefault="00511B9B" w:rsidP="00511B9B">
      <w:pPr>
        <w:rPr>
          <w:sz w:val="20"/>
          <w:szCs w:val="20"/>
        </w:rPr>
      </w:pPr>
    </w:p>
    <w:p w:rsidR="00511B9B" w:rsidRDefault="00511B9B" w:rsidP="00511B9B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sectPr w:rsidR="0051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8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77483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AF1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1B9B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99A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16CE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00F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4E58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371FA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E66D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521A6-1CAD-49A0-BC4E-0FB68D51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11B9B"/>
    <w:pPr>
      <w:ind w:left="720"/>
      <w:contextualSpacing/>
    </w:pPr>
  </w:style>
  <w:style w:type="table" w:styleId="a6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</cp:revision>
  <cp:lastPrinted>2015-12-12T09:33:00Z</cp:lastPrinted>
  <dcterms:created xsi:type="dcterms:W3CDTF">2015-12-12T09:20:00Z</dcterms:created>
  <dcterms:modified xsi:type="dcterms:W3CDTF">2017-02-17T05:28:00Z</dcterms:modified>
</cp:coreProperties>
</file>