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9551FD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26.01.2017</w:t>
      </w:r>
      <w:r w:rsidR="00846910">
        <w:rPr>
          <w:sz w:val="28"/>
          <w:szCs w:val="28"/>
        </w:rPr>
        <w:t xml:space="preserve">г. </w:t>
      </w:r>
      <w:r w:rsidR="00820F9C">
        <w:rPr>
          <w:sz w:val="28"/>
          <w:szCs w:val="28"/>
        </w:rPr>
        <w:t xml:space="preserve"> № 01-02/1-</w:t>
      </w:r>
      <w:r w:rsidR="001A20E6">
        <w:rPr>
          <w:sz w:val="28"/>
          <w:szCs w:val="28"/>
        </w:rPr>
        <w:t>11</w:t>
      </w:r>
      <w:bookmarkStart w:id="0" w:name="_GoBack"/>
      <w:bookmarkEnd w:id="0"/>
      <w:r w:rsidR="004B2175">
        <w:rPr>
          <w:sz w:val="28"/>
          <w:szCs w:val="28"/>
        </w:rPr>
        <w:t xml:space="preserve"> 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о</w:t>
      </w:r>
      <w:r w:rsidR="00C74EF8">
        <w:rPr>
          <w:b/>
          <w:sz w:val="28"/>
          <w:szCs w:val="28"/>
        </w:rPr>
        <w:t xml:space="preserve">сеннего </w:t>
      </w:r>
      <w:r w:rsidR="009551FD">
        <w:rPr>
          <w:b/>
          <w:sz w:val="28"/>
          <w:szCs w:val="28"/>
        </w:rPr>
        <w:t>2016</w:t>
      </w:r>
      <w:r w:rsidR="00DF7882">
        <w:rPr>
          <w:b/>
          <w:sz w:val="28"/>
          <w:szCs w:val="28"/>
        </w:rPr>
        <w:t xml:space="preserve"> года</w:t>
      </w:r>
    </w:p>
    <w:p w:rsidR="00133ACE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призыва граждан </w:t>
      </w:r>
    </w:p>
    <w:p w:rsidR="00C74EF8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военную службу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99543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995439" w:rsidRPr="00995439" w:rsidRDefault="00DF7882" w:rsidP="0099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</w:t>
      </w:r>
      <w:r w:rsidR="00133ACE">
        <w:rPr>
          <w:sz w:val="28"/>
          <w:szCs w:val="28"/>
        </w:rPr>
        <w:t xml:space="preserve"> года                          </w:t>
      </w:r>
      <w:r w:rsidR="00C74EF8">
        <w:rPr>
          <w:sz w:val="28"/>
          <w:szCs w:val="28"/>
        </w:rPr>
        <w:t xml:space="preserve"> № 53-ФЗ «О воинской об</w:t>
      </w:r>
      <w:r w:rsidR="00995439">
        <w:rPr>
          <w:sz w:val="28"/>
          <w:szCs w:val="28"/>
        </w:rPr>
        <w:t>язанности и военной службе»</w:t>
      </w:r>
      <w:r w:rsidR="0040408B">
        <w:rPr>
          <w:sz w:val="28"/>
          <w:szCs w:val="28"/>
        </w:rPr>
        <w:t xml:space="preserve">, </w:t>
      </w:r>
      <w:r w:rsidR="00995439" w:rsidRPr="00995439">
        <w:rPr>
          <w:sz w:val="28"/>
          <w:szCs w:val="28"/>
        </w:rPr>
        <w:t xml:space="preserve">Указом Президента </w:t>
      </w:r>
      <w:r w:rsidR="00133ACE">
        <w:rPr>
          <w:sz w:val="28"/>
          <w:szCs w:val="28"/>
        </w:rPr>
        <w:t>Российской Федерации от 23 сентября 2016 года № 503</w:t>
      </w:r>
      <w:r w:rsidR="00846910">
        <w:rPr>
          <w:sz w:val="28"/>
          <w:szCs w:val="28"/>
        </w:rPr>
        <w:t xml:space="preserve">, </w:t>
      </w:r>
      <w:r w:rsidR="0040408B">
        <w:rPr>
          <w:sz w:val="28"/>
          <w:szCs w:val="28"/>
        </w:rPr>
        <w:t>постановлением Правительства Росс</w:t>
      </w:r>
      <w:r w:rsidR="00995439">
        <w:rPr>
          <w:sz w:val="28"/>
          <w:szCs w:val="28"/>
        </w:rPr>
        <w:t xml:space="preserve">ийской Федерации </w:t>
      </w:r>
      <w:r w:rsidR="0040408B">
        <w:rPr>
          <w:sz w:val="28"/>
          <w:szCs w:val="28"/>
        </w:rPr>
        <w:t xml:space="preserve">от 11 ноября 2006 года № 663 </w:t>
      </w:r>
      <w:r w:rsidR="00995439">
        <w:rPr>
          <w:sz w:val="28"/>
          <w:szCs w:val="28"/>
        </w:rPr>
        <w:t xml:space="preserve">                  </w:t>
      </w:r>
      <w:r w:rsidR="0040408B">
        <w:rPr>
          <w:sz w:val="28"/>
          <w:szCs w:val="28"/>
        </w:rPr>
        <w:t>«Об утверждении положения о</w:t>
      </w:r>
      <w:r w:rsidR="00995439">
        <w:rPr>
          <w:sz w:val="28"/>
          <w:szCs w:val="28"/>
        </w:rPr>
        <w:t xml:space="preserve"> призыве </w:t>
      </w:r>
      <w:r w:rsidR="0040408B">
        <w:rPr>
          <w:sz w:val="28"/>
          <w:szCs w:val="28"/>
        </w:rPr>
        <w:t>на военную служб</w:t>
      </w:r>
      <w:r w:rsidR="00133ACE">
        <w:rPr>
          <w:sz w:val="28"/>
          <w:szCs w:val="28"/>
        </w:rPr>
        <w:t>у граждан Российской Федерации»</w:t>
      </w:r>
      <w:r w:rsidR="00846910">
        <w:rPr>
          <w:sz w:val="28"/>
          <w:szCs w:val="28"/>
        </w:rPr>
        <w:t xml:space="preserve"> </w:t>
      </w:r>
      <w:r w:rsidR="00995439" w:rsidRPr="00995439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0A76D2" w:rsidRDefault="00C74EF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призывной комиссии    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846910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A76D2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Установленн</w:t>
      </w:r>
      <w:r w:rsidR="00B86716">
        <w:rPr>
          <w:sz w:val="28"/>
          <w:szCs w:val="28"/>
        </w:rPr>
        <w:t>ое задание на призыв осенью</w:t>
      </w:r>
      <w:r w:rsidR="00133AC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граждан                        на военную службу считать выполненным в полном объеме.</w:t>
      </w:r>
    </w:p>
    <w:p w:rsidR="0040408B" w:rsidRDefault="000A76D2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</w:t>
      </w:r>
      <w:r w:rsidR="005F3F33"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 w:rsidR="0040408B">
        <w:rPr>
          <w:bCs/>
          <w:sz w:val="28"/>
        </w:rPr>
        <w:t>Призывной комиссии района (председатель Осипенко А.П.):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              </w:t>
      </w:r>
      <w:r w:rsidR="00B86716">
        <w:rPr>
          <w:bCs/>
          <w:sz w:val="28"/>
        </w:rPr>
        <w:t>- Мэра Москвы об итогах о</w:t>
      </w:r>
      <w:r>
        <w:rPr>
          <w:bCs/>
          <w:sz w:val="28"/>
        </w:rPr>
        <w:t>се</w:t>
      </w:r>
      <w:r w:rsidR="00B86716">
        <w:rPr>
          <w:bCs/>
          <w:sz w:val="28"/>
        </w:rPr>
        <w:t xml:space="preserve">ннего </w:t>
      </w:r>
      <w:r w:rsidR="00133ACE">
        <w:rPr>
          <w:bCs/>
          <w:sz w:val="28"/>
        </w:rPr>
        <w:t>2016</w:t>
      </w:r>
      <w:r w:rsidR="008A1410">
        <w:rPr>
          <w:bCs/>
          <w:sz w:val="28"/>
        </w:rPr>
        <w:t xml:space="preserve">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2.2. </w:t>
      </w:r>
      <w:r w:rsidR="005F3F33">
        <w:rPr>
          <w:bCs/>
          <w:sz w:val="28"/>
        </w:rPr>
        <w:t xml:space="preserve"> </w:t>
      </w:r>
      <w:r>
        <w:rPr>
          <w:bCs/>
          <w:sz w:val="28"/>
        </w:rPr>
        <w:t>обеспечить своеврем</w:t>
      </w:r>
      <w:r w:rsidR="00B86716">
        <w:rPr>
          <w:bCs/>
          <w:sz w:val="28"/>
        </w:rPr>
        <w:t>е</w:t>
      </w:r>
      <w:r w:rsidR="00133ACE">
        <w:rPr>
          <w:bCs/>
          <w:sz w:val="28"/>
        </w:rPr>
        <w:t>нную готовность к весеннему 2017</w:t>
      </w:r>
      <w:r>
        <w:rPr>
          <w:bCs/>
          <w:sz w:val="28"/>
        </w:rPr>
        <w:t xml:space="preserve">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B86716" w:rsidRDefault="00B86716" w:rsidP="00B86716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08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Контроль за исполнение</w:t>
      </w:r>
      <w:r w:rsidR="00133ACE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133ACE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>муниципального</w:t>
      </w:r>
      <w:proofErr w:type="gramEnd"/>
      <w:r w:rsidR="00DF7882">
        <w:rPr>
          <w:sz w:val="28"/>
          <w:szCs w:val="28"/>
        </w:rPr>
        <w:t xml:space="preserve">  округа  </w:t>
      </w:r>
      <w:r w:rsidR="00995439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>Осипенко А.П.</w:t>
      </w:r>
    </w:p>
    <w:p w:rsidR="000A76D2" w:rsidRPr="00995439" w:rsidRDefault="000A76D2" w:rsidP="000A76D2"/>
    <w:p w:rsidR="00995439" w:rsidRPr="00995439" w:rsidRDefault="00995439" w:rsidP="000A76D2"/>
    <w:p w:rsidR="00133ACE" w:rsidRDefault="000A76D2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ACE" w:rsidRDefault="00133ACE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ACE" w:rsidRDefault="00133ACE" w:rsidP="00AE49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4D5C" w:rsidRPr="00AE4904" w:rsidRDefault="006F4D5C" w:rsidP="00AE4904">
      <w:pPr>
        <w:tabs>
          <w:tab w:val="left" w:pos="3261"/>
          <w:tab w:val="left" w:pos="4111"/>
        </w:tabs>
        <w:ind w:right="-1"/>
        <w:rPr>
          <w:b/>
        </w:rPr>
      </w:pP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proofErr w:type="gramStart"/>
      <w:r w:rsidRPr="00472616">
        <w:rPr>
          <w:b/>
          <w:sz w:val="28"/>
          <w:szCs w:val="28"/>
        </w:rPr>
        <w:lastRenderedPageBreak/>
        <w:t>Мэру  Москвы</w:t>
      </w:r>
      <w:proofErr w:type="gramEnd"/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 xml:space="preserve">С.С. </w:t>
      </w:r>
      <w:proofErr w:type="spellStart"/>
      <w:r w:rsidRPr="00472616">
        <w:rPr>
          <w:b/>
          <w:sz w:val="28"/>
          <w:szCs w:val="28"/>
        </w:rPr>
        <w:t>Собянину</w:t>
      </w:r>
      <w:proofErr w:type="spellEnd"/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jc w:val="center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>Уважаемый Сергей Семёнович!</w:t>
      </w: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 соответствии со статьей 59 Конституции Российской Федерации, Федеральным законом от 29 марта 1998 года № 53-ФЗ «О воинской обязанности и воен</w:t>
      </w:r>
      <w:r>
        <w:rPr>
          <w:sz w:val="28"/>
          <w:szCs w:val="28"/>
        </w:rPr>
        <w:t xml:space="preserve">ной службе» </w:t>
      </w:r>
      <w:r w:rsidRPr="00472616">
        <w:rPr>
          <w:sz w:val="28"/>
          <w:szCs w:val="28"/>
        </w:rPr>
        <w:t xml:space="preserve">и Указом Президента Российской Федерации </w:t>
      </w:r>
      <w:r w:rsidR="00133ACE">
        <w:rPr>
          <w:sz w:val="28"/>
          <w:szCs w:val="28"/>
        </w:rPr>
        <w:t>от 23 сентября 2016 года № 50</w:t>
      </w:r>
      <w:r w:rsidR="00C25D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72616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Установленное задание на призыв граждан на военную службу выполнено в полном объеме.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Все мероприятия, связанные с призывом граждан на военную службу, предусмотренные нормативными правовыми актами в области воинско</w:t>
      </w:r>
      <w:r>
        <w:rPr>
          <w:sz w:val="28"/>
          <w:szCs w:val="28"/>
        </w:rPr>
        <w:t xml:space="preserve">й обязанности  </w:t>
      </w:r>
      <w:r w:rsidRPr="00472616">
        <w:rPr>
          <w:sz w:val="28"/>
          <w:szCs w:val="28"/>
        </w:rPr>
        <w:t>и военной службы, в целях реализации гражданами Российской Федерации конституционного долга и обязанности по защите Отечества призывной комиссией района выполнены.</w:t>
      </w:r>
    </w:p>
    <w:p w:rsidR="00472616" w:rsidRPr="00472616" w:rsidRDefault="009551FD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осеннего 2016</w:t>
      </w:r>
      <w:r w:rsidR="00472616" w:rsidRPr="00472616">
        <w:rPr>
          <w:sz w:val="28"/>
          <w:szCs w:val="28"/>
        </w:rPr>
        <w:t xml:space="preserve"> года призыва граждан на военную службу</w:t>
      </w:r>
      <w:r w:rsidR="00472616">
        <w:rPr>
          <w:sz w:val="28"/>
          <w:szCs w:val="28"/>
        </w:rPr>
        <w:t xml:space="preserve"> проведено </w:t>
      </w:r>
      <w:r w:rsidR="00C25D2A">
        <w:rPr>
          <w:sz w:val="28"/>
          <w:szCs w:val="28"/>
        </w:rPr>
        <w:t>6</w:t>
      </w:r>
      <w:r w:rsidR="00472616" w:rsidRPr="00472616">
        <w:rPr>
          <w:sz w:val="28"/>
          <w:szCs w:val="28"/>
        </w:rPr>
        <w:t xml:space="preserve"> заседаний призывной комиссии.</w:t>
      </w:r>
    </w:p>
    <w:p w:rsidR="00472616" w:rsidRPr="00472616" w:rsidRDefault="009551FD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Итоги осеннего 2016</w:t>
      </w:r>
      <w:r w:rsidR="00472616" w:rsidRPr="00472616">
        <w:rPr>
          <w:sz w:val="28"/>
          <w:szCs w:val="28"/>
        </w:rPr>
        <w:t xml:space="preserve"> года призыва граждан на военную службу </w:t>
      </w:r>
      <w:r w:rsidR="00472616">
        <w:rPr>
          <w:sz w:val="28"/>
          <w:szCs w:val="28"/>
        </w:rPr>
        <w:t xml:space="preserve">                         </w:t>
      </w:r>
      <w:r w:rsidR="00472616" w:rsidRPr="00472616">
        <w:rPr>
          <w:sz w:val="28"/>
          <w:szCs w:val="28"/>
        </w:rPr>
        <w:t>и вопросы взаимодействия органов местного самоуправления, отдела воен</w:t>
      </w:r>
      <w:r w:rsidR="00472616">
        <w:rPr>
          <w:sz w:val="28"/>
          <w:szCs w:val="28"/>
        </w:rPr>
        <w:t xml:space="preserve">ного комиссариата </w:t>
      </w:r>
      <w:r w:rsidR="00472616" w:rsidRPr="00472616">
        <w:rPr>
          <w:sz w:val="28"/>
          <w:szCs w:val="28"/>
        </w:rPr>
        <w:t>города Москвы по Останкинскому району, отдела МВД России по Бу</w:t>
      </w:r>
      <w:r w:rsidR="00472616">
        <w:rPr>
          <w:sz w:val="28"/>
          <w:szCs w:val="28"/>
        </w:rPr>
        <w:t xml:space="preserve">тырскому району </w:t>
      </w:r>
      <w:r w:rsidR="00472616" w:rsidRPr="00472616">
        <w:rPr>
          <w:sz w:val="28"/>
          <w:szCs w:val="28"/>
        </w:rPr>
        <w:t>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F61C5F" w:rsidRPr="00472616" w:rsidRDefault="00F61C5F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муниципального округа Бутырский           </w:t>
      </w:r>
      <w:r>
        <w:rPr>
          <w:sz w:val="28"/>
          <w:szCs w:val="28"/>
        </w:rPr>
        <w:t xml:space="preserve">                 </w:t>
      </w:r>
      <w:r w:rsidRPr="00472616">
        <w:rPr>
          <w:sz w:val="28"/>
          <w:szCs w:val="28"/>
        </w:rPr>
        <w:t xml:space="preserve">        А.П. Осипенко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Управы Бутырского района                               </w:t>
      </w:r>
      <w:r>
        <w:rPr>
          <w:sz w:val="28"/>
          <w:szCs w:val="28"/>
        </w:rPr>
        <w:t xml:space="preserve"> </w:t>
      </w:r>
      <w:r w:rsidR="00C25D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C25D2A">
        <w:rPr>
          <w:sz w:val="28"/>
          <w:szCs w:val="28"/>
        </w:rPr>
        <w:t xml:space="preserve">А.Р. </w:t>
      </w:r>
      <w:proofErr w:type="spellStart"/>
      <w:r w:rsidR="00C25D2A">
        <w:rPr>
          <w:sz w:val="28"/>
          <w:szCs w:val="28"/>
        </w:rPr>
        <w:t>Алисултанов</w:t>
      </w:r>
      <w:proofErr w:type="spellEnd"/>
      <w:r w:rsidR="00C25D2A">
        <w:rPr>
          <w:sz w:val="28"/>
          <w:szCs w:val="28"/>
        </w:rPr>
        <w:t xml:space="preserve"> 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Начальник отдела военного комиссариата города Москвы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по Останкинскому району Северо-Восточного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административного округа города Москвы             </w:t>
      </w:r>
      <w:r>
        <w:rPr>
          <w:sz w:val="28"/>
          <w:szCs w:val="28"/>
        </w:rPr>
        <w:t xml:space="preserve">                </w:t>
      </w:r>
      <w:r w:rsidRPr="00472616">
        <w:rPr>
          <w:sz w:val="28"/>
          <w:szCs w:val="28"/>
        </w:rPr>
        <w:t xml:space="preserve">        С.С. </w:t>
      </w:r>
      <w:proofErr w:type="spellStart"/>
      <w:r w:rsidRPr="00472616">
        <w:rPr>
          <w:sz w:val="28"/>
          <w:szCs w:val="28"/>
        </w:rPr>
        <w:t>Лесовой</w:t>
      </w:r>
      <w:proofErr w:type="spellEnd"/>
    </w:p>
    <w:p w:rsidR="00472616" w:rsidRPr="00472616" w:rsidRDefault="00472616" w:rsidP="00472616">
      <w:pPr>
        <w:rPr>
          <w:rFonts w:asciiTheme="minorHAnsi" w:hAnsiTheme="minorHAnsi"/>
          <w:sz w:val="28"/>
          <w:szCs w:val="28"/>
        </w:rPr>
      </w:pPr>
    </w:p>
    <w:sectPr w:rsidR="00472616" w:rsidRPr="004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1122DF"/>
    <w:rsid w:val="00133ACE"/>
    <w:rsid w:val="001A20E6"/>
    <w:rsid w:val="00376B99"/>
    <w:rsid w:val="003A5739"/>
    <w:rsid w:val="0040408B"/>
    <w:rsid w:val="004426E3"/>
    <w:rsid w:val="00472616"/>
    <w:rsid w:val="004B2175"/>
    <w:rsid w:val="004B2887"/>
    <w:rsid w:val="004F390B"/>
    <w:rsid w:val="00531AAA"/>
    <w:rsid w:val="005F3F33"/>
    <w:rsid w:val="00603284"/>
    <w:rsid w:val="006F4D5C"/>
    <w:rsid w:val="0077057B"/>
    <w:rsid w:val="00820F9C"/>
    <w:rsid w:val="00846910"/>
    <w:rsid w:val="00847306"/>
    <w:rsid w:val="008A1410"/>
    <w:rsid w:val="009551FD"/>
    <w:rsid w:val="009704C0"/>
    <w:rsid w:val="00995439"/>
    <w:rsid w:val="00A278E3"/>
    <w:rsid w:val="00AE4904"/>
    <w:rsid w:val="00B86716"/>
    <w:rsid w:val="00C25D2A"/>
    <w:rsid w:val="00C74EF8"/>
    <w:rsid w:val="00DE6B58"/>
    <w:rsid w:val="00DF7882"/>
    <w:rsid w:val="00E84F22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48</cp:revision>
  <cp:lastPrinted>2013-07-23T07:57:00Z</cp:lastPrinted>
  <dcterms:created xsi:type="dcterms:W3CDTF">2013-06-20T05:45:00Z</dcterms:created>
  <dcterms:modified xsi:type="dcterms:W3CDTF">2017-01-27T07:15:00Z</dcterms:modified>
</cp:coreProperties>
</file>