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89" w:rsidRPr="00D142D4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r w:rsidRPr="00D142D4">
        <w:rPr>
          <w:rFonts w:ascii="Arial Black" w:hAnsi="Arial Black"/>
          <w:sz w:val="36"/>
          <w:szCs w:val="36"/>
        </w:rPr>
        <w:t>СОВЕТ  ДЕПУТАТОВ</w:t>
      </w: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2830C5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16E88">
        <w:rPr>
          <w:rFonts w:ascii="Times New Roman" w:hAnsi="Times New Roman"/>
          <w:sz w:val="28"/>
          <w:szCs w:val="28"/>
        </w:rPr>
        <w:t>.</w:t>
      </w:r>
      <w:r w:rsidR="00DE2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1.2016</w:t>
      </w:r>
      <w:r w:rsidR="00DE20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DE2014">
        <w:rPr>
          <w:rFonts w:ascii="Times New Roman" w:hAnsi="Times New Roman"/>
          <w:sz w:val="28"/>
          <w:szCs w:val="28"/>
        </w:rPr>
        <w:t xml:space="preserve"> № 01-02/1</w:t>
      </w:r>
      <w:r>
        <w:rPr>
          <w:rFonts w:ascii="Times New Roman" w:hAnsi="Times New Roman"/>
          <w:sz w:val="28"/>
          <w:szCs w:val="28"/>
        </w:rPr>
        <w:t>4</w:t>
      </w:r>
      <w:r w:rsidR="00DE2014">
        <w:rPr>
          <w:rFonts w:ascii="Times New Roman" w:hAnsi="Times New Roman"/>
          <w:sz w:val="28"/>
          <w:szCs w:val="28"/>
        </w:rPr>
        <w:t>-</w:t>
      </w:r>
      <w:r w:rsidR="00E44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C6FD8">
        <w:rPr>
          <w:rFonts w:ascii="Times New Roman" w:hAnsi="Times New Roman"/>
          <w:sz w:val="28"/>
          <w:szCs w:val="28"/>
        </w:rPr>
        <w:t xml:space="preserve">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93189">
        <w:rPr>
          <w:rStyle w:val="a6"/>
          <w:sz w:val="28"/>
          <w:szCs w:val="28"/>
        </w:rPr>
        <w:t>плане местных праздничных</w:t>
      </w:r>
      <w:r>
        <w:rPr>
          <w:rStyle w:val="a6"/>
          <w:sz w:val="28"/>
          <w:szCs w:val="28"/>
        </w:rPr>
        <w:t xml:space="preserve">,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военно-патриотических</w:t>
      </w:r>
      <w:r w:rsidRPr="00E93189">
        <w:rPr>
          <w:rStyle w:val="a6"/>
          <w:sz w:val="28"/>
          <w:szCs w:val="28"/>
        </w:rPr>
        <w:t xml:space="preserve"> и иных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 xml:space="preserve">зрелищных мероприятий </w:t>
      </w:r>
    </w:p>
    <w:p w:rsidR="00E93189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на территории</w:t>
      </w:r>
      <w:r>
        <w:rPr>
          <w:rStyle w:val="a6"/>
          <w:sz w:val="28"/>
          <w:szCs w:val="28"/>
        </w:rPr>
        <w:t xml:space="preserve"> </w:t>
      </w:r>
      <w:proofErr w:type="gramStart"/>
      <w:r w:rsidRPr="00E93189">
        <w:rPr>
          <w:rStyle w:val="a6"/>
          <w:sz w:val="28"/>
          <w:szCs w:val="28"/>
        </w:rPr>
        <w:t>муниципального</w:t>
      </w:r>
      <w:proofErr w:type="gramEnd"/>
      <w:r w:rsidRPr="00E93189">
        <w:rPr>
          <w:rStyle w:val="a6"/>
          <w:sz w:val="28"/>
          <w:szCs w:val="28"/>
        </w:rPr>
        <w:t xml:space="preserve"> </w:t>
      </w:r>
    </w:p>
    <w:p w:rsidR="00E93189" w:rsidRPr="00E93189" w:rsidRDefault="002830C5" w:rsidP="00E93189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Style w:val="a6"/>
          <w:sz w:val="28"/>
          <w:szCs w:val="28"/>
        </w:rPr>
        <w:t>округа Бутырский на 2017</w:t>
      </w:r>
      <w:r w:rsidR="00E93189" w:rsidRPr="00E93189">
        <w:rPr>
          <w:rStyle w:val="a6"/>
          <w:sz w:val="28"/>
          <w:szCs w:val="28"/>
        </w:rPr>
        <w:t xml:space="preserve"> год</w:t>
      </w:r>
    </w:p>
    <w:p w:rsidR="00E93189" w:rsidRPr="00720F35" w:rsidRDefault="00E93189" w:rsidP="00E93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720F35" w:rsidRDefault="00E93189" w:rsidP="00E93189">
      <w:pPr>
        <w:rPr>
          <w:rFonts w:ascii="Times New Roman" w:hAnsi="Times New Roman" w:cs="Times New Roman"/>
          <w:sz w:val="28"/>
          <w:szCs w:val="28"/>
        </w:rPr>
      </w:pPr>
    </w:p>
    <w:p w:rsidR="00E93189" w:rsidRPr="00720F35" w:rsidRDefault="00E93189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1"/>
          <w:sz w:val="28"/>
          <w:szCs w:val="28"/>
        </w:rPr>
        <w:t xml:space="preserve">       </w:t>
      </w:r>
      <w:proofErr w:type="gramStart"/>
      <w:r w:rsidRPr="00E93189">
        <w:rPr>
          <w:rStyle w:val="11"/>
          <w:sz w:val="28"/>
          <w:szCs w:val="28"/>
        </w:rPr>
        <w:t xml:space="preserve">В соответствии со статьей 12 Закона города Москвы от 6 ноября                  2002 года № 56 «Об организации местного самоуправления в городе Москве», </w:t>
      </w:r>
      <w:r w:rsidR="00720F35" w:rsidRPr="00720F35">
        <w:rPr>
          <w:rFonts w:ascii="Times New Roman" w:hAnsi="Times New Roman" w:cs="Times New Roman"/>
          <w:sz w:val="28"/>
          <w:szCs w:val="28"/>
        </w:rPr>
        <w:t>Указ</w:t>
      </w:r>
      <w:r w:rsidR="00720F35">
        <w:rPr>
          <w:rFonts w:ascii="Times New Roman" w:hAnsi="Times New Roman" w:cs="Times New Roman"/>
          <w:sz w:val="28"/>
          <w:szCs w:val="28"/>
        </w:rPr>
        <w:t>ом</w:t>
      </w:r>
      <w:r w:rsidR="00720F35" w:rsidRPr="00720F35">
        <w:rPr>
          <w:rFonts w:ascii="Times New Roman" w:hAnsi="Times New Roman" w:cs="Times New Roman"/>
          <w:sz w:val="28"/>
          <w:szCs w:val="28"/>
        </w:rPr>
        <w:t xml:space="preserve"> През</w:t>
      </w:r>
      <w:r w:rsidR="00D142D4">
        <w:rPr>
          <w:rFonts w:ascii="Times New Roman" w:hAnsi="Times New Roman" w:cs="Times New Roman"/>
          <w:sz w:val="28"/>
          <w:szCs w:val="28"/>
        </w:rPr>
        <w:t>идента Российской Федерации от 5 января 2016</w:t>
      </w:r>
      <w:r w:rsidR="00720F35">
        <w:rPr>
          <w:rFonts w:ascii="Times New Roman" w:hAnsi="Times New Roman" w:cs="Times New Roman"/>
          <w:sz w:val="28"/>
          <w:szCs w:val="28"/>
        </w:rPr>
        <w:t> года</w:t>
      </w:r>
      <w:r w:rsidR="00D142D4">
        <w:rPr>
          <w:rFonts w:ascii="Times New Roman" w:hAnsi="Times New Roman" w:cs="Times New Roman"/>
          <w:sz w:val="28"/>
          <w:szCs w:val="28"/>
        </w:rPr>
        <w:t xml:space="preserve"> № 7</w:t>
      </w:r>
      <w:r w:rsidR="00720F35">
        <w:rPr>
          <w:rFonts w:ascii="Times New Roman" w:hAnsi="Times New Roman" w:cs="Times New Roman"/>
          <w:sz w:val="28"/>
          <w:szCs w:val="28"/>
        </w:rPr>
        <w:t xml:space="preserve"> «</w:t>
      </w:r>
      <w:r w:rsidR="00720F35" w:rsidRPr="00720F35">
        <w:rPr>
          <w:rFonts w:ascii="Times New Roman" w:hAnsi="Times New Roman" w:cs="Times New Roman"/>
          <w:sz w:val="28"/>
          <w:szCs w:val="28"/>
        </w:rPr>
        <w:t>О проведении в</w:t>
      </w:r>
      <w:r w:rsidR="00D142D4">
        <w:rPr>
          <w:rFonts w:ascii="Times New Roman" w:hAnsi="Times New Roman" w:cs="Times New Roman"/>
          <w:sz w:val="28"/>
          <w:szCs w:val="28"/>
        </w:rPr>
        <w:t xml:space="preserve"> </w:t>
      </w:r>
      <w:r w:rsidR="00720F35" w:rsidRPr="00720F35">
        <w:rPr>
          <w:rFonts w:ascii="Times New Roman" w:hAnsi="Times New Roman" w:cs="Times New Roman"/>
          <w:sz w:val="28"/>
          <w:szCs w:val="28"/>
        </w:rPr>
        <w:t> Российской Федерации</w:t>
      </w:r>
      <w:r w:rsidR="00D142D4">
        <w:rPr>
          <w:rFonts w:ascii="Times New Roman" w:hAnsi="Times New Roman" w:cs="Times New Roman"/>
          <w:sz w:val="28"/>
          <w:szCs w:val="28"/>
        </w:rPr>
        <w:t xml:space="preserve"> Года экологии</w:t>
      </w:r>
      <w:r w:rsidR="00720F35">
        <w:rPr>
          <w:rFonts w:ascii="Times New Roman" w:hAnsi="Times New Roman" w:cs="Times New Roman"/>
          <w:sz w:val="28"/>
          <w:szCs w:val="28"/>
        </w:rPr>
        <w:t>»,</w:t>
      </w:r>
      <w:r w:rsidR="00720F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93189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9">
        <w:rPr>
          <w:rStyle w:val="11"/>
          <w:sz w:val="28"/>
          <w:szCs w:val="28"/>
        </w:rPr>
        <w:t xml:space="preserve">Порядком установления местных праздников и организации местных </w:t>
      </w:r>
      <w:r w:rsidR="00720F35">
        <w:rPr>
          <w:rStyle w:val="11"/>
          <w:sz w:val="28"/>
          <w:szCs w:val="28"/>
        </w:rPr>
        <w:t>праздничных</w:t>
      </w:r>
      <w:r>
        <w:rPr>
          <w:rStyle w:val="11"/>
          <w:sz w:val="28"/>
          <w:szCs w:val="28"/>
        </w:rPr>
        <w:t xml:space="preserve"> </w:t>
      </w:r>
      <w:r w:rsidRPr="00E93189">
        <w:rPr>
          <w:rStyle w:val="11"/>
          <w:sz w:val="28"/>
          <w:szCs w:val="28"/>
        </w:rPr>
        <w:t>и иных зрелищных мероприятий в муниципальном округе Бутырский, утвержденным решением</w:t>
      </w:r>
      <w:proofErr w:type="gramEnd"/>
      <w:r w:rsidRPr="00E93189">
        <w:rPr>
          <w:rStyle w:val="11"/>
          <w:sz w:val="28"/>
          <w:szCs w:val="28"/>
        </w:rPr>
        <w:t xml:space="preserve"> Совета депутатов муниципального округа Бутырский от 27 марта 2014 года № 01-01-4/4,</w:t>
      </w:r>
      <w:r w:rsidR="00C10913">
        <w:rPr>
          <w:rStyle w:val="11"/>
          <w:sz w:val="28"/>
          <w:szCs w:val="28"/>
        </w:rPr>
        <w:t xml:space="preserve"> решением Комиссии Совета депутатов по культурно-массовой работе от 8 ноября 2016 года</w:t>
      </w:r>
      <w:r w:rsidR="00B12867">
        <w:rPr>
          <w:rStyle w:val="11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720F35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93189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773EC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E93189">
        <w:rPr>
          <w:rStyle w:val="11"/>
          <w:sz w:val="28"/>
          <w:szCs w:val="28"/>
        </w:rPr>
        <w:t>местных праздничных</w:t>
      </w:r>
      <w:r>
        <w:rPr>
          <w:rStyle w:val="11"/>
          <w:sz w:val="28"/>
          <w:szCs w:val="28"/>
        </w:rPr>
        <w:t>, военно-па</w:t>
      </w:r>
      <w:r w:rsidR="00E57B85">
        <w:rPr>
          <w:rStyle w:val="11"/>
          <w:sz w:val="28"/>
          <w:szCs w:val="28"/>
        </w:rPr>
        <w:t xml:space="preserve">триотических </w:t>
      </w:r>
      <w:r w:rsidR="00773EC6">
        <w:rPr>
          <w:rStyle w:val="11"/>
          <w:sz w:val="28"/>
          <w:szCs w:val="28"/>
        </w:rPr>
        <w:t xml:space="preserve">                       </w:t>
      </w:r>
      <w:r w:rsidRPr="00E93189">
        <w:rPr>
          <w:rStyle w:val="11"/>
          <w:sz w:val="28"/>
          <w:szCs w:val="28"/>
        </w:rPr>
        <w:t>и иных зрелищных мероприятий на территории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2D4">
        <w:rPr>
          <w:rFonts w:ascii="Times New Roman" w:hAnsi="Times New Roman" w:cs="Times New Roman"/>
          <w:bCs/>
          <w:sz w:val="28"/>
          <w:szCs w:val="28"/>
        </w:rPr>
        <w:t>2017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год (приложение</w:t>
      </w:r>
      <w:r w:rsidR="00773EC6">
        <w:rPr>
          <w:rFonts w:ascii="Times New Roman" w:hAnsi="Times New Roman" w:cs="Times New Roman"/>
          <w:bCs/>
          <w:sz w:val="28"/>
          <w:szCs w:val="28"/>
        </w:rPr>
        <w:t>).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2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3189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3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Pr="00E93189">
        <w:rPr>
          <w:rStyle w:val="11"/>
          <w:sz w:val="28"/>
          <w:szCs w:val="28"/>
        </w:rPr>
        <w:t>Настоящее решение всту</w:t>
      </w:r>
      <w:r w:rsidR="00D142D4">
        <w:rPr>
          <w:rStyle w:val="11"/>
          <w:sz w:val="28"/>
          <w:szCs w:val="28"/>
        </w:rPr>
        <w:t>пает в силу с 1 января 2017</w:t>
      </w:r>
      <w:r w:rsidR="00720F35">
        <w:rPr>
          <w:rStyle w:val="11"/>
          <w:sz w:val="28"/>
          <w:szCs w:val="28"/>
        </w:rPr>
        <w:t xml:space="preserve"> года</w:t>
      </w:r>
      <w:r w:rsidRPr="00E93189">
        <w:rPr>
          <w:rStyle w:val="11"/>
          <w:sz w:val="28"/>
          <w:szCs w:val="28"/>
        </w:rPr>
        <w:t>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4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9318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                           на председателя комиссии по культурно-массовой работе Совета депутатов </w:t>
      </w:r>
      <w:proofErr w:type="spellStart"/>
      <w:r w:rsidRPr="00E93189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Pr="00E931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E93189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189" w:rsidRPr="00E93189" w:rsidRDefault="00E93189" w:rsidP="00E93189">
      <w:pPr>
        <w:jc w:val="both"/>
        <w:rPr>
          <w:sz w:val="28"/>
          <w:szCs w:val="28"/>
        </w:rPr>
      </w:pPr>
    </w:p>
    <w:p w:rsidR="00E93189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E9318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А.П. Осипенко</w:t>
      </w:r>
    </w:p>
    <w:p w:rsidR="007C632C" w:rsidRDefault="007C632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>Приложение</w:t>
      </w:r>
      <w:r w:rsidR="00773EC6">
        <w:rPr>
          <w:rStyle w:val="a6"/>
          <w:rFonts w:eastAsia="Calibri"/>
          <w:b w:val="0"/>
          <w:sz w:val="24"/>
          <w:szCs w:val="24"/>
        </w:rPr>
        <w:t xml:space="preserve">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Style w:val="a6"/>
          <w:rFonts w:eastAsia="Calibri"/>
          <w:b w:val="0"/>
          <w:sz w:val="24"/>
          <w:szCs w:val="24"/>
        </w:rPr>
        <w:t xml:space="preserve">    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</w:t>
      </w:r>
      <w:r>
        <w:rPr>
          <w:rStyle w:val="a6"/>
          <w:rFonts w:eastAsia="Calibri"/>
          <w:b w:val="0"/>
          <w:sz w:val="24"/>
          <w:szCs w:val="24"/>
        </w:rPr>
        <w:t xml:space="preserve">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муниципального округа </w:t>
      </w:r>
      <w:proofErr w:type="gramStart"/>
      <w:r w:rsidRPr="00B12867">
        <w:rPr>
          <w:rStyle w:val="a6"/>
          <w:rFonts w:eastAsia="Calibri"/>
          <w:b w:val="0"/>
          <w:sz w:val="24"/>
          <w:szCs w:val="24"/>
        </w:rPr>
        <w:t>Бутырский</w:t>
      </w:r>
      <w:proofErr w:type="gramEnd"/>
      <w:r w:rsidRPr="00B12867"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="00D142D4">
        <w:rPr>
          <w:rStyle w:val="a6"/>
          <w:rFonts w:eastAsia="Calibri"/>
          <w:b w:val="0"/>
          <w:sz w:val="24"/>
          <w:szCs w:val="24"/>
        </w:rPr>
        <w:t>от 10 ноя</w:t>
      </w:r>
      <w:r w:rsidR="00773EC6">
        <w:rPr>
          <w:rStyle w:val="a6"/>
          <w:rFonts w:eastAsia="Calibri"/>
          <w:b w:val="0"/>
          <w:sz w:val="24"/>
          <w:szCs w:val="24"/>
        </w:rPr>
        <w:t>б</w:t>
      </w:r>
      <w:r w:rsidR="00D142D4">
        <w:rPr>
          <w:rStyle w:val="a6"/>
          <w:rFonts w:eastAsia="Calibri"/>
          <w:b w:val="0"/>
          <w:sz w:val="24"/>
          <w:szCs w:val="24"/>
        </w:rPr>
        <w:t>ря 2016</w:t>
      </w:r>
      <w:r w:rsidR="00DE2014">
        <w:rPr>
          <w:rStyle w:val="a6"/>
          <w:rFonts w:eastAsia="Calibri"/>
          <w:b w:val="0"/>
          <w:sz w:val="24"/>
          <w:szCs w:val="24"/>
        </w:rPr>
        <w:t>г. № 01-02/1</w:t>
      </w:r>
      <w:r w:rsidR="00D142D4">
        <w:rPr>
          <w:rStyle w:val="a6"/>
          <w:rFonts w:eastAsia="Calibri"/>
          <w:b w:val="0"/>
          <w:sz w:val="24"/>
          <w:szCs w:val="24"/>
        </w:rPr>
        <w:t>4</w:t>
      </w:r>
      <w:r w:rsidR="00DE2014">
        <w:rPr>
          <w:rStyle w:val="a6"/>
          <w:rFonts w:eastAsia="Calibri"/>
          <w:b w:val="0"/>
          <w:sz w:val="24"/>
          <w:szCs w:val="24"/>
        </w:rPr>
        <w:t>-</w:t>
      </w:r>
      <w:r w:rsidR="00E44A03">
        <w:rPr>
          <w:rStyle w:val="a6"/>
          <w:rFonts w:eastAsia="Calibri"/>
          <w:b w:val="0"/>
          <w:sz w:val="24"/>
          <w:szCs w:val="24"/>
        </w:rPr>
        <w:t>5</w:t>
      </w:r>
    </w:p>
    <w:p w:rsidR="00AF516C" w:rsidRDefault="00AF516C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</w:p>
    <w:p w:rsidR="00B12867" w:rsidRDefault="00B12867" w:rsidP="004C4D07">
      <w:pPr>
        <w:rPr>
          <w:rStyle w:val="a6"/>
          <w:sz w:val="24"/>
          <w:szCs w:val="24"/>
        </w:rPr>
      </w:pPr>
    </w:p>
    <w:p w:rsidR="007C60D9" w:rsidRDefault="007C60D9" w:rsidP="004C4D07">
      <w:pPr>
        <w:rPr>
          <w:rStyle w:val="a6"/>
          <w:sz w:val="24"/>
          <w:szCs w:val="24"/>
        </w:rPr>
      </w:pPr>
    </w:p>
    <w:p w:rsidR="00B12867" w:rsidRDefault="00B12867" w:rsidP="00B12867">
      <w:pPr>
        <w:ind w:firstLine="709"/>
        <w:jc w:val="center"/>
        <w:rPr>
          <w:rStyle w:val="a6"/>
          <w:b w:val="0"/>
          <w:sz w:val="24"/>
          <w:szCs w:val="24"/>
        </w:rPr>
      </w:pPr>
      <w:proofErr w:type="gramStart"/>
      <w:r>
        <w:rPr>
          <w:rStyle w:val="a6"/>
          <w:sz w:val="24"/>
          <w:szCs w:val="24"/>
        </w:rPr>
        <w:t>П</w:t>
      </w:r>
      <w:proofErr w:type="gramEnd"/>
      <w:r>
        <w:rPr>
          <w:rStyle w:val="a6"/>
          <w:sz w:val="24"/>
          <w:szCs w:val="24"/>
        </w:rPr>
        <w:t xml:space="preserve"> Л А Н</w:t>
      </w:r>
    </w:p>
    <w:p w:rsidR="00B12867" w:rsidRP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местных праздничных, военно-патриотических </w:t>
      </w:r>
    </w:p>
    <w:p w:rsid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>и иных зрелищных мероприятий</w:t>
      </w:r>
      <w:r>
        <w:rPr>
          <w:rStyle w:val="a6"/>
          <w:bCs w:val="0"/>
          <w:sz w:val="24"/>
          <w:szCs w:val="24"/>
        </w:rPr>
        <w:t xml:space="preserve"> </w:t>
      </w:r>
      <w:r w:rsidRPr="00B12867">
        <w:rPr>
          <w:rStyle w:val="a6"/>
          <w:sz w:val="24"/>
          <w:szCs w:val="24"/>
        </w:rPr>
        <w:t xml:space="preserve">на территории </w:t>
      </w:r>
    </w:p>
    <w:p w:rsidR="00E557A9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муниципального округа </w:t>
      </w:r>
      <w:proofErr w:type="gramStart"/>
      <w:r w:rsidRPr="00B12867">
        <w:rPr>
          <w:rStyle w:val="a6"/>
          <w:sz w:val="24"/>
          <w:szCs w:val="24"/>
        </w:rPr>
        <w:t>Бутырский</w:t>
      </w:r>
      <w:proofErr w:type="gramEnd"/>
      <w:r w:rsidRPr="00B12867">
        <w:rPr>
          <w:rStyle w:val="a6"/>
          <w:sz w:val="24"/>
          <w:szCs w:val="24"/>
        </w:rPr>
        <w:t xml:space="preserve"> </w:t>
      </w:r>
    </w:p>
    <w:p w:rsidR="00773EC6" w:rsidRPr="007C60D9" w:rsidRDefault="00773EC6" w:rsidP="007C60D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Style w:val="a6"/>
          <w:sz w:val="24"/>
          <w:szCs w:val="24"/>
        </w:rPr>
        <w:t>на</w:t>
      </w:r>
      <w:r w:rsidR="00DE2014">
        <w:rPr>
          <w:rStyle w:val="a6"/>
          <w:sz w:val="24"/>
          <w:szCs w:val="24"/>
        </w:rPr>
        <w:t xml:space="preserve"> </w:t>
      </w:r>
      <w:r w:rsidR="00D142D4">
        <w:rPr>
          <w:rStyle w:val="a6"/>
          <w:sz w:val="24"/>
          <w:szCs w:val="24"/>
        </w:rPr>
        <w:t>2017</w:t>
      </w:r>
      <w:r w:rsidR="00B12867" w:rsidRPr="00B12867">
        <w:rPr>
          <w:rStyle w:val="a6"/>
          <w:sz w:val="24"/>
          <w:szCs w:val="24"/>
        </w:rPr>
        <w:t xml:space="preserve"> год</w:t>
      </w:r>
    </w:p>
    <w:p w:rsidR="00773EC6" w:rsidRDefault="00773EC6" w:rsidP="00773EC6"/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1275"/>
        <w:gridCol w:w="1418"/>
      </w:tblGrid>
      <w:tr w:rsidR="00773EC6" w:rsidTr="004C4D07">
        <w:trPr>
          <w:cantSplit/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 w:rsidRPr="00B12867"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 xml:space="preserve">Дата </w:t>
            </w:r>
          </w:p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773EC6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C60D9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4C4D07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07" w:rsidRPr="004C4D07" w:rsidRDefault="004C4D07" w:rsidP="00720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Ежегодный традиционный киноф</w:t>
            </w:r>
            <w:r w:rsidR="00A5055C" w:rsidRPr="007C60D9">
              <w:rPr>
                <w:rFonts w:ascii="Times New Roman" w:hAnsi="Times New Roman" w:cs="Times New Roman"/>
                <w:sz w:val="24"/>
                <w:szCs w:val="24"/>
              </w:rPr>
              <w:t>естиваль «Отдыхаем вместе - 2017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055C" w:rsidRPr="007C60D9" w:rsidRDefault="00A5055C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4D07"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рамках Года 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9A38C0" w:rsidRPr="007C60D9" w:rsidRDefault="00A5055C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Года</w:t>
            </w:r>
          </w:p>
          <w:p w:rsidR="00A5055C" w:rsidRPr="007C60D9" w:rsidRDefault="00A5055C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</w:p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Мастер-классы. Подарки. Оплата участия известных актёров кино, артистов эстрады. Дипломы, цветы, оформление. Монтажные</w:t>
            </w:r>
          </w:p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съёмочные работы</w:t>
            </w:r>
          </w:p>
          <w:p w:rsidR="009A38C0" w:rsidRPr="007C60D9" w:rsidRDefault="004C4D07" w:rsidP="00C10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по созданию хронометражной летописи Бутырского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11.01-20.10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Школы района, НКО</w:t>
            </w:r>
          </w:p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Финал – </w:t>
            </w:r>
            <w:proofErr w:type="spellStart"/>
            <w:proofErr w:type="gram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театраль-ная</w:t>
            </w:r>
            <w:proofErr w:type="spellEnd"/>
            <w:proofErr w:type="gram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сцена</w:t>
            </w:r>
          </w:p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или зал</w:t>
            </w:r>
          </w:p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управы</w:t>
            </w:r>
          </w:p>
        </w:tc>
      </w:tr>
      <w:tr w:rsidR="004C4D07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07" w:rsidRPr="004C4D07" w:rsidRDefault="004C4D07" w:rsidP="00720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"Профилактика стоматологических заболеваний".</w:t>
            </w:r>
          </w:p>
          <w:p w:rsidR="009A38C0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A5055C"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</w:p>
          <w:p w:rsidR="00A5055C" w:rsidRPr="007C60D9" w:rsidRDefault="00A5055C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возрастных групп населения.</w:t>
            </w:r>
          </w:p>
          <w:p w:rsidR="004C4D07" w:rsidRPr="007C60D9" w:rsidRDefault="004C4D07" w:rsidP="007C60D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7C60D9" w:rsidRDefault="004C4D07" w:rsidP="00C10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</w:t>
            </w:r>
            <w:r w:rsidR="00A5055C"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защиты, одноразовый инструментарий для стоматологического осмотра, раздаточный материал, аренда оборудования для показа презентаций (проектор, экран), аренда мобильного </w:t>
            </w:r>
            <w:r w:rsidR="009A38C0" w:rsidRPr="007C60D9">
              <w:rPr>
                <w:rFonts w:ascii="Times New Roman" w:hAnsi="Times New Roman" w:cs="Times New Roman"/>
                <w:sz w:val="24"/>
                <w:szCs w:val="24"/>
              </w:rPr>
              <w:t>стоматологического кресла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7C60D9" w:rsidRDefault="001F3624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7C60D9" w:rsidRDefault="004C4D07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Милашен</w:t>
            </w:r>
            <w:r w:rsidR="00A5055C" w:rsidRPr="007C60D9">
              <w:rPr>
                <w:rFonts w:ascii="Times New Roman" w:hAnsi="Times New Roman" w:cs="Times New Roman"/>
                <w:sz w:val="24"/>
                <w:szCs w:val="24"/>
              </w:rPr>
              <w:t>-кова</w:t>
            </w:r>
            <w:proofErr w:type="spellEnd"/>
            <w:r w:rsidR="00A5055C"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1 (офис «Единой России»)</w:t>
            </w:r>
          </w:p>
          <w:p w:rsidR="009A38C0" w:rsidRPr="007C60D9" w:rsidRDefault="009A38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Яблочкова, 43</w:t>
            </w:r>
          </w:p>
          <w:p w:rsidR="009A38C0" w:rsidRPr="007C60D9" w:rsidRDefault="009A38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библиотека № 51</w:t>
            </w:r>
          </w:p>
        </w:tc>
      </w:tr>
      <w:tr w:rsidR="00C10913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4C4D07" w:rsidRDefault="00C10913" w:rsidP="0084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«Моя Россия»               по популяризации                   русского народного творчества и традиций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Default="00C10913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Концерты и фестивали</w:t>
            </w:r>
          </w:p>
          <w:p w:rsidR="00C10913" w:rsidRDefault="00C10913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народной музыки</w:t>
            </w:r>
          </w:p>
          <w:p w:rsidR="00C10913" w:rsidRDefault="00C10913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народного танца.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Сувениры, подарки, призы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Default="00C10913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</w:tc>
      </w:tr>
      <w:tr w:rsidR="00C10913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4C4D07" w:rsidRDefault="00C10913" w:rsidP="0084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Ежегодное традиционное военно-патриотическое мероприятие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«Афганистан живёт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моей душе».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28-ая годовщина вывода войск из Афганистана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оформление зала, цветы ветеранам и юбилярам, поздравительные адреса, чайный стол, подарки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Круглые столы.</w:t>
            </w:r>
          </w:p>
          <w:p w:rsidR="00C10913" w:rsidRPr="007C60D9" w:rsidRDefault="00C10913" w:rsidP="00C10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Экскурсии, 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ул. Яблочкова, д.43</w:t>
            </w:r>
          </w:p>
          <w:p w:rsidR="00C10913" w:rsidRPr="00C10913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C10913" w:rsidTr="00DD1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C10913" w:rsidRDefault="00C10913" w:rsidP="008463E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10913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C109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хора ветеранов «Оптимист» и детского хорового коллектива в окружном фестивале ветеранских хоров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 подарки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13" w:rsidTr="00FD47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C10913" w:rsidRDefault="00C10913" w:rsidP="008463EA">
            <w:pPr>
              <w:rPr>
                <w:rFonts w:ascii="Times New Roman" w:hAnsi="Times New Roman" w:cs="Times New Roman"/>
                <w:lang w:eastAsia="en-US"/>
              </w:rPr>
            </w:pPr>
            <w:r w:rsidRPr="00C10913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Default="00C10913" w:rsidP="00D01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Default="00C10913" w:rsidP="00D01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Default="00C10913" w:rsidP="00D01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Default="00C10913" w:rsidP="00D01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10913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4C4D07" w:rsidRDefault="00C10913" w:rsidP="0084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Ежегодный традиционный фестиваль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каникулы», </w:t>
            </w:r>
            <w:proofErr w:type="gram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Проект «Зелёные кулисы»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Году экологии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Печатная продукция: буклеты, дипломы, афиши.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Наградная атрибутика.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Аренда зала, оплата участия «звезды театра»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жюри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«Ключ»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proofErr w:type="gramStart"/>
            <w:r w:rsidR="00A54AC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A54AC0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или зал управы</w:t>
            </w:r>
          </w:p>
        </w:tc>
      </w:tr>
      <w:tr w:rsidR="00C10913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4C4D07" w:rsidRDefault="00C10913" w:rsidP="0084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«Научное ШОУ» для учащихся образовательных учреждений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Оборудование, афиши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расходные материалы.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Аниматоры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М.палата</w:t>
            </w:r>
            <w:proofErr w:type="spellEnd"/>
          </w:p>
          <w:p w:rsidR="00C10913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10913" w:rsidRPr="007C60D9">
              <w:rPr>
                <w:rFonts w:ascii="Times New Roman" w:hAnsi="Times New Roman" w:cs="Times New Roman"/>
                <w:sz w:val="24"/>
                <w:szCs w:val="24"/>
              </w:rPr>
              <w:t>колы 1236</w:t>
            </w:r>
          </w:p>
        </w:tc>
      </w:tr>
      <w:tr w:rsidR="00C10913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4C4D07" w:rsidRDefault="00C10913" w:rsidP="0084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Турнир дворовых футбольных команд                  «В Северо-Востоке всех                в спорте ждёт большой успех»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рамках Дня призывника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Наградная атрибутика (медали, кубки)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Спортивная форма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 символикой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Спортив-ные</w:t>
            </w:r>
            <w:proofErr w:type="spellEnd"/>
            <w:proofErr w:type="gramEnd"/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адки школ</w:t>
            </w:r>
          </w:p>
        </w:tc>
      </w:tr>
      <w:tr w:rsidR="00C10913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4C4D07" w:rsidRDefault="00C10913" w:rsidP="0084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День призывника.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военный институт,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Памятные подарки,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автотранспорт,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продуктовые пайки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поездку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</w:tr>
      <w:tr w:rsidR="00C10913" w:rsidTr="007C60D9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4C4D07" w:rsidRDefault="00C10913" w:rsidP="00846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Экскурсионная программа для участников Чернобыльских событий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</w:tr>
      <w:tr w:rsidR="00C10913" w:rsidTr="005E4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13" w:rsidRPr="001043BF" w:rsidRDefault="00C10913" w:rsidP="0084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Фестиваль </w:t>
            </w:r>
            <w:proofErr w:type="gram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исполнительского мастерства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«Весна в </w:t>
            </w:r>
            <w:proofErr w:type="gram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Бутырском</w:t>
            </w:r>
            <w:proofErr w:type="gram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 приглашением к участию творческих коллективов СВАО и Москвы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Звук, звукорежиссёр, оформление, грамоты, </w:t>
            </w:r>
            <w:proofErr w:type="spellStart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  <w:proofErr w:type="spellEnd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подарки, рамки, афиши, расходные материалы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рыбной ловле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территория района</w:t>
            </w:r>
          </w:p>
          <w:p w:rsidR="00C10913" w:rsidRPr="007C60D9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</w:t>
            </w:r>
            <w:proofErr w:type="spellEnd"/>
            <w:r w:rsidR="00A54A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ровский</w:t>
            </w:r>
            <w:proofErr w:type="spellEnd"/>
          </w:p>
          <w:p w:rsidR="00C10913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0913" w:rsidRPr="007C60D9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</w:p>
          <w:p w:rsidR="00C10913" w:rsidRPr="00C10913" w:rsidRDefault="00C10913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Пруд парка</w:t>
            </w:r>
          </w:p>
        </w:tc>
      </w:tr>
      <w:tr w:rsidR="00A54AC0" w:rsidTr="005E4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4C4D07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0" w:rsidRDefault="00A54AC0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«Экскурсии                      по родному району».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(семейный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Default="00A54AC0" w:rsidP="007C60D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Экскурсия.</w:t>
            </w:r>
          </w:p>
          <w:p w:rsidR="00A54AC0" w:rsidRDefault="00A54AC0" w:rsidP="007C60D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Подарочная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атрибутика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F94A04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Default="00F94A04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F94A04" w:rsidRPr="007C60D9" w:rsidRDefault="00F94A04" w:rsidP="007C60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Традиционный летний кинотеатр под открытым небом.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«Ретроспектива советского кинематографа»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(классика советского кино для жителей района)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Аренда оборудования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стульев,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транспортировка,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изготовление афиш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М.палата</w:t>
            </w:r>
            <w:proofErr w:type="spellEnd"/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A54AC0" w:rsidTr="00FB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0" w:rsidRPr="00A54AC0" w:rsidRDefault="00A54AC0" w:rsidP="0031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4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Празднование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A54A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концертной программы. Цветы, подарки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Поездка к Вечному огню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Памятникам, посвященным Великой Победе,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 возложением венков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Александ-ровский</w:t>
            </w:r>
            <w:proofErr w:type="spellEnd"/>
            <w:proofErr w:type="gram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A54AC0" w:rsidTr="005E4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0" w:rsidRPr="00A54AC0" w:rsidRDefault="00A54AC0" w:rsidP="00846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4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D01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семьи, любви и верности в рамках программы «Московская смена»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D01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Цветы, подарки</w:t>
            </w:r>
          </w:p>
          <w:p w:rsidR="00A54AC0" w:rsidRPr="007C60D9" w:rsidRDefault="00A54AC0" w:rsidP="00D01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A54AC0" w:rsidRPr="007C60D9" w:rsidRDefault="00A54AC0" w:rsidP="00D01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D01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D01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A54AC0" w:rsidRPr="007C60D9" w:rsidRDefault="00A54AC0" w:rsidP="00D01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«Родник»</w:t>
            </w:r>
          </w:p>
        </w:tc>
      </w:tr>
      <w:tr w:rsidR="00A54AC0" w:rsidTr="005E4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C10913" w:rsidRDefault="00A54AC0" w:rsidP="0084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0" w:rsidRDefault="00A54AC0" w:rsidP="00D01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0" w:rsidRDefault="00A54AC0" w:rsidP="00D01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0" w:rsidRDefault="00A54AC0" w:rsidP="00D01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0" w:rsidRDefault="00A54AC0" w:rsidP="00D01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BE7106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Российского Флага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оформление,</w:t>
            </w:r>
          </w:p>
          <w:p w:rsidR="00A54AC0" w:rsidRPr="007C60D9" w:rsidRDefault="00A54AC0" w:rsidP="00F94A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4C4D07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«Первый раз в 1-й класс!»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Районный праздник первоклассников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Подарки, сувениры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Иллюзионисты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4C4D07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Большая праздничная программа,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«Я люблю тебя, Москва!»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цветы, п</w:t>
            </w: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одарки (новорождённым, золотым юбилярам, молодожёнам)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           в рамках Дня призывника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 3-сторонним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(СД + ВУЗ + школа)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договором по военно-патриотическому воспитанию и пропаганде инженерных специальностей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Памятные подарки,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автотранспорт,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продуктовые пайки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поездку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МАИ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9A38C0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Традиционное ежегодное мероприятие «Праздник белых журавлей» - праздник духовности, поэзии и дружбы народов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Афиши, дипломы,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сувениры участникам,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оформление зала, цветы.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Оплата артиста театра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кино для участия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творческом вечере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«Ключ»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4C4D07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Экскурсионная программа для лиц, пострадавших от политических репрессий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(1937-2017)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Экскурсия, 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4C4D07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Экскурсионная программа в рамках декады инвалидов для людей с ограниченными физическими возможностями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Экскурсия, 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4C4D07" w:rsidRDefault="00A54AC0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«Новый год к нам идет». Новогоднее представление для детей из малообеспеченных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Оплата мероприятия, подарки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библиотека № 51</w:t>
            </w:r>
          </w:p>
        </w:tc>
      </w:tr>
      <w:tr w:rsidR="00A54AC0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4C4D07" w:rsidRDefault="00A54AC0" w:rsidP="00DD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«Ключе».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Ёлка для детей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из многодетных и малообеспеченных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шоу.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C0" w:rsidRPr="007C60D9" w:rsidRDefault="00A54AC0" w:rsidP="007C60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«Ключ»</w:t>
            </w:r>
          </w:p>
        </w:tc>
      </w:tr>
    </w:tbl>
    <w:p w:rsidR="00AF516C" w:rsidRDefault="00AF516C" w:rsidP="00B12867">
      <w:pPr>
        <w:ind w:firstLine="709"/>
        <w:jc w:val="center"/>
        <w:rPr>
          <w:rStyle w:val="a6"/>
          <w:bCs w:val="0"/>
          <w:sz w:val="24"/>
          <w:szCs w:val="24"/>
        </w:rPr>
      </w:pPr>
    </w:p>
    <w:p w:rsidR="00292C1F" w:rsidRPr="00B12867" w:rsidRDefault="00292C1F" w:rsidP="00B12867">
      <w:pPr>
        <w:ind w:firstLine="709"/>
        <w:jc w:val="center"/>
        <w:rPr>
          <w:rStyle w:val="a6"/>
          <w:bCs w:val="0"/>
          <w:sz w:val="24"/>
          <w:szCs w:val="24"/>
        </w:rPr>
      </w:pPr>
    </w:p>
    <w:sectPr w:rsidR="00292C1F" w:rsidRPr="00B12867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32900"/>
    <w:rsid w:val="00236440"/>
    <w:rsid w:val="0025203D"/>
    <w:rsid w:val="00254995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38C0"/>
    <w:rsid w:val="009B57B3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2638"/>
    <w:rsid w:val="00A54AC0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0913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1E7C"/>
    <w:rsid w:val="00DB3808"/>
    <w:rsid w:val="00DB6CD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4A04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DE1C-572E-4A3A-99DF-D3619DE3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2016-11-08T10:40:00Z</cp:lastPrinted>
  <dcterms:created xsi:type="dcterms:W3CDTF">2015-01-22T11:26:00Z</dcterms:created>
  <dcterms:modified xsi:type="dcterms:W3CDTF">2016-11-11T06:13:00Z</dcterms:modified>
</cp:coreProperties>
</file>