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EC" w:rsidRDefault="00F74DEC" w:rsidP="00F74DEC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F74DEC" w:rsidRDefault="00F74DEC" w:rsidP="00F74DE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F74DEC" w:rsidRDefault="00F74DEC" w:rsidP="00F74DEC">
      <w:pPr>
        <w:pStyle w:val="a4"/>
        <w:rPr>
          <w:rFonts w:asciiTheme="minorHAnsi" w:hAnsiTheme="minorHAnsi"/>
          <w:sz w:val="28"/>
          <w:szCs w:val="28"/>
        </w:rPr>
      </w:pPr>
    </w:p>
    <w:p w:rsidR="00F74DEC" w:rsidRDefault="00F74DEC" w:rsidP="00F74DE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F74DEC" w:rsidRDefault="00F74DEC" w:rsidP="00F74DEC">
      <w:pPr>
        <w:pStyle w:val="a4"/>
        <w:rPr>
          <w:rFonts w:asciiTheme="minorHAnsi" w:hAnsiTheme="minorHAnsi"/>
        </w:rPr>
      </w:pPr>
    </w:p>
    <w:p w:rsidR="00F74DEC" w:rsidRDefault="00F74DEC" w:rsidP="00F74DE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F74DEC" w:rsidRDefault="00FC51FD" w:rsidP="00F74D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28.01.2016г.   № 01-02/2-8</w:t>
      </w:r>
      <w:r w:rsidR="00D77C0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D77C05">
        <w:rPr>
          <w:rFonts w:ascii="Times New Roman" w:hAnsi="Times New Roman"/>
          <w:sz w:val="28"/>
          <w:szCs w:val="28"/>
        </w:rPr>
        <w:t>П</w:t>
      </w:r>
      <w:proofErr w:type="gramEnd"/>
      <w:r w:rsidR="00D77C05">
        <w:rPr>
          <w:rFonts w:ascii="Times New Roman" w:hAnsi="Times New Roman"/>
          <w:sz w:val="28"/>
          <w:szCs w:val="28"/>
        </w:rPr>
        <w:t xml:space="preserve"> Р О Е К Т</w:t>
      </w:r>
      <w:r w:rsidR="00F74DE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F74DEC" w:rsidRDefault="00F74DEC" w:rsidP="00F74DE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74DEC" w:rsidRDefault="00F74DEC" w:rsidP="00F74DE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B26E6" w:rsidRDefault="00F74DEC" w:rsidP="008D78FB">
      <w:pPr>
        <w:tabs>
          <w:tab w:val="left" w:pos="6237"/>
        </w:tabs>
        <w:autoSpaceDE w:val="0"/>
        <w:autoSpaceDN w:val="0"/>
        <w:adjustRightInd w:val="0"/>
        <w:ind w:right="3118"/>
        <w:rPr>
          <w:b/>
          <w:sz w:val="28"/>
          <w:szCs w:val="28"/>
        </w:rPr>
      </w:pPr>
      <w:r w:rsidRPr="008D78FB">
        <w:rPr>
          <w:b/>
          <w:sz w:val="28"/>
          <w:szCs w:val="28"/>
        </w:rPr>
        <w:t>О</w:t>
      </w:r>
      <w:r w:rsidR="00D77C05" w:rsidRPr="008D78FB">
        <w:rPr>
          <w:b/>
          <w:sz w:val="28"/>
          <w:szCs w:val="28"/>
        </w:rPr>
        <w:t xml:space="preserve">б </w:t>
      </w:r>
      <w:r w:rsidR="00AF262B" w:rsidRPr="008D78FB">
        <w:rPr>
          <w:b/>
          <w:sz w:val="28"/>
          <w:szCs w:val="28"/>
        </w:rPr>
        <w:t xml:space="preserve">обязанности </w:t>
      </w:r>
      <w:r w:rsidR="00D77C05" w:rsidRPr="008D78FB">
        <w:rPr>
          <w:b/>
          <w:sz w:val="28"/>
          <w:szCs w:val="28"/>
        </w:rPr>
        <w:t xml:space="preserve">депутатов </w:t>
      </w:r>
      <w:r w:rsidR="006B26E6">
        <w:rPr>
          <w:b/>
          <w:sz w:val="28"/>
          <w:szCs w:val="28"/>
        </w:rPr>
        <w:t>Совета депутатов</w:t>
      </w:r>
    </w:p>
    <w:p w:rsidR="006B26E6" w:rsidRDefault="006B26E6" w:rsidP="006B26E6">
      <w:pPr>
        <w:tabs>
          <w:tab w:val="left" w:pos="6237"/>
        </w:tabs>
        <w:autoSpaceDE w:val="0"/>
        <w:autoSpaceDN w:val="0"/>
        <w:adjustRightInd w:val="0"/>
        <w:ind w:right="31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</w:p>
    <w:p w:rsidR="006B26E6" w:rsidRDefault="00AF262B" w:rsidP="006B26E6">
      <w:pPr>
        <w:tabs>
          <w:tab w:val="left" w:pos="6237"/>
        </w:tabs>
        <w:autoSpaceDE w:val="0"/>
        <w:autoSpaceDN w:val="0"/>
        <w:adjustRightInd w:val="0"/>
        <w:ind w:right="3118"/>
        <w:rPr>
          <w:b/>
          <w:sz w:val="28"/>
          <w:szCs w:val="28"/>
        </w:rPr>
      </w:pPr>
      <w:r w:rsidRPr="008D78FB">
        <w:rPr>
          <w:b/>
          <w:sz w:val="28"/>
          <w:szCs w:val="28"/>
        </w:rPr>
        <w:t>сообщать</w:t>
      </w:r>
      <w:r w:rsidR="00D77C05" w:rsidRPr="008D78FB">
        <w:rPr>
          <w:b/>
          <w:sz w:val="28"/>
          <w:szCs w:val="28"/>
        </w:rPr>
        <w:t xml:space="preserve"> </w:t>
      </w:r>
      <w:r w:rsidRPr="008D78FB">
        <w:rPr>
          <w:b/>
          <w:sz w:val="28"/>
          <w:szCs w:val="28"/>
        </w:rPr>
        <w:t>о возникновении</w:t>
      </w:r>
      <w:r w:rsidR="006B26E6">
        <w:rPr>
          <w:b/>
          <w:sz w:val="28"/>
          <w:szCs w:val="28"/>
        </w:rPr>
        <w:t xml:space="preserve"> </w:t>
      </w:r>
      <w:proofErr w:type="gramStart"/>
      <w:r w:rsidR="006B26E6">
        <w:rPr>
          <w:b/>
          <w:sz w:val="28"/>
          <w:szCs w:val="28"/>
        </w:rPr>
        <w:t>личной</w:t>
      </w:r>
      <w:proofErr w:type="gramEnd"/>
      <w:r w:rsidRPr="008D78FB">
        <w:rPr>
          <w:b/>
          <w:sz w:val="28"/>
          <w:szCs w:val="28"/>
        </w:rPr>
        <w:t xml:space="preserve"> </w:t>
      </w:r>
    </w:p>
    <w:p w:rsidR="006B26E6" w:rsidRDefault="00AF262B" w:rsidP="006B26E6">
      <w:pPr>
        <w:tabs>
          <w:tab w:val="left" w:pos="6237"/>
        </w:tabs>
        <w:autoSpaceDE w:val="0"/>
        <w:autoSpaceDN w:val="0"/>
        <w:adjustRightInd w:val="0"/>
        <w:ind w:right="3118"/>
        <w:rPr>
          <w:b/>
          <w:sz w:val="28"/>
          <w:szCs w:val="28"/>
        </w:rPr>
      </w:pPr>
      <w:r w:rsidRPr="008D78FB">
        <w:rPr>
          <w:b/>
          <w:sz w:val="28"/>
          <w:szCs w:val="28"/>
        </w:rPr>
        <w:t>заинтересованности, которая</w:t>
      </w:r>
      <w:r w:rsidR="006B26E6">
        <w:rPr>
          <w:b/>
          <w:sz w:val="28"/>
          <w:szCs w:val="28"/>
        </w:rPr>
        <w:t xml:space="preserve"> приводит</w:t>
      </w:r>
      <w:r w:rsidRPr="008D78FB">
        <w:rPr>
          <w:b/>
          <w:sz w:val="28"/>
          <w:szCs w:val="28"/>
        </w:rPr>
        <w:t xml:space="preserve"> </w:t>
      </w:r>
    </w:p>
    <w:p w:rsidR="006B26E6" w:rsidRDefault="00D77C05" w:rsidP="006B26E6">
      <w:pPr>
        <w:tabs>
          <w:tab w:val="left" w:pos="6237"/>
        </w:tabs>
        <w:autoSpaceDE w:val="0"/>
        <w:autoSpaceDN w:val="0"/>
        <w:adjustRightInd w:val="0"/>
        <w:ind w:right="3118"/>
        <w:rPr>
          <w:b/>
          <w:sz w:val="28"/>
          <w:szCs w:val="28"/>
        </w:rPr>
      </w:pPr>
      <w:r w:rsidRPr="008D78FB">
        <w:rPr>
          <w:b/>
          <w:sz w:val="28"/>
          <w:szCs w:val="28"/>
        </w:rPr>
        <w:t>или может привести к конфликту интересов,</w:t>
      </w:r>
      <w:r w:rsidR="00AF262B" w:rsidRPr="008D78FB">
        <w:rPr>
          <w:b/>
          <w:sz w:val="28"/>
          <w:szCs w:val="28"/>
        </w:rPr>
        <w:t xml:space="preserve"> </w:t>
      </w:r>
    </w:p>
    <w:p w:rsidR="006B26E6" w:rsidRDefault="00AF262B" w:rsidP="006B26E6">
      <w:pPr>
        <w:tabs>
          <w:tab w:val="left" w:pos="6237"/>
        </w:tabs>
        <w:autoSpaceDE w:val="0"/>
        <w:autoSpaceDN w:val="0"/>
        <w:adjustRightInd w:val="0"/>
        <w:ind w:right="3118"/>
        <w:rPr>
          <w:b/>
          <w:sz w:val="28"/>
          <w:szCs w:val="28"/>
        </w:rPr>
      </w:pPr>
      <w:r w:rsidRPr="008D78FB">
        <w:rPr>
          <w:b/>
          <w:sz w:val="28"/>
          <w:szCs w:val="28"/>
        </w:rPr>
        <w:t xml:space="preserve">и принимать меры по предотвращению </w:t>
      </w:r>
    </w:p>
    <w:p w:rsidR="00AF262B" w:rsidRPr="008D78FB" w:rsidRDefault="00AF262B" w:rsidP="006B26E6">
      <w:pPr>
        <w:tabs>
          <w:tab w:val="left" w:pos="6237"/>
        </w:tabs>
        <w:autoSpaceDE w:val="0"/>
        <w:autoSpaceDN w:val="0"/>
        <w:adjustRightInd w:val="0"/>
        <w:ind w:right="3118"/>
        <w:rPr>
          <w:b/>
          <w:sz w:val="28"/>
          <w:szCs w:val="28"/>
        </w:rPr>
      </w:pPr>
      <w:r w:rsidRPr="008D78FB">
        <w:rPr>
          <w:b/>
          <w:sz w:val="28"/>
          <w:szCs w:val="28"/>
        </w:rPr>
        <w:t>или урегулированию конфликта интересов</w:t>
      </w:r>
    </w:p>
    <w:p w:rsidR="00F74DEC" w:rsidRPr="008D78FB" w:rsidRDefault="00F74DEC" w:rsidP="00F74DEC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</w:p>
    <w:p w:rsidR="00F74DEC" w:rsidRPr="008D78FB" w:rsidRDefault="00F74DEC" w:rsidP="00F74DEC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</w:p>
    <w:p w:rsidR="00F74DEC" w:rsidRPr="008D78FB" w:rsidRDefault="00F74DEC" w:rsidP="00F74DEC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8D78FB">
        <w:rPr>
          <w:sz w:val="28"/>
          <w:szCs w:val="28"/>
        </w:rPr>
        <w:t xml:space="preserve">       В целях реализации Федерального закона от 25 декабря 2008 года </w:t>
      </w:r>
      <w:r w:rsidR="008D78FB">
        <w:rPr>
          <w:sz w:val="28"/>
          <w:szCs w:val="28"/>
        </w:rPr>
        <w:t xml:space="preserve">                    № 273-ФЗ </w:t>
      </w:r>
      <w:r w:rsidR="00FC51FD">
        <w:rPr>
          <w:rFonts w:eastAsia="Calibri"/>
          <w:bCs/>
          <w:sz w:val="28"/>
          <w:szCs w:val="28"/>
          <w:lang w:eastAsia="en-US"/>
        </w:rPr>
        <w:t xml:space="preserve">«О противодействии коррупции», </w:t>
      </w:r>
      <w:r w:rsidRPr="008D78FB">
        <w:rPr>
          <w:rFonts w:eastAsia="Calibri"/>
          <w:bCs/>
          <w:sz w:val="28"/>
          <w:szCs w:val="28"/>
          <w:lang w:eastAsia="en-US"/>
        </w:rPr>
        <w:t xml:space="preserve"> </w:t>
      </w:r>
      <w:r w:rsidR="00FC51FD">
        <w:rPr>
          <w:rFonts w:eastAsia="Calibri"/>
          <w:sz w:val="28"/>
          <w:szCs w:val="28"/>
          <w:lang w:eastAsia="en-US"/>
        </w:rPr>
        <w:t>в соответствии с Федеральным законом</w:t>
      </w:r>
      <w:r w:rsidRPr="008D78FB">
        <w:rPr>
          <w:sz w:val="28"/>
          <w:szCs w:val="28"/>
        </w:rPr>
        <w:t xml:space="preserve"> </w:t>
      </w:r>
      <w:r w:rsidR="00AF262B" w:rsidRPr="008D78FB">
        <w:rPr>
          <w:sz w:val="28"/>
          <w:szCs w:val="28"/>
        </w:rPr>
        <w:t>от 5 </w:t>
      </w:r>
      <w:r w:rsidR="00FC51FD">
        <w:rPr>
          <w:sz w:val="28"/>
          <w:szCs w:val="28"/>
        </w:rPr>
        <w:t xml:space="preserve"> </w:t>
      </w:r>
      <w:r w:rsidR="00AF262B" w:rsidRPr="008D78FB">
        <w:rPr>
          <w:sz w:val="28"/>
          <w:szCs w:val="28"/>
        </w:rPr>
        <w:t>октября </w:t>
      </w:r>
      <w:r w:rsidR="00FC51FD">
        <w:rPr>
          <w:sz w:val="28"/>
          <w:szCs w:val="28"/>
        </w:rPr>
        <w:t xml:space="preserve"> </w:t>
      </w:r>
      <w:r w:rsidR="00AF262B" w:rsidRPr="008D78FB">
        <w:rPr>
          <w:sz w:val="28"/>
          <w:szCs w:val="28"/>
        </w:rPr>
        <w:t>2015</w:t>
      </w:r>
      <w:r w:rsidR="00FC51FD">
        <w:rPr>
          <w:sz w:val="28"/>
          <w:szCs w:val="28"/>
        </w:rPr>
        <w:t xml:space="preserve"> </w:t>
      </w:r>
      <w:r w:rsidR="00AF262B" w:rsidRPr="008D78FB">
        <w:rPr>
          <w:sz w:val="28"/>
          <w:szCs w:val="28"/>
        </w:rPr>
        <w:t> года N 285-ФЗ «О внесени</w:t>
      </w:r>
      <w:r w:rsidR="008D78FB">
        <w:rPr>
          <w:sz w:val="28"/>
          <w:szCs w:val="28"/>
        </w:rPr>
        <w:t xml:space="preserve">и изменений </w:t>
      </w:r>
      <w:r w:rsidR="00FC51FD">
        <w:rPr>
          <w:sz w:val="28"/>
          <w:szCs w:val="28"/>
        </w:rPr>
        <w:t xml:space="preserve">                            </w:t>
      </w:r>
      <w:r w:rsidR="00AF262B" w:rsidRPr="008D78FB">
        <w:rPr>
          <w:sz w:val="28"/>
          <w:szCs w:val="28"/>
        </w:rPr>
        <w:t xml:space="preserve">в отдельные законодательные акты Российской Федерации в части установления обязанности лиц, замещающих государственные должности, </w:t>
      </w:r>
      <w:r w:rsidR="00FC51FD">
        <w:rPr>
          <w:sz w:val="28"/>
          <w:szCs w:val="28"/>
        </w:rPr>
        <w:t xml:space="preserve">                    </w:t>
      </w:r>
      <w:r w:rsidR="00AF262B" w:rsidRPr="008D78FB">
        <w:rPr>
          <w:sz w:val="28"/>
          <w:szCs w:val="28"/>
        </w:rPr>
        <w:t>и иных лиц</w:t>
      </w:r>
      <w:r w:rsidR="008D78FB">
        <w:rPr>
          <w:sz w:val="28"/>
          <w:szCs w:val="28"/>
        </w:rPr>
        <w:t xml:space="preserve"> сообщать </w:t>
      </w:r>
      <w:r w:rsidR="00AF262B" w:rsidRPr="008D78FB">
        <w:rPr>
          <w:sz w:val="28"/>
          <w:szCs w:val="28"/>
        </w:rPr>
        <w:t>о возникновении личной заинтересованности, которая приводит или може</w:t>
      </w:r>
      <w:r w:rsidR="008D78FB">
        <w:rPr>
          <w:sz w:val="28"/>
          <w:szCs w:val="28"/>
        </w:rPr>
        <w:t xml:space="preserve">т привести </w:t>
      </w:r>
      <w:r w:rsidR="00AF262B" w:rsidRPr="008D78FB">
        <w:rPr>
          <w:sz w:val="28"/>
          <w:szCs w:val="28"/>
        </w:rPr>
        <w:t xml:space="preserve">к конфликту интересов, и принимать меры </w:t>
      </w:r>
      <w:r w:rsidR="008D78FB">
        <w:rPr>
          <w:sz w:val="28"/>
          <w:szCs w:val="28"/>
        </w:rPr>
        <w:t xml:space="preserve">                             </w:t>
      </w:r>
      <w:r w:rsidR="00AF262B" w:rsidRPr="008D78FB">
        <w:rPr>
          <w:sz w:val="28"/>
          <w:szCs w:val="28"/>
        </w:rPr>
        <w:t xml:space="preserve">по предотвращению или урегулированию конфликта интересов» </w:t>
      </w:r>
      <w:r w:rsidR="008D78FB">
        <w:rPr>
          <w:sz w:val="28"/>
          <w:szCs w:val="28"/>
        </w:rPr>
        <w:t xml:space="preserve">                         </w:t>
      </w:r>
      <w:r w:rsidRPr="008D78FB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</w:t>
      </w:r>
      <w:r w:rsidR="008D78FB">
        <w:rPr>
          <w:rFonts w:eastAsia="Calibri"/>
          <w:b/>
          <w:sz w:val="28"/>
          <w:szCs w:val="28"/>
          <w:lang w:eastAsia="en-US"/>
        </w:rPr>
        <w:t xml:space="preserve"> решил</w:t>
      </w:r>
      <w:r w:rsidRPr="008D78FB">
        <w:rPr>
          <w:b/>
          <w:sz w:val="28"/>
          <w:szCs w:val="28"/>
        </w:rPr>
        <w:t>:</w:t>
      </w:r>
    </w:p>
    <w:p w:rsidR="00F74DEC" w:rsidRPr="008D78FB" w:rsidRDefault="00F74DEC" w:rsidP="00F74DEC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bookmarkStart w:id="0" w:name="Par0"/>
      <w:bookmarkEnd w:id="0"/>
    </w:p>
    <w:p w:rsidR="0012371E" w:rsidRPr="008D78FB" w:rsidRDefault="00D372E3" w:rsidP="001237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8FB">
        <w:rPr>
          <w:rFonts w:eastAsiaTheme="minorHAnsi"/>
          <w:sz w:val="28"/>
          <w:szCs w:val="28"/>
          <w:lang w:eastAsia="en-US"/>
        </w:rPr>
        <w:t xml:space="preserve">       1.  Обязать </w:t>
      </w:r>
      <w:r w:rsidR="005E4B9C">
        <w:rPr>
          <w:rFonts w:eastAsiaTheme="minorHAnsi"/>
          <w:sz w:val="28"/>
          <w:szCs w:val="28"/>
          <w:lang w:eastAsia="en-US"/>
        </w:rPr>
        <w:t xml:space="preserve"> </w:t>
      </w:r>
      <w:r w:rsidRPr="008D78FB">
        <w:rPr>
          <w:rFonts w:eastAsiaTheme="minorHAnsi"/>
          <w:sz w:val="28"/>
          <w:szCs w:val="28"/>
          <w:lang w:eastAsia="en-US"/>
        </w:rPr>
        <w:t>депутатов</w:t>
      </w:r>
      <w:r w:rsidR="005E4B9C">
        <w:rPr>
          <w:rFonts w:eastAsiaTheme="minorHAnsi"/>
          <w:sz w:val="28"/>
          <w:szCs w:val="28"/>
          <w:lang w:eastAsia="en-US"/>
        </w:rPr>
        <w:t xml:space="preserve"> </w:t>
      </w:r>
      <w:r w:rsidR="006B26E6">
        <w:rPr>
          <w:rFonts w:eastAsiaTheme="minorHAnsi"/>
          <w:sz w:val="28"/>
          <w:szCs w:val="28"/>
          <w:lang w:eastAsia="en-US"/>
        </w:rPr>
        <w:t>Совета депутатов</w:t>
      </w:r>
      <w:r w:rsidRPr="008D78FB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5E4B9C">
        <w:rPr>
          <w:rFonts w:eastAsiaTheme="minorHAnsi"/>
          <w:sz w:val="28"/>
          <w:szCs w:val="28"/>
          <w:lang w:eastAsia="en-US"/>
        </w:rPr>
        <w:t xml:space="preserve"> </w:t>
      </w:r>
      <w:r w:rsidRPr="008D78FB">
        <w:rPr>
          <w:rFonts w:eastAsiaTheme="minorHAnsi"/>
          <w:sz w:val="28"/>
          <w:szCs w:val="28"/>
          <w:lang w:eastAsia="en-US"/>
        </w:rPr>
        <w:t xml:space="preserve">округа </w:t>
      </w:r>
      <w:r w:rsidR="005E4B9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D78FB">
        <w:rPr>
          <w:rFonts w:eastAsiaTheme="minorHAnsi"/>
          <w:sz w:val="28"/>
          <w:szCs w:val="28"/>
          <w:lang w:eastAsia="en-US"/>
        </w:rPr>
        <w:t>Бутырский</w:t>
      </w:r>
      <w:proofErr w:type="gramEnd"/>
      <w:r w:rsidR="005E4B9C">
        <w:rPr>
          <w:rFonts w:eastAsiaTheme="minorHAnsi"/>
          <w:sz w:val="28"/>
          <w:szCs w:val="28"/>
          <w:lang w:eastAsia="en-US"/>
        </w:rPr>
        <w:t xml:space="preserve"> </w:t>
      </w:r>
      <w:r w:rsidR="0012371E" w:rsidRPr="008D78FB">
        <w:rPr>
          <w:rFonts w:eastAsiaTheme="minorHAnsi"/>
          <w:sz w:val="28"/>
          <w:szCs w:val="28"/>
          <w:lang w:eastAsia="en-US"/>
        </w:rPr>
        <w:t xml:space="preserve"> </w:t>
      </w:r>
      <w:r w:rsidR="00D77C05" w:rsidRPr="008D78FB">
        <w:rPr>
          <w:sz w:val="28"/>
          <w:szCs w:val="28"/>
        </w:rPr>
        <w:t xml:space="preserve">сообщать </w:t>
      </w:r>
      <w:r w:rsidR="006B26E6">
        <w:rPr>
          <w:sz w:val="28"/>
          <w:szCs w:val="28"/>
        </w:rPr>
        <w:t xml:space="preserve"> </w:t>
      </w:r>
      <w:r w:rsidR="00122D02" w:rsidRPr="008D78FB">
        <w:rPr>
          <w:sz w:val="28"/>
          <w:szCs w:val="28"/>
        </w:rPr>
        <w:t xml:space="preserve">главе муниципального округа </w:t>
      </w:r>
      <w:r w:rsidR="00AF262B" w:rsidRPr="008D78FB">
        <w:rPr>
          <w:sz w:val="28"/>
          <w:szCs w:val="28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</w:t>
      </w:r>
      <w:bookmarkStart w:id="1" w:name="_GoBack"/>
      <w:bookmarkEnd w:id="1"/>
      <w:r w:rsidR="00AF262B" w:rsidRPr="008D78FB">
        <w:rPr>
          <w:sz w:val="28"/>
          <w:szCs w:val="28"/>
        </w:rPr>
        <w:t>по предотвращению или урегулированию такого конфликта.</w:t>
      </w:r>
    </w:p>
    <w:p w:rsidR="00F74DEC" w:rsidRPr="008D78FB" w:rsidRDefault="00F74DEC" w:rsidP="00F74DEC">
      <w:pPr>
        <w:jc w:val="both"/>
        <w:rPr>
          <w:sz w:val="28"/>
          <w:szCs w:val="28"/>
        </w:rPr>
      </w:pPr>
      <w:r w:rsidRPr="008D78FB">
        <w:rPr>
          <w:sz w:val="28"/>
          <w:szCs w:val="28"/>
        </w:rPr>
        <w:t xml:space="preserve">       2. Опубликовать настоящее решение в бюллетене «Московский муниципальный вестник».</w:t>
      </w:r>
    </w:p>
    <w:p w:rsidR="00F74DEC" w:rsidRPr="008D78FB" w:rsidRDefault="00D77C05" w:rsidP="00F74DEC">
      <w:pPr>
        <w:jc w:val="both"/>
        <w:rPr>
          <w:sz w:val="28"/>
          <w:szCs w:val="28"/>
        </w:rPr>
      </w:pPr>
      <w:r w:rsidRPr="008D78FB">
        <w:rPr>
          <w:sz w:val="28"/>
          <w:szCs w:val="28"/>
        </w:rPr>
        <w:t xml:space="preserve">       3.   </w:t>
      </w:r>
      <w:r w:rsidR="00F74DEC" w:rsidRPr="008D78FB">
        <w:rPr>
          <w:sz w:val="28"/>
          <w:szCs w:val="28"/>
        </w:rPr>
        <w:t>Настоящее решение</w:t>
      </w:r>
      <w:r w:rsidR="00FC51FD">
        <w:rPr>
          <w:sz w:val="28"/>
          <w:szCs w:val="28"/>
        </w:rPr>
        <w:t xml:space="preserve"> </w:t>
      </w:r>
      <w:r w:rsidR="00F74DEC" w:rsidRPr="008D78FB">
        <w:rPr>
          <w:sz w:val="28"/>
          <w:szCs w:val="28"/>
        </w:rPr>
        <w:t>вступает</w:t>
      </w:r>
      <w:r w:rsidR="00FC51FD">
        <w:rPr>
          <w:sz w:val="28"/>
          <w:szCs w:val="28"/>
        </w:rPr>
        <w:t xml:space="preserve"> </w:t>
      </w:r>
      <w:r w:rsidR="00F74DEC" w:rsidRPr="008D78FB">
        <w:rPr>
          <w:sz w:val="28"/>
          <w:szCs w:val="28"/>
        </w:rPr>
        <w:t>в</w:t>
      </w:r>
      <w:r w:rsidR="00FC51FD">
        <w:rPr>
          <w:sz w:val="28"/>
          <w:szCs w:val="28"/>
        </w:rPr>
        <w:t xml:space="preserve"> </w:t>
      </w:r>
      <w:r w:rsidR="00F74DEC" w:rsidRPr="008D78FB">
        <w:rPr>
          <w:sz w:val="28"/>
          <w:szCs w:val="28"/>
        </w:rPr>
        <w:t>силу</w:t>
      </w:r>
      <w:r w:rsidR="00FC51FD">
        <w:rPr>
          <w:sz w:val="28"/>
          <w:szCs w:val="28"/>
        </w:rPr>
        <w:t xml:space="preserve"> </w:t>
      </w:r>
      <w:r w:rsidR="005E4B9C">
        <w:rPr>
          <w:sz w:val="28"/>
          <w:szCs w:val="28"/>
        </w:rPr>
        <w:t>со дня</w:t>
      </w:r>
      <w:r w:rsidR="00F74DEC" w:rsidRPr="008D78FB">
        <w:rPr>
          <w:sz w:val="28"/>
          <w:szCs w:val="28"/>
        </w:rPr>
        <w:t xml:space="preserve"> </w:t>
      </w:r>
      <w:r w:rsidR="00FC51FD">
        <w:rPr>
          <w:sz w:val="28"/>
          <w:szCs w:val="28"/>
        </w:rPr>
        <w:t xml:space="preserve">официальной </w:t>
      </w:r>
      <w:r w:rsidR="00F74DEC" w:rsidRPr="008D78FB">
        <w:rPr>
          <w:sz w:val="28"/>
          <w:szCs w:val="28"/>
        </w:rPr>
        <w:t>публикации.</w:t>
      </w:r>
    </w:p>
    <w:p w:rsidR="00F74DEC" w:rsidRPr="008D78FB" w:rsidRDefault="0012371E" w:rsidP="00F74DEC">
      <w:pPr>
        <w:jc w:val="both"/>
        <w:rPr>
          <w:sz w:val="28"/>
          <w:szCs w:val="28"/>
        </w:rPr>
      </w:pPr>
      <w:r w:rsidRPr="008D78FB">
        <w:rPr>
          <w:sz w:val="28"/>
          <w:szCs w:val="28"/>
        </w:rPr>
        <w:t xml:space="preserve">       4</w:t>
      </w:r>
      <w:r w:rsidR="00251E59" w:rsidRPr="008D78FB">
        <w:rPr>
          <w:sz w:val="28"/>
          <w:szCs w:val="28"/>
        </w:rPr>
        <w:t xml:space="preserve">. </w:t>
      </w:r>
      <w:r w:rsidR="008D78FB">
        <w:rPr>
          <w:sz w:val="28"/>
          <w:szCs w:val="28"/>
        </w:rPr>
        <w:t xml:space="preserve"> </w:t>
      </w:r>
      <w:proofErr w:type="gramStart"/>
      <w:r w:rsidR="00F74DEC" w:rsidRPr="008D78FB">
        <w:rPr>
          <w:sz w:val="28"/>
          <w:szCs w:val="28"/>
        </w:rPr>
        <w:t xml:space="preserve">Контроль </w:t>
      </w:r>
      <w:r w:rsidR="008D78FB">
        <w:rPr>
          <w:sz w:val="28"/>
          <w:szCs w:val="28"/>
        </w:rPr>
        <w:t xml:space="preserve"> </w:t>
      </w:r>
      <w:r w:rsidR="00D77C05" w:rsidRPr="008D78FB">
        <w:rPr>
          <w:sz w:val="28"/>
          <w:szCs w:val="28"/>
        </w:rPr>
        <w:t xml:space="preserve"> </w:t>
      </w:r>
      <w:r w:rsidR="00F74DEC" w:rsidRPr="008D78FB">
        <w:rPr>
          <w:sz w:val="28"/>
          <w:szCs w:val="28"/>
        </w:rPr>
        <w:t>за</w:t>
      </w:r>
      <w:proofErr w:type="gramEnd"/>
      <w:r w:rsidR="00F74DEC" w:rsidRPr="008D78FB">
        <w:rPr>
          <w:sz w:val="28"/>
          <w:szCs w:val="28"/>
        </w:rPr>
        <w:t xml:space="preserve"> </w:t>
      </w:r>
      <w:r w:rsidR="008D78FB">
        <w:rPr>
          <w:sz w:val="28"/>
          <w:szCs w:val="28"/>
        </w:rPr>
        <w:t xml:space="preserve"> </w:t>
      </w:r>
      <w:r w:rsidR="00D77C05" w:rsidRPr="008D78FB">
        <w:rPr>
          <w:sz w:val="28"/>
          <w:szCs w:val="28"/>
        </w:rPr>
        <w:t xml:space="preserve"> </w:t>
      </w:r>
      <w:r w:rsidR="00F74DEC" w:rsidRPr="008D78FB">
        <w:rPr>
          <w:sz w:val="28"/>
          <w:szCs w:val="28"/>
        </w:rPr>
        <w:t>выполнением</w:t>
      </w:r>
      <w:r w:rsidR="00D77C05" w:rsidRPr="008D78FB">
        <w:rPr>
          <w:sz w:val="28"/>
          <w:szCs w:val="28"/>
        </w:rPr>
        <w:t xml:space="preserve"> </w:t>
      </w:r>
      <w:r w:rsidR="008D78FB">
        <w:rPr>
          <w:sz w:val="28"/>
          <w:szCs w:val="28"/>
        </w:rPr>
        <w:t xml:space="preserve"> </w:t>
      </w:r>
      <w:r w:rsidR="00F74DEC" w:rsidRPr="008D78FB">
        <w:rPr>
          <w:sz w:val="28"/>
          <w:szCs w:val="28"/>
        </w:rPr>
        <w:t xml:space="preserve"> настоящего</w:t>
      </w:r>
      <w:r w:rsidR="00D77C05" w:rsidRPr="008D78FB">
        <w:rPr>
          <w:sz w:val="28"/>
          <w:szCs w:val="28"/>
        </w:rPr>
        <w:t xml:space="preserve"> </w:t>
      </w:r>
      <w:r w:rsidR="008D78FB">
        <w:rPr>
          <w:sz w:val="28"/>
          <w:szCs w:val="28"/>
        </w:rPr>
        <w:t xml:space="preserve"> </w:t>
      </w:r>
      <w:r w:rsidR="00F74DEC" w:rsidRPr="008D78FB">
        <w:rPr>
          <w:sz w:val="28"/>
          <w:szCs w:val="28"/>
        </w:rPr>
        <w:t xml:space="preserve"> решения </w:t>
      </w:r>
      <w:r w:rsidR="008D78FB">
        <w:rPr>
          <w:sz w:val="28"/>
          <w:szCs w:val="28"/>
        </w:rPr>
        <w:t xml:space="preserve"> </w:t>
      </w:r>
      <w:r w:rsidR="00D77C05" w:rsidRPr="008D78FB">
        <w:rPr>
          <w:sz w:val="28"/>
          <w:szCs w:val="28"/>
        </w:rPr>
        <w:t xml:space="preserve"> </w:t>
      </w:r>
      <w:r w:rsidR="00F74DEC" w:rsidRPr="008D78FB">
        <w:rPr>
          <w:sz w:val="28"/>
          <w:szCs w:val="28"/>
        </w:rPr>
        <w:t>возложить</w:t>
      </w:r>
      <w:r w:rsidR="00D77C05" w:rsidRPr="008D78FB">
        <w:rPr>
          <w:sz w:val="28"/>
          <w:szCs w:val="28"/>
        </w:rPr>
        <w:t xml:space="preserve"> </w:t>
      </w:r>
      <w:r w:rsidR="00F74DEC" w:rsidRPr="008D78FB">
        <w:rPr>
          <w:sz w:val="28"/>
          <w:szCs w:val="28"/>
        </w:rPr>
        <w:t xml:space="preserve"> </w:t>
      </w:r>
      <w:r w:rsidR="008D78FB">
        <w:rPr>
          <w:sz w:val="28"/>
          <w:szCs w:val="28"/>
        </w:rPr>
        <w:t xml:space="preserve">                        </w:t>
      </w:r>
      <w:r w:rsidR="00F74DEC" w:rsidRPr="008D78FB">
        <w:rPr>
          <w:sz w:val="28"/>
          <w:szCs w:val="28"/>
        </w:rPr>
        <w:t xml:space="preserve">на </w:t>
      </w:r>
      <w:r w:rsidR="00D77C05" w:rsidRPr="008D78FB">
        <w:rPr>
          <w:sz w:val="28"/>
          <w:szCs w:val="28"/>
        </w:rPr>
        <w:t xml:space="preserve"> </w:t>
      </w:r>
      <w:r w:rsidR="00F74DEC" w:rsidRPr="008D78FB">
        <w:rPr>
          <w:sz w:val="28"/>
          <w:szCs w:val="28"/>
        </w:rPr>
        <w:t>г</w:t>
      </w:r>
      <w:r w:rsidR="00F74DEC" w:rsidRPr="008D78FB">
        <w:rPr>
          <w:bCs/>
          <w:sz w:val="28"/>
          <w:szCs w:val="28"/>
        </w:rPr>
        <w:t>лаву</w:t>
      </w:r>
      <w:r w:rsidR="00F74DEC" w:rsidRPr="008D78FB">
        <w:rPr>
          <w:bCs/>
          <w:i/>
          <w:sz w:val="28"/>
          <w:szCs w:val="28"/>
        </w:rPr>
        <w:t xml:space="preserve"> </w:t>
      </w:r>
      <w:r w:rsidR="00F74DEC" w:rsidRPr="008D78FB">
        <w:rPr>
          <w:sz w:val="28"/>
          <w:szCs w:val="28"/>
        </w:rPr>
        <w:t>муниципального округа Бутырский Осипенко А.П.</w:t>
      </w:r>
    </w:p>
    <w:p w:rsidR="00F74DEC" w:rsidRDefault="00F74DEC" w:rsidP="00F74DEC">
      <w:pPr>
        <w:jc w:val="both"/>
      </w:pPr>
    </w:p>
    <w:p w:rsidR="008D78FB" w:rsidRPr="008D78FB" w:rsidRDefault="008D78FB" w:rsidP="00F74DEC">
      <w:pPr>
        <w:jc w:val="both"/>
      </w:pPr>
    </w:p>
    <w:p w:rsidR="00F74DEC" w:rsidRDefault="00F74DEC" w:rsidP="00F74DEC">
      <w:pPr>
        <w:jc w:val="both"/>
        <w:rPr>
          <w:b/>
          <w:u w:val="single"/>
        </w:rPr>
      </w:pPr>
      <w:r w:rsidRPr="008D78FB">
        <w:rPr>
          <w:b/>
          <w:sz w:val="28"/>
          <w:szCs w:val="28"/>
        </w:rPr>
        <w:t>Г</w:t>
      </w:r>
      <w:r w:rsidRPr="008D78FB">
        <w:rPr>
          <w:b/>
          <w:bCs/>
          <w:sz w:val="28"/>
          <w:szCs w:val="28"/>
        </w:rPr>
        <w:t>лава</w:t>
      </w:r>
      <w:r w:rsidRPr="008D78FB">
        <w:rPr>
          <w:b/>
          <w:bCs/>
          <w:i/>
          <w:sz w:val="28"/>
          <w:szCs w:val="28"/>
        </w:rPr>
        <w:t xml:space="preserve"> </w:t>
      </w:r>
      <w:r w:rsidRPr="008D78FB">
        <w:rPr>
          <w:b/>
          <w:sz w:val="28"/>
          <w:szCs w:val="28"/>
        </w:rPr>
        <w:t xml:space="preserve">муниципального округа Бутырский                   </w:t>
      </w:r>
      <w:r w:rsidR="008D78FB">
        <w:rPr>
          <w:b/>
          <w:sz w:val="28"/>
          <w:szCs w:val="28"/>
        </w:rPr>
        <w:t xml:space="preserve">          </w:t>
      </w:r>
      <w:r w:rsidRPr="008D78FB">
        <w:rPr>
          <w:b/>
          <w:sz w:val="28"/>
          <w:szCs w:val="28"/>
        </w:rPr>
        <w:t>А.П. Осипенко</w:t>
      </w:r>
    </w:p>
    <w:sectPr w:rsidR="00F7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A2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22D02"/>
    <w:rsid w:val="0012371E"/>
    <w:rsid w:val="001369F8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1E59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4B9C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B26E6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D78FB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262B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372E3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77C05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2CA2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74DEC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51FD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E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E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2016-01-19T14:22:00Z</dcterms:created>
  <dcterms:modified xsi:type="dcterms:W3CDTF">2016-01-28T12:05:00Z</dcterms:modified>
</cp:coreProperties>
</file>