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D30FE8" w:rsidRDefault="008942E2" w:rsidP="008942E2">
      <w:pPr>
        <w:pStyle w:val="a5"/>
        <w:jc w:val="center"/>
        <w:rPr>
          <w:rFonts w:ascii="Arial Black" w:hAnsi="Arial Black"/>
          <w:color w:val="000000" w:themeColor="text1"/>
          <w:sz w:val="32"/>
          <w:szCs w:val="32"/>
        </w:rPr>
      </w:pPr>
      <w:r w:rsidRPr="00D30FE8">
        <w:rPr>
          <w:rFonts w:ascii="Arial Black" w:hAnsi="Arial Black"/>
          <w:color w:val="000000" w:themeColor="text1"/>
          <w:sz w:val="32"/>
          <w:szCs w:val="32"/>
        </w:rPr>
        <w:t>СОВЕТ  ДЕПУТАТОВ</w:t>
      </w:r>
    </w:p>
    <w:p w:rsidR="008942E2" w:rsidRPr="00D30FE8" w:rsidRDefault="008942E2" w:rsidP="008942E2">
      <w:pPr>
        <w:pStyle w:val="a5"/>
        <w:jc w:val="center"/>
        <w:rPr>
          <w:rFonts w:ascii="Arial Black" w:hAnsi="Arial Black"/>
          <w:color w:val="000000" w:themeColor="text1"/>
          <w:sz w:val="28"/>
          <w:szCs w:val="28"/>
        </w:rPr>
      </w:pPr>
      <w:r w:rsidRPr="00D30FE8">
        <w:rPr>
          <w:rFonts w:ascii="Arial Black" w:hAnsi="Arial Black"/>
          <w:color w:val="000000" w:themeColor="text1"/>
          <w:sz w:val="28"/>
          <w:szCs w:val="28"/>
        </w:rPr>
        <w:t xml:space="preserve">МУНИЦИПАЛЬНОГО  ОКРУГА  </w:t>
      </w:r>
      <w:proofErr w:type="gramStart"/>
      <w:r w:rsidRPr="00D30FE8">
        <w:rPr>
          <w:rFonts w:ascii="Arial Black" w:hAnsi="Arial Black"/>
          <w:color w:val="000000" w:themeColor="text1"/>
          <w:sz w:val="28"/>
          <w:szCs w:val="28"/>
        </w:rPr>
        <w:t>БУТЫРСКИЙ</w:t>
      </w:r>
      <w:proofErr w:type="gramEnd"/>
    </w:p>
    <w:p w:rsidR="008942E2" w:rsidRPr="00D30FE8" w:rsidRDefault="008942E2" w:rsidP="008942E2">
      <w:pPr>
        <w:pStyle w:val="a5"/>
        <w:rPr>
          <w:rFonts w:asciiTheme="minorHAnsi" w:hAnsiTheme="minorHAnsi"/>
          <w:color w:val="000000" w:themeColor="text1"/>
          <w:sz w:val="28"/>
          <w:szCs w:val="28"/>
        </w:rPr>
      </w:pPr>
    </w:p>
    <w:p w:rsidR="008942E2" w:rsidRPr="00D30FE8" w:rsidRDefault="008942E2" w:rsidP="008942E2">
      <w:pPr>
        <w:pStyle w:val="a5"/>
        <w:jc w:val="center"/>
        <w:rPr>
          <w:rFonts w:ascii="Arial Black" w:hAnsi="Arial Black"/>
          <w:color w:val="000000" w:themeColor="text1"/>
          <w:sz w:val="28"/>
          <w:szCs w:val="28"/>
        </w:rPr>
      </w:pPr>
      <w:proofErr w:type="gramStart"/>
      <w:r w:rsidRPr="00D30FE8">
        <w:rPr>
          <w:rFonts w:ascii="Arial Black" w:hAnsi="Arial Black"/>
          <w:color w:val="000000" w:themeColor="text1"/>
          <w:sz w:val="28"/>
          <w:szCs w:val="28"/>
        </w:rPr>
        <w:t>Р</w:t>
      </w:r>
      <w:proofErr w:type="gramEnd"/>
      <w:r w:rsidRPr="00D30FE8">
        <w:rPr>
          <w:rFonts w:ascii="Arial Black" w:hAnsi="Arial Black"/>
          <w:color w:val="000000" w:themeColor="text1"/>
          <w:sz w:val="28"/>
          <w:szCs w:val="28"/>
        </w:rPr>
        <w:t xml:space="preserve"> Е Ш Е Н И Е</w:t>
      </w:r>
    </w:p>
    <w:p w:rsidR="008942E2" w:rsidRPr="00D30FE8" w:rsidRDefault="008942E2" w:rsidP="008942E2">
      <w:pPr>
        <w:pStyle w:val="a5"/>
        <w:rPr>
          <w:rFonts w:asciiTheme="minorHAnsi" w:hAnsiTheme="minorHAnsi"/>
          <w:color w:val="000000" w:themeColor="text1"/>
          <w:sz w:val="22"/>
          <w:szCs w:val="22"/>
        </w:rPr>
      </w:pPr>
    </w:p>
    <w:p w:rsidR="008942E2" w:rsidRPr="00D30FE8" w:rsidRDefault="008942E2" w:rsidP="008942E2">
      <w:pPr>
        <w:pStyle w:val="a5"/>
        <w:jc w:val="center"/>
        <w:rPr>
          <w:rFonts w:ascii="Arial Black" w:hAnsi="Arial Black" w:cs="Arial"/>
          <w:color w:val="000000" w:themeColor="text1"/>
          <w:sz w:val="28"/>
          <w:szCs w:val="28"/>
        </w:rPr>
      </w:pPr>
    </w:p>
    <w:p w:rsidR="008942E2" w:rsidRPr="00D30FE8" w:rsidRDefault="00D04295" w:rsidP="008942E2">
      <w:pPr>
        <w:pStyle w:val="a5"/>
        <w:rPr>
          <w:color w:val="000000" w:themeColor="text1"/>
          <w:sz w:val="28"/>
          <w:szCs w:val="28"/>
        </w:rPr>
      </w:pPr>
      <w:r w:rsidRPr="00D30FE8">
        <w:rPr>
          <w:color w:val="000000" w:themeColor="text1"/>
          <w:sz w:val="28"/>
          <w:szCs w:val="28"/>
        </w:rPr>
        <w:t>14.01.2016</w:t>
      </w:r>
      <w:r w:rsidR="003F0A50" w:rsidRPr="00D30FE8">
        <w:rPr>
          <w:color w:val="000000" w:themeColor="text1"/>
          <w:sz w:val="28"/>
          <w:szCs w:val="28"/>
        </w:rPr>
        <w:t>г. № 01-02/1-</w:t>
      </w:r>
      <w:r w:rsidRPr="00D30FE8">
        <w:rPr>
          <w:color w:val="000000" w:themeColor="text1"/>
          <w:sz w:val="28"/>
          <w:szCs w:val="28"/>
        </w:rPr>
        <w:t xml:space="preserve">1                                                                      </w:t>
      </w:r>
      <w:bookmarkStart w:id="0" w:name="_GoBack"/>
      <w:bookmarkEnd w:id="0"/>
    </w:p>
    <w:p w:rsidR="008942E2" w:rsidRPr="00D30FE8" w:rsidRDefault="008942E2" w:rsidP="008942E2">
      <w:pPr>
        <w:shd w:val="clear" w:color="auto" w:fill="FFFFFF"/>
        <w:ind w:right="3261"/>
        <w:rPr>
          <w:color w:val="000000" w:themeColor="text1"/>
          <w:u w:val="single"/>
        </w:rPr>
      </w:pPr>
    </w:p>
    <w:p w:rsidR="008942E2" w:rsidRPr="00D30FE8" w:rsidRDefault="008942E2" w:rsidP="008942E2">
      <w:pPr>
        <w:shd w:val="clear" w:color="auto" w:fill="FFFFFF"/>
        <w:ind w:right="3261"/>
        <w:rPr>
          <w:b/>
          <w:bCs/>
          <w:color w:val="000000" w:themeColor="text1"/>
          <w:spacing w:val="-1"/>
          <w:sz w:val="28"/>
          <w:szCs w:val="28"/>
        </w:rPr>
      </w:pPr>
    </w:p>
    <w:p w:rsidR="00456818" w:rsidRPr="00D30FE8" w:rsidRDefault="00456818" w:rsidP="00D30FE8">
      <w:pPr>
        <w:tabs>
          <w:tab w:val="left" w:pos="3261"/>
          <w:tab w:val="left" w:pos="4111"/>
        </w:tabs>
        <w:ind w:right="5244"/>
        <w:jc w:val="both"/>
        <w:rPr>
          <w:b/>
          <w:color w:val="000000" w:themeColor="text1"/>
          <w:sz w:val="28"/>
          <w:szCs w:val="28"/>
        </w:rPr>
      </w:pPr>
      <w:r w:rsidRPr="00D30FE8">
        <w:rPr>
          <w:b/>
          <w:color w:val="000000" w:themeColor="text1"/>
          <w:sz w:val="28"/>
          <w:szCs w:val="28"/>
        </w:rPr>
        <w:t>Об отчете Главы муниципального</w:t>
      </w:r>
      <w:r w:rsidR="00D30FE8">
        <w:rPr>
          <w:b/>
          <w:color w:val="000000" w:themeColor="text1"/>
          <w:sz w:val="28"/>
          <w:szCs w:val="28"/>
        </w:rPr>
        <w:t xml:space="preserve"> </w:t>
      </w:r>
      <w:r w:rsidRPr="00D30FE8">
        <w:rPr>
          <w:b/>
          <w:color w:val="000000" w:themeColor="text1"/>
          <w:sz w:val="28"/>
          <w:szCs w:val="28"/>
        </w:rPr>
        <w:t xml:space="preserve">округа </w:t>
      </w:r>
      <w:proofErr w:type="gramStart"/>
      <w:r w:rsidRPr="00D30FE8">
        <w:rPr>
          <w:b/>
          <w:color w:val="000000" w:themeColor="text1"/>
          <w:sz w:val="28"/>
          <w:szCs w:val="28"/>
        </w:rPr>
        <w:t>Бутырский</w:t>
      </w:r>
      <w:proofErr w:type="gramEnd"/>
      <w:r w:rsidRPr="00D30FE8">
        <w:rPr>
          <w:b/>
          <w:color w:val="000000" w:themeColor="text1"/>
          <w:sz w:val="28"/>
          <w:szCs w:val="28"/>
        </w:rPr>
        <w:t xml:space="preserve"> о проделанной</w:t>
      </w:r>
      <w:r w:rsidR="00D30FE8">
        <w:rPr>
          <w:b/>
          <w:color w:val="000000" w:themeColor="text1"/>
          <w:sz w:val="28"/>
          <w:szCs w:val="28"/>
        </w:rPr>
        <w:t xml:space="preserve"> </w:t>
      </w:r>
      <w:r w:rsidR="00D04295" w:rsidRPr="00D30FE8">
        <w:rPr>
          <w:b/>
          <w:color w:val="000000" w:themeColor="text1"/>
          <w:sz w:val="28"/>
          <w:szCs w:val="28"/>
        </w:rPr>
        <w:t>в 2015</w:t>
      </w:r>
      <w:r w:rsidRPr="00D30FE8">
        <w:rPr>
          <w:b/>
          <w:color w:val="000000" w:themeColor="text1"/>
          <w:sz w:val="28"/>
          <w:szCs w:val="28"/>
        </w:rPr>
        <w:t xml:space="preserve"> году работе</w:t>
      </w:r>
    </w:p>
    <w:p w:rsidR="000A76D2" w:rsidRPr="00D30FE8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color w:val="000000" w:themeColor="text1"/>
        </w:rPr>
      </w:pPr>
    </w:p>
    <w:p w:rsidR="00DF7882" w:rsidRPr="00D30FE8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color w:val="000000" w:themeColor="text1"/>
        </w:rPr>
      </w:pPr>
    </w:p>
    <w:p w:rsidR="000A76D2" w:rsidRPr="00D30FE8" w:rsidRDefault="000A76D2" w:rsidP="00D30FE8">
      <w:pPr>
        <w:tabs>
          <w:tab w:val="left" w:pos="3261"/>
          <w:tab w:val="left" w:pos="4111"/>
        </w:tabs>
        <w:ind w:right="-1" w:firstLine="567"/>
        <w:jc w:val="both"/>
        <w:rPr>
          <w:color w:val="000000" w:themeColor="text1"/>
          <w:sz w:val="28"/>
          <w:szCs w:val="28"/>
        </w:rPr>
      </w:pPr>
      <w:proofErr w:type="gramStart"/>
      <w:r w:rsidRPr="00D30FE8">
        <w:rPr>
          <w:color w:val="000000" w:themeColor="text1"/>
          <w:sz w:val="28"/>
          <w:szCs w:val="28"/>
        </w:rPr>
        <w:t xml:space="preserve">В соответствии </w:t>
      </w:r>
      <w:r w:rsidR="00D826D1" w:rsidRPr="00D30FE8">
        <w:rPr>
          <w:color w:val="000000" w:themeColor="text1"/>
          <w:sz w:val="28"/>
          <w:szCs w:val="28"/>
        </w:rPr>
        <w:t>с Федеральным законом от 6 октября 2003 года № 131-ФЗ «Об общих принципах орга</w:t>
      </w:r>
      <w:r w:rsidR="00D30FE8" w:rsidRPr="00D30FE8">
        <w:rPr>
          <w:color w:val="000000" w:themeColor="text1"/>
          <w:sz w:val="28"/>
          <w:szCs w:val="28"/>
        </w:rPr>
        <w:t xml:space="preserve">низации местного самоуправления </w:t>
      </w:r>
      <w:r w:rsidR="00D826D1" w:rsidRPr="00D30FE8">
        <w:rPr>
          <w:color w:val="000000" w:themeColor="text1"/>
          <w:sz w:val="28"/>
          <w:szCs w:val="28"/>
        </w:rPr>
        <w:t>в Российской Федерации», статьями 12 и 14 Закона города Москвы</w:t>
      </w:r>
      <w:r w:rsidR="005152D4" w:rsidRPr="00D30FE8">
        <w:rPr>
          <w:color w:val="000000" w:themeColor="text1"/>
          <w:sz w:val="28"/>
          <w:szCs w:val="28"/>
        </w:rPr>
        <w:t xml:space="preserve"> от 6 ноября 2002 года № 56 «Об орга</w:t>
      </w:r>
      <w:r w:rsidR="00D30FE8" w:rsidRPr="00D30FE8">
        <w:rPr>
          <w:color w:val="000000" w:themeColor="text1"/>
          <w:sz w:val="28"/>
          <w:szCs w:val="28"/>
        </w:rPr>
        <w:t>низации местного самоуправления</w:t>
      </w:r>
      <w:r w:rsidR="005152D4" w:rsidRPr="00D30FE8">
        <w:rPr>
          <w:color w:val="000000" w:themeColor="text1"/>
          <w:sz w:val="28"/>
          <w:szCs w:val="28"/>
        </w:rPr>
        <w:t xml:space="preserve"> в городе Москве», </w:t>
      </w:r>
      <w:r w:rsidR="007A1316" w:rsidRPr="00D30FE8">
        <w:rPr>
          <w:color w:val="000000" w:themeColor="text1"/>
          <w:sz w:val="28"/>
          <w:szCs w:val="28"/>
        </w:rPr>
        <w:t>статьей 10 «Глава муниципального округа» Устава</w:t>
      </w:r>
      <w:r w:rsidR="00456818" w:rsidRPr="00D30FE8">
        <w:rPr>
          <w:color w:val="000000" w:themeColor="text1"/>
          <w:sz w:val="28"/>
          <w:szCs w:val="28"/>
        </w:rPr>
        <w:t xml:space="preserve"> муниципального округа Бутырский</w:t>
      </w:r>
      <w:r w:rsidR="00717710" w:rsidRPr="00D30FE8">
        <w:rPr>
          <w:color w:val="000000" w:themeColor="text1"/>
          <w:sz w:val="28"/>
          <w:szCs w:val="28"/>
        </w:rPr>
        <w:t xml:space="preserve"> </w:t>
      </w:r>
      <w:r w:rsidR="00BE3496" w:rsidRPr="00D30FE8">
        <w:rPr>
          <w:color w:val="000000" w:themeColor="text1"/>
          <w:sz w:val="28"/>
          <w:szCs w:val="28"/>
        </w:rPr>
        <w:t xml:space="preserve"> </w:t>
      </w:r>
      <w:r w:rsidRPr="00D30FE8">
        <w:rPr>
          <w:b/>
          <w:bCs/>
          <w:color w:val="000000" w:themeColor="text1"/>
          <w:sz w:val="28"/>
          <w:szCs w:val="28"/>
        </w:rPr>
        <w:t>Совет депутатов</w:t>
      </w:r>
      <w:r w:rsidR="004865F9" w:rsidRPr="00D30FE8">
        <w:rPr>
          <w:b/>
          <w:bCs/>
          <w:color w:val="000000" w:themeColor="text1"/>
          <w:sz w:val="28"/>
          <w:szCs w:val="28"/>
        </w:rPr>
        <w:t xml:space="preserve"> муниципального округа Бутырский решил:</w:t>
      </w:r>
      <w:proofErr w:type="gramEnd"/>
    </w:p>
    <w:p w:rsidR="00630689" w:rsidRPr="00D30FE8" w:rsidRDefault="00630689" w:rsidP="00630689">
      <w:pPr>
        <w:pStyle w:val="a6"/>
        <w:rPr>
          <w:color w:val="000000" w:themeColor="text1"/>
          <w:sz w:val="16"/>
          <w:szCs w:val="16"/>
        </w:rPr>
      </w:pPr>
    </w:p>
    <w:p w:rsidR="004C3BC0" w:rsidRPr="00D30FE8" w:rsidRDefault="00D30FE8" w:rsidP="00D30FE8">
      <w:pPr>
        <w:pStyle w:val="a6"/>
        <w:ind w:firstLine="567"/>
        <w:rPr>
          <w:color w:val="000000" w:themeColor="text1"/>
        </w:rPr>
      </w:pPr>
      <w:r w:rsidRPr="00D30FE8">
        <w:rPr>
          <w:color w:val="000000" w:themeColor="text1"/>
        </w:rPr>
        <w:t xml:space="preserve">1. </w:t>
      </w:r>
      <w:r w:rsidR="004C3BC0" w:rsidRPr="00D30FE8">
        <w:rPr>
          <w:color w:val="000000" w:themeColor="text1"/>
        </w:rPr>
        <w:t>Выразить доверие Осипенко Анатолию Павловичу и оценить</w:t>
      </w:r>
      <w:r w:rsidRPr="00D30FE8">
        <w:rPr>
          <w:color w:val="000000" w:themeColor="text1"/>
        </w:rPr>
        <w:t xml:space="preserve"> </w:t>
      </w:r>
      <w:r w:rsidR="00D04295" w:rsidRPr="00D30FE8">
        <w:rPr>
          <w:color w:val="000000" w:themeColor="text1"/>
        </w:rPr>
        <w:t>его работу в 2015</w:t>
      </w:r>
      <w:r w:rsidR="004C3BC0" w:rsidRPr="00D30FE8">
        <w:rPr>
          <w:color w:val="000000" w:themeColor="text1"/>
        </w:rPr>
        <w:t xml:space="preserve"> году в должности Главы муниципального округа Б</w:t>
      </w:r>
      <w:r w:rsidR="00D04295" w:rsidRPr="00D30FE8">
        <w:rPr>
          <w:color w:val="000000" w:themeColor="text1"/>
        </w:rPr>
        <w:t>утырский положительно</w:t>
      </w:r>
      <w:r w:rsidR="000B6E98" w:rsidRPr="00D30FE8">
        <w:rPr>
          <w:color w:val="000000" w:themeColor="text1"/>
        </w:rPr>
        <w:t xml:space="preserve"> с оценкой «хорошо»</w:t>
      </w:r>
      <w:r w:rsidR="004C3BC0" w:rsidRPr="00D30FE8">
        <w:rPr>
          <w:color w:val="000000" w:themeColor="text1"/>
        </w:rPr>
        <w:t>.</w:t>
      </w:r>
    </w:p>
    <w:p w:rsidR="00630689" w:rsidRPr="00D30FE8" w:rsidRDefault="004C3BC0" w:rsidP="00D30FE8">
      <w:pPr>
        <w:pStyle w:val="a6"/>
        <w:ind w:firstLine="567"/>
        <w:rPr>
          <w:color w:val="000000" w:themeColor="text1"/>
        </w:rPr>
      </w:pPr>
      <w:r w:rsidRPr="00D30FE8">
        <w:rPr>
          <w:color w:val="000000" w:themeColor="text1"/>
        </w:rPr>
        <w:t>2</w:t>
      </w:r>
      <w:r w:rsidR="00630689" w:rsidRPr="00D30FE8">
        <w:rPr>
          <w:color w:val="000000" w:themeColor="text1"/>
        </w:rPr>
        <w:t xml:space="preserve">. Принять отчет Главы муниципального округа Бутырский </w:t>
      </w:r>
      <w:r w:rsidR="00DB2395" w:rsidRPr="00D30FE8">
        <w:rPr>
          <w:color w:val="000000" w:themeColor="text1"/>
        </w:rPr>
        <w:t>Осипенко А.П.</w:t>
      </w:r>
      <w:r w:rsidR="00D04295" w:rsidRPr="00D30FE8">
        <w:rPr>
          <w:color w:val="000000" w:themeColor="text1"/>
        </w:rPr>
        <w:t xml:space="preserve"> о проделанной в 2015</w:t>
      </w:r>
      <w:r w:rsidR="00630689" w:rsidRPr="00D30FE8">
        <w:rPr>
          <w:color w:val="000000" w:themeColor="text1"/>
        </w:rPr>
        <w:t xml:space="preserve"> году</w:t>
      </w:r>
      <w:r w:rsidR="00DB2395" w:rsidRPr="00D30FE8">
        <w:rPr>
          <w:color w:val="000000" w:themeColor="text1"/>
        </w:rPr>
        <w:t xml:space="preserve"> работе</w:t>
      </w:r>
      <w:r w:rsidR="00630689" w:rsidRPr="00D30FE8">
        <w:rPr>
          <w:color w:val="000000" w:themeColor="text1"/>
        </w:rPr>
        <w:t xml:space="preserve"> к сведению.</w:t>
      </w:r>
    </w:p>
    <w:p w:rsidR="00630689" w:rsidRPr="00D30FE8" w:rsidRDefault="004C3BC0" w:rsidP="00D30FE8">
      <w:pPr>
        <w:pStyle w:val="a6"/>
        <w:ind w:firstLine="567"/>
        <w:rPr>
          <w:color w:val="000000" w:themeColor="text1"/>
        </w:rPr>
      </w:pPr>
      <w:r w:rsidRPr="00D30FE8">
        <w:rPr>
          <w:color w:val="000000" w:themeColor="text1"/>
        </w:rPr>
        <w:t>3</w:t>
      </w:r>
      <w:r w:rsidR="00630689" w:rsidRPr="00D30FE8">
        <w:rPr>
          <w:color w:val="000000" w:themeColor="text1"/>
        </w:rPr>
        <w:t xml:space="preserve">. </w:t>
      </w:r>
      <w:proofErr w:type="gramStart"/>
      <w:r w:rsidR="00630689" w:rsidRPr="00D30FE8">
        <w:rPr>
          <w:color w:val="000000" w:themeColor="text1"/>
        </w:rPr>
        <w:t>Предложить Главе муниципального округа Бутырский</w:t>
      </w:r>
      <w:r w:rsidRPr="00D30FE8">
        <w:rPr>
          <w:color w:val="000000" w:themeColor="text1"/>
        </w:rPr>
        <w:t xml:space="preserve"> Осипенко А.П. продолжить работу по реализации в муниципальном округе Бутырский Законов Российской Федерации и города Москвы, принятым по вопросам местного самоуправления, и дальнейшему развитию и совершенствованию нормативной базы муниципального округа Бутырский.</w:t>
      </w:r>
      <w:proofErr w:type="gramEnd"/>
    </w:p>
    <w:p w:rsidR="00630689" w:rsidRPr="00D30FE8" w:rsidRDefault="004C3BC0" w:rsidP="00D30FE8">
      <w:pPr>
        <w:pStyle w:val="a6"/>
        <w:ind w:firstLine="567"/>
        <w:rPr>
          <w:color w:val="000000" w:themeColor="text1"/>
        </w:rPr>
      </w:pPr>
      <w:r w:rsidRPr="00D30FE8">
        <w:rPr>
          <w:color w:val="000000" w:themeColor="text1"/>
        </w:rPr>
        <w:t>4</w:t>
      </w:r>
      <w:r w:rsidR="00630689" w:rsidRPr="00D30FE8">
        <w:rPr>
          <w:color w:val="000000" w:themeColor="text1"/>
        </w:rPr>
        <w:t>. Направить настоящее реш</w:t>
      </w:r>
      <w:r w:rsidR="005C2AEA" w:rsidRPr="00D30FE8">
        <w:rPr>
          <w:color w:val="000000" w:themeColor="text1"/>
        </w:rPr>
        <w:t xml:space="preserve">ение в </w:t>
      </w:r>
      <w:r w:rsidR="00630689" w:rsidRPr="00D30FE8">
        <w:rPr>
          <w:color w:val="000000" w:themeColor="text1"/>
        </w:rPr>
        <w:t>Департамент территориальных органов испо</w:t>
      </w:r>
      <w:r w:rsidR="005C2AEA" w:rsidRPr="00D30FE8">
        <w:rPr>
          <w:color w:val="000000" w:themeColor="text1"/>
        </w:rPr>
        <w:t>лнительной власти города Москвы, Префектуру Северо-Восточного административного округа города Москвы и Управу Бутырского района</w:t>
      </w:r>
      <w:r w:rsidR="00354CED" w:rsidRPr="00D30FE8">
        <w:rPr>
          <w:color w:val="000000" w:themeColor="text1"/>
        </w:rPr>
        <w:t xml:space="preserve"> города Москвы</w:t>
      </w:r>
      <w:r w:rsidR="005C2AEA" w:rsidRPr="00D30FE8">
        <w:rPr>
          <w:color w:val="000000" w:themeColor="text1"/>
        </w:rPr>
        <w:t>.</w:t>
      </w:r>
    </w:p>
    <w:p w:rsidR="001353EA" w:rsidRPr="00D30FE8" w:rsidRDefault="001353EA" w:rsidP="00D30FE8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D30FE8">
        <w:rPr>
          <w:bCs/>
          <w:color w:val="000000" w:themeColor="text1"/>
          <w:sz w:val="28"/>
        </w:rPr>
        <w:t xml:space="preserve">5.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630689" w:rsidRPr="00D30FE8" w:rsidRDefault="004C3BC0" w:rsidP="00D30FE8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D30FE8">
        <w:rPr>
          <w:color w:val="000000" w:themeColor="text1"/>
          <w:sz w:val="28"/>
          <w:szCs w:val="28"/>
        </w:rPr>
        <w:t>6</w:t>
      </w:r>
      <w:r w:rsidR="00630689" w:rsidRPr="00D30FE8">
        <w:rPr>
          <w:color w:val="000000" w:themeColor="text1"/>
          <w:sz w:val="28"/>
          <w:szCs w:val="28"/>
        </w:rPr>
        <w:t xml:space="preserve">. </w:t>
      </w:r>
      <w:proofErr w:type="gramStart"/>
      <w:r w:rsidR="00630689" w:rsidRPr="00D30FE8">
        <w:rPr>
          <w:color w:val="000000" w:themeColor="text1"/>
          <w:sz w:val="28"/>
          <w:szCs w:val="28"/>
        </w:rPr>
        <w:t>Контроль за</w:t>
      </w:r>
      <w:proofErr w:type="gramEnd"/>
      <w:r w:rsidR="00630689" w:rsidRPr="00D30FE8">
        <w:rPr>
          <w:color w:val="000000" w:themeColor="text1"/>
          <w:sz w:val="28"/>
          <w:szCs w:val="28"/>
        </w:rPr>
        <w:t xml:space="preserve"> выполнением настоящего решения</w:t>
      </w:r>
      <w:r w:rsidR="00FF2E3C" w:rsidRPr="00D30FE8">
        <w:rPr>
          <w:color w:val="000000" w:themeColor="text1"/>
          <w:sz w:val="28"/>
          <w:szCs w:val="28"/>
        </w:rPr>
        <w:t xml:space="preserve"> будет осуществлять Совет депутатов</w:t>
      </w:r>
      <w:r w:rsidR="00630689" w:rsidRPr="00D30FE8">
        <w:rPr>
          <w:color w:val="000000" w:themeColor="text1"/>
          <w:sz w:val="28"/>
          <w:szCs w:val="28"/>
        </w:rPr>
        <w:t xml:space="preserve"> </w:t>
      </w:r>
      <w:r w:rsidR="00FF2E3C" w:rsidRPr="00D30FE8">
        <w:rPr>
          <w:color w:val="000000" w:themeColor="text1"/>
          <w:sz w:val="28"/>
          <w:szCs w:val="28"/>
        </w:rPr>
        <w:t>муниципального округа Бутырский</w:t>
      </w:r>
      <w:r w:rsidR="00630689" w:rsidRPr="00D30FE8">
        <w:rPr>
          <w:color w:val="000000" w:themeColor="text1"/>
          <w:sz w:val="28"/>
          <w:szCs w:val="28"/>
        </w:rPr>
        <w:t>.</w:t>
      </w:r>
    </w:p>
    <w:p w:rsidR="000A76D2" w:rsidRPr="00D30FE8" w:rsidRDefault="000A76D2" w:rsidP="000A76D2">
      <w:pPr>
        <w:rPr>
          <w:color w:val="000000" w:themeColor="text1"/>
        </w:rPr>
      </w:pPr>
    </w:p>
    <w:p w:rsidR="00A80750" w:rsidRPr="00D30FE8" w:rsidRDefault="000A76D2" w:rsidP="000A76D2">
      <w:pPr>
        <w:tabs>
          <w:tab w:val="left" w:pos="3261"/>
          <w:tab w:val="left" w:pos="4111"/>
        </w:tabs>
        <w:ind w:right="-1"/>
        <w:rPr>
          <w:b/>
          <w:color w:val="000000" w:themeColor="text1"/>
          <w:sz w:val="28"/>
          <w:szCs w:val="28"/>
        </w:rPr>
      </w:pPr>
      <w:r w:rsidRPr="00D30FE8">
        <w:rPr>
          <w:b/>
          <w:color w:val="000000" w:themeColor="text1"/>
          <w:sz w:val="28"/>
        </w:rPr>
        <w:t xml:space="preserve">Глава </w:t>
      </w:r>
      <w:r w:rsidR="00DF7882" w:rsidRPr="00D30FE8">
        <w:rPr>
          <w:b/>
          <w:color w:val="000000" w:themeColor="text1"/>
          <w:sz w:val="28"/>
        </w:rPr>
        <w:t>муниципального округа</w:t>
      </w:r>
      <w:r w:rsidR="0040408B" w:rsidRPr="00D30FE8">
        <w:rPr>
          <w:b/>
          <w:color w:val="000000" w:themeColor="text1"/>
          <w:sz w:val="28"/>
        </w:rPr>
        <w:t xml:space="preserve"> Бутырский</w:t>
      </w:r>
      <w:r w:rsidR="00DF7882" w:rsidRPr="00D30FE8">
        <w:rPr>
          <w:b/>
          <w:color w:val="000000" w:themeColor="text1"/>
          <w:sz w:val="28"/>
        </w:rPr>
        <w:t xml:space="preserve"> </w:t>
      </w:r>
      <w:r w:rsidR="0040408B" w:rsidRPr="00D30FE8">
        <w:rPr>
          <w:b/>
          <w:color w:val="000000" w:themeColor="text1"/>
          <w:sz w:val="28"/>
        </w:rPr>
        <w:t xml:space="preserve">         </w:t>
      </w:r>
      <w:r w:rsidR="00DF7882" w:rsidRPr="00D30FE8">
        <w:rPr>
          <w:b/>
          <w:color w:val="000000" w:themeColor="text1"/>
          <w:sz w:val="28"/>
        </w:rPr>
        <w:t xml:space="preserve">        </w:t>
      </w:r>
      <w:r w:rsidRPr="00D30FE8">
        <w:rPr>
          <w:b/>
          <w:color w:val="000000" w:themeColor="text1"/>
          <w:sz w:val="28"/>
        </w:rPr>
        <w:t xml:space="preserve">           </w:t>
      </w:r>
      <w:r w:rsidRPr="00D30FE8">
        <w:rPr>
          <w:b/>
          <w:color w:val="000000" w:themeColor="text1"/>
          <w:sz w:val="28"/>
          <w:szCs w:val="28"/>
        </w:rPr>
        <w:t>А.П. Осипенко</w:t>
      </w:r>
    </w:p>
    <w:p w:rsidR="00A80750" w:rsidRPr="00D30FE8" w:rsidRDefault="00A80750" w:rsidP="00A80750">
      <w:pPr>
        <w:pStyle w:val="a5"/>
        <w:jc w:val="center"/>
        <w:rPr>
          <w:b/>
          <w:color w:val="000000" w:themeColor="text1"/>
        </w:rPr>
      </w:pPr>
      <w:r w:rsidRPr="00D30FE8">
        <w:rPr>
          <w:b/>
          <w:color w:val="000000" w:themeColor="text1"/>
        </w:rPr>
        <w:lastRenderedPageBreak/>
        <w:t xml:space="preserve">С </w:t>
      </w:r>
      <w:proofErr w:type="gramStart"/>
      <w:r w:rsidRPr="00D30FE8">
        <w:rPr>
          <w:b/>
          <w:color w:val="000000" w:themeColor="text1"/>
        </w:rPr>
        <w:t>П</w:t>
      </w:r>
      <w:proofErr w:type="gramEnd"/>
      <w:r w:rsidRPr="00D30FE8">
        <w:rPr>
          <w:b/>
          <w:color w:val="000000" w:themeColor="text1"/>
        </w:rPr>
        <w:t xml:space="preserve"> Р А В К А</w:t>
      </w:r>
    </w:p>
    <w:p w:rsidR="00E6625E" w:rsidRPr="00D30FE8" w:rsidRDefault="00A80750" w:rsidP="00B6610C">
      <w:pPr>
        <w:pStyle w:val="a5"/>
        <w:jc w:val="center"/>
        <w:rPr>
          <w:b/>
          <w:color w:val="000000" w:themeColor="text1"/>
        </w:rPr>
      </w:pPr>
      <w:r w:rsidRPr="00D30FE8">
        <w:rPr>
          <w:b/>
          <w:color w:val="000000" w:themeColor="text1"/>
        </w:rPr>
        <w:t>к отчету главы муниципального округа</w:t>
      </w:r>
      <w:r w:rsidR="00B6610C" w:rsidRPr="00D30FE8">
        <w:rPr>
          <w:b/>
          <w:color w:val="000000" w:themeColor="text1"/>
        </w:rPr>
        <w:t xml:space="preserve"> </w:t>
      </w:r>
    </w:p>
    <w:p w:rsidR="00A80750" w:rsidRPr="00D30FE8" w:rsidRDefault="00D04295" w:rsidP="00B6610C">
      <w:pPr>
        <w:pStyle w:val="a5"/>
        <w:jc w:val="center"/>
        <w:rPr>
          <w:b/>
          <w:color w:val="000000" w:themeColor="text1"/>
        </w:rPr>
      </w:pPr>
      <w:r w:rsidRPr="00D30FE8">
        <w:rPr>
          <w:b/>
          <w:color w:val="000000" w:themeColor="text1"/>
        </w:rPr>
        <w:t>о работе в 2015</w:t>
      </w:r>
      <w:r w:rsidR="00A80750" w:rsidRPr="00D30FE8">
        <w:rPr>
          <w:b/>
          <w:color w:val="000000" w:themeColor="text1"/>
        </w:rPr>
        <w:t xml:space="preserve"> году</w:t>
      </w:r>
    </w:p>
    <w:p w:rsidR="00A80750" w:rsidRPr="00D30FE8" w:rsidRDefault="00A80750" w:rsidP="00A80750">
      <w:pPr>
        <w:pStyle w:val="a5"/>
        <w:jc w:val="both"/>
        <w:rPr>
          <w:color w:val="000000" w:themeColor="text1"/>
        </w:rPr>
      </w:pPr>
    </w:p>
    <w:p w:rsidR="00A80750" w:rsidRPr="00D30FE8" w:rsidRDefault="00A80750" w:rsidP="00A80750">
      <w:pPr>
        <w:pStyle w:val="a5"/>
        <w:jc w:val="both"/>
        <w:rPr>
          <w:color w:val="000000" w:themeColor="text1"/>
        </w:rPr>
      </w:pPr>
      <w:r w:rsidRPr="00D30FE8">
        <w:rPr>
          <w:color w:val="000000" w:themeColor="text1"/>
        </w:rPr>
        <w:t xml:space="preserve">       Проведено 14 заседаний Совета депутатов, в </w:t>
      </w:r>
      <w:proofErr w:type="spellStart"/>
      <w:r w:rsidR="00B6610C" w:rsidRPr="00D30FE8">
        <w:rPr>
          <w:color w:val="000000" w:themeColor="text1"/>
        </w:rPr>
        <w:t>т.ч</w:t>
      </w:r>
      <w:proofErr w:type="spellEnd"/>
      <w:r w:rsidR="00B6610C" w:rsidRPr="00D30FE8">
        <w:rPr>
          <w:color w:val="000000" w:themeColor="text1"/>
        </w:rPr>
        <w:t xml:space="preserve">. 2 внеочередных. Принято </w:t>
      </w:r>
      <w:r w:rsidR="00E6625E" w:rsidRPr="00D30FE8">
        <w:rPr>
          <w:color w:val="000000" w:themeColor="text1"/>
        </w:rPr>
        <w:t xml:space="preserve">                       </w:t>
      </w:r>
      <w:r w:rsidR="00B6610C" w:rsidRPr="00D30FE8">
        <w:rPr>
          <w:color w:val="000000" w:themeColor="text1"/>
        </w:rPr>
        <w:t xml:space="preserve">144 решения, в </w:t>
      </w:r>
      <w:proofErr w:type="spellStart"/>
      <w:r w:rsidR="00B6610C" w:rsidRPr="00D30FE8">
        <w:rPr>
          <w:color w:val="000000" w:themeColor="text1"/>
        </w:rPr>
        <w:t>т.ч</w:t>
      </w:r>
      <w:proofErr w:type="spellEnd"/>
      <w:r w:rsidR="00B6610C" w:rsidRPr="00D30FE8">
        <w:rPr>
          <w:color w:val="000000" w:themeColor="text1"/>
        </w:rPr>
        <w:t>. 2 – протокольно.</w:t>
      </w:r>
    </w:p>
    <w:p w:rsidR="00A80750" w:rsidRPr="00D30FE8" w:rsidRDefault="00A80750" w:rsidP="00A80750">
      <w:pPr>
        <w:pStyle w:val="a5"/>
        <w:jc w:val="both"/>
        <w:rPr>
          <w:color w:val="000000" w:themeColor="text1"/>
        </w:rPr>
      </w:pPr>
      <w:r w:rsidRPr="00D30FE8">
        <w:rPr>
          <w:color w:val="000000" w:themeColor="text1"/>
        </w:rPr>
        <w:t xml:space="preserve">       Во исполнение Закона города Москвы 11 июля 2012 г</w:t>
      </w:r>
      <w:r w:rsidR="00E6625E" w:rsidRPr="00D30FE8">
        <w:rPr>
          <w:color w:val="000000" w:themeColor="text1"/>
        </w:rPr>
        <w:t xml:space="preserve">ода № 39 </w:t>
      </w:r>
      <w:r w:rsidRPr="00D30FE8">
        <w:rPr>
          <w:color w:val="000000" w:themeColor="text1"/>
        </w:rPr>
        <w:t xml:space="preserve"> «О наделении органов местного  самоуправления  муниципальных  округов</w:t>
      </w:r>
      <w:r w:rsidR="00E6625E" w:rsidRPr="00D30FE8">
        <w:rPr>
          <w:color w:val="000000" w:themeColor="text1"/>
        </w:rPr>
        <w:t xml:space="preserve"> в городе Москве отдельными</w:t>
      </w:r>
      <w:r w:rsidRPr="00D30FE8">
        <w:rPr>
          <w:color w:val="000000" w:themeColor="text1"/>
        </w:rPr>
        <w:t xml:space="preserve">                                                           </w:t>
      </w:r>
      <w:r w:rsidR="00E6625E" w:rsidRPr="00D30FE8">
        <w:rPr>
          <w:color w:val="000000" w:themeColor="text1"/>
        </w:rPr>
        <w:t xml:space="preserve">              </w:t>
      </w:r>
      <w:r w:rsidRPr="00D30FE8">
        <w:rPr>
          <w:color w:val="000000" w:themeColor="text1"/>
        </w:rPr>
        <w:t>полномочиями города Москвы» Советом депутатов муници</w:t>
      </w:r>
      <w:r w:rsidR="00D04295" w:rsidRPr="00D30FE8">
        <w:rPr>
          <w:color w:val="000000" w:themeColor="text1"/>
        </w:rPr>
        <w:t xml:space="preserve">пального округа Бутырский </w:t>
      </w:r>
      <w:r w:rsidR="00E6625E" w:rsidRPr="00D30FE8">
        <w:rPr>
          <w:color w:val="000000" w:themeColor="text1"/>
        </w:rPr>
        <w:t xml:space="preserve">                  </w:t>
      </w:r>
      <w:r w:rsidR="00D04295" w:rsidRPr="00D30FE8">
        <w:rPr>
          <w:color w:val="000000" w:themeColor="text1"/>
        </w:rPr>
        <w:t>в 2015</w:t>
      </w:r>
      <w:r w:rsidRPr="00D30FE8">
        <w:rPr>
          <w:color w:val="000000" w:themeColor="text1"/>
        </w:rPr>
        <w:t xml:space="preserve"> году принят ряд решений, в </w:t>
      </w:r>
      <w:proofErr w:type="spellStart"/>
      <w:r w:rsidRPr="00D30FE8">
        <w:rPr>
          <w:color w:val="000000" w:themeColor="text1"/>
        </w:rPr>
        <w:t>т.ч</w:t>
      </w:r>
      <w:proofErr w:type="spellEnd"/>
      <w:r w:rsidRPr="00D30FE8">
        <w:rPr>
          <w:color w:val="000000" w:themeColor="text1"/>
        </w:rPr>
        <w:t xml:space="preserve">.: </w:t>
      </w:r>
    </w:p>
    <w:p w:rsidR="00A80750" w:rsidRPr="00D30FE8" w:rsidRDefault="00A80750" w:rsidP="00A80750">
      <w:pPr>
        <w:pStyle w:val="a5"/>
        <w:jc w:val="both"/>
        <w:rPr>
          <w:color w:val="000000" w:themeColor="text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525"/>
      </w:tblGrid>
      <w:tr w:rsidR="00D30FE8" w:rsidRPr="00D30FE8" w:rsidTr="00E6625E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5E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b/>
                <w:color w:val="000000" w:themeColor="text1"/>
              </w:rPr>
              <w:t>Статья 1.</w:t>
            </w:r>
            <w:r w:rsidRPr="00D30FE8">
              <w:rPr>
                <w:color w:val="000000" w:themeColor="text1"/>
              </w:rPr>
              <w:t xml:space="preserve"> Перечень отдельных полномочий города Москвы, которыми наделяются органы местного самоуправления муниципальных округов </w:t>
            </w:r>
          </w:p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в городе Москве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E6625E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1. Органы местного самоуправления муниципальных округов в городе Москве наделяются следующими отдельными полномочиями города Москвы в сфере организации деятельности управы района и городских организаций: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0C" w:rsidRPr="00D30FE8" w:rsidRDefault="00B6610C" w:rsidP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изменения </w:t>
            </w:r>
          </w:p>
          <w:p w:rsidR="00A80750" w:rsidRPr="00D30FE8" w:rsidRDefault="00B6610C" w:rsidP="00E6625E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в </w:t>
            </w:r>
            <w:r w:rsidR="002148A2" w:rsidRPr="00D30FE8">
              <w:rPr>
                <w:color w:val="000000" w:themeColor="text1"/>
                <w:lang w:eastAsia="en-US"/>
              </w:rPr>
              <w:t>р</w:t>
            </w:r>
            <w:r w:rsidR="00A80750" w:rsidRPr="00D30FE8">
              <w:rPr>
                <w:color w:val="000000" w:themeColor="text1"/>
                <w:lang w:eastAsia="en-US"/>
              </w:rPr>
              <w:t>егламент</w:t>
            </w:r>
          </w:p>
        </w:tc>
      </w:tr>
      <w:tr w:rsidR="00D30FE8" w:rsidRPr="00D30FE8" w:rsidTr="00E6625E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1) ежегодное заслушивание отчета главы управы района о результ</w:t>
            </w:r>
            <w:r w:rsidR="0056599E" w:rsidRPr="00D30FE8">
              <w:rPr>
                <w:color w:val="000000" w:themeColor="text1"/>
              </w:rPr>
              <w:t>атах деятельности управы района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E6625E">
        <w:trPr>
          <w:trHeight w:val="21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2)  выражени</w:t>
            </w:r>
            <w:r w:rsidR="0056599E" w:rsidRPr="00D30FE8">
              <w:rPr>
                <w:color w:val="000000" w:themeColor="text1"/>
              </w:rPr>
              <w:t>е недоверия главе управы района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E6625E">
        <w:trPr>
          <w:trHeight w:val="5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3)  ежегодное заслушивание </w:t>
            </w:r>
            <w:proofErr w:type="gramStart"/>
            <w:r w:rsidRPr="00D30FE8">
              <w:rPr>
                <w:color w:val="000000" w:themeColor="text1"/>
              </w:rPr>
              <w:t>информации руководителя  государственного казенного учреждения города Москвы инженерной службы района</w:t>
            </w:r>
            <w:proofErr w:type="gramEnd"/>
            <w:r w:rsidRPr="00D30FE8">
              <w:rPr>
                <w:color w:val="000000" w:themeColor="text1"/>
              </w:rPr>
              <w:t xml:space="preserve"> </w:t>
            </w:r>
            <w:r w:rsidR="00E6625E" w:rsidRPr="00D30FE8">
              <w:rPr>
                <w:color w:val="000000" w:themeColor="text1"/>
              </w:rPr>
              <w:t xml:space="preserve">                    </w:t>
            </w:r>
            <w:r w:rsidR="00354CED" w:rsidRPr="00D30FE8">
              <w:rPr>
                <w:color w:val="000000" w:themeColor="text1"/>
              </w:rPr>
              <w:t>или государственного бюджетного учреждения города Моск</w:t>
            </w:r>
            <w:r w:rsidR="002148A2" w:rsidRPr="00D30FE8">
              <w:rPr>
                <w:color w:val="000000" w:themeColor="text1"/>
              </w:rPr>
              <w:t xml:space="preserve">вы </w:t>
            </w:r>
            <w:r w:rsidR="00E6625E" w:rsidRPr="00D30FE8">
              <w:rPr>
                <w:color w:val="000000" w:themeColor="text1"/>
              </w:rPr>
              <w:t xml:space="preserve">                </w:t>
            </w:r>
            <w:proofErr w:type="spellStart"/>
            <w:r w:rsidR="002148A2" w:rsidRPr="00D30FE8">
              <w:rPr>
                <w:color w:val="000000" w:themeColor="text1"/>
              </w:rPr>
              <w:t>Жилищник</w:t>
            </w:r>
            <w:proofErr w:type="spellEnd"/>
            <w:r w:rsidR="002148A2" w:rsidRPr="00D30FE8">
              <w:rPr>
                <w:color w:val="000000" w:themeColor="text1"/>
              </w:rPr>
              <w:t xml:space="preserve"> района о работе учреждения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(ГУ ИС)</w:t>
            </w:r>
          </w:p>
        </w:tc>
      </w:tr>
      <w:tr w:rsidR="00D30FE8" w:rsidRPr="00D30FE8" w:rsidTr="00E6625E">
        <w:trPr>
          <w:trHeight w:val="77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4)  ежегодное заслушивание </w:t>
            </w:r>
            <w:proofErr w:type="gramStart"/>
            <w:r w:rsidRPr="00D30FE8">
              <w:rPr>
                <w:color w:val="000000" w:themeColor="text1"/>
              </w:rPr>
              <w:t>информации руководителя многофункционального центра предоставления государственных услуг</w:t>
            </w:r>
            <w:proofErr w:type="gramEnd"/>
            <w:r w:rsidRPr="00D30FE8">
              <w:rPr>
                <w:color w:val="000000" w:themeColor="text1"/>
              </w:rPr>
              <w:t xml:space="preserve"> </w:t>
            </w:r>
            <w:r w:rsidR="00E6625E" w:rsidRPr="00D30FE8">
              <w:rPr>
                <w:color w:val="000000" w:themeColor="text1"/>
              </w:rPr>
              <w:t xml:space="preserve">                 </w:t>
            </w:r>
            <w:r w:rsidRPr="00D30FE8">
              <w:rPr>
                <w:color w:val="000000" w:themeColor="text1"/>
              </w:rPr>
              <w:t>по обслуживанию населения муниципального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E6625E">
        <w:trPr>
          <w:trHeight w:val="77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5) ежегодное заслушивание информации руководителя амбулаторно-поликлинического учреждения,  обслуживающего население соответствующего муниципальн</w:t>
            </w:r>
            <w:r w:rsidR="0056599E" w:rsidRPr="00D30FE8">
              <w:rPr>
                <w:color w:val="000000" w:themeColor="text1"/>
              </w:rPr>
              <w:t>ого округа, о работе учреждения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  <w:r w:rsidR="00B6610C" w:rsidRPr="00D30FE8">
              <w:rPr>
                <w:color w:val="000000" w:themeColor="text1"/>
                <w:lang w:eastAsia="en-US"/>
              </w:rPr>
              <w:t xml:space="preserve"> – взрослая</w:t>
            </w:r>
          </w:p>
          <w:p w:rsidR="00B6610C" w:rsidRPr="00D30FE8" w:rsidRDefault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 – детская</w:t>
            </w:r>
          </w:p>
        </w:tc>
      </w:tr>
      <w:tr w:rsidR="00D30FE8" w:rsidRPr="00D30FE8" w:rsidTr="00E6625E">
        <w:trPr>
          <w:trHeight w:val="77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6) ежегодное заслушивание информации руководителя территориального центра социального обслуживания населения, обслуживающего население соответствующего муниципально</w:t>
            </w:r>
            <w:r w:rsidR="0056599E" w:rsidRPr="00D30FE8">
              <w:rPr>
                <w:color w:val="000000" w:themeColor="text1"/>
              </w:rPr>
              <w:t>го округа, о работе  учреждения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E6625E">
        <w:trPr>
          <w:trHeight w:val="1002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</w:rPr>
              <w:t xml:space="preserve">7) ежегодное заслушивание </w:t>
            </w:r>
            <w:proofErr w:type="gramStart"/>
            <w:r w:rsidRPr="00D30FE8">
              <w:rPr>
                <w:color w:val="000000" w:themeColor="text1"/>
              </w:rPr>
              <w:t>информации руководителя подразделения государственного учреждения города</w:t>
            </w:r>
            <w:proofErr w:type="gramEnd"/>
            <w:r w:rsidRPr="00D30FE8">
              <w:rPr>
                <w:color w:val="000000" w:themeColor="text1"/>
              </w:rPr>
              <w:t xml:space="preserve"> Москвы, осуществляющего охрану, содержан</w:t>
            </w:r>
            <w:r w:rsidR="00E6625E" w:rsidRPr="00D30FE8">
              <w:rPr>
                <w:color w:val="000000" w:themeColor="text1"/>
              </w:rPr>
              <w:t xml:space="preserve">ие и использование </w:t>
            </w:r>
            <w:r w:rsidRPr="00D30FE8">
              <w:rPr>
                <w:color w:val="000000" w:themeColor="text1"/>
              </w:rPr>
              <w:t>особо охраняемой природной территории, расположенной на территории соответствующего муниципального округа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  <w:p w:rsidR="00B6610C" w:rsidRPr="00D30FE8" w:rsidRDefault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(нет)</w:t>
            </w:r>
          </w:p>
        </w:tc>
      </w:tr>
      <w:tr w:rsidR="00D30FE8" w:rsidRPr="00D30FE8" w:rsidTr="00E6625E">
        <w:trPr>
          <w:trHeight w:val="77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5E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8)  заслушивание информации руководителя государственной образовательной организации города Москвы, обслуживающего </w:t>
            </w:r>
          </w:p>
          <w:p w:rsidR="00F15A2C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население соответствующего муниципального округа, </w:t>
            </w:r>
            <w:r w:rsidR="00B6610C" w:rsidRPr="00D30FE8">
              <w:rPr>
                <w:color w:val="000000" w:themeColor="text1"/>
              </w:rPr>
              <w:t xml:space="preserve"> </w:t>
            </w:r>
            <w:r w:rsidRPr="00D30FE8">
              <w:rPr>
                <w:color w:val="000000" w:themeColor="text1"/>
              </w:rPr>
              <w:t xml:space="preserve">об осуществлении образовательной деятельности – в случае необходимости, </w:t>
            </w:r>
          </w:p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но не более одного раза в год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E6625E">
        <w:trPr>
          <w:trHeight w:val="53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2. Органы местного самоуправления наделяются следующими отдельными полномочиями города Москвы в сфере благоустройства: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0C" w:rsidRPr="00D30FE8" w:rsidRDefault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изменения </w:t>
            </w:r>
          </w:p>
          <w:p w:rsidR="00A80750" w:rsidRPr="00D30FE8" w:rsidRDefault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 регламент</w:t>
            </w:r>
          </w:p>
        </w:tc>
      </w:tr>
      <w:tr w:rsidR="00D30FE8" w:rsidRPr="00D30FE8" w:rsidTr="00E6625E">
        <w:trPr>
          <w:trHeight w:val="45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1)  согласование внесенного главой управы района ежегодного адресного перечня дворовых территорий для прове</w:t>
            </w:r>
            <w:r w:rsidR="00F15A2C" w:rsidRPr="00D30FE8">
              <w:rPr>
                <w:color w:val="000000" w:themeColor="text1"/>
              </w:rPr>
              <w:t xml:space="preserve">дения работ по благоустройству </w:t>
            </w:r>
            <w:r w:rsidRPr="00D30FE8">
              <w:rPr>
                <w:color w:val="000000" w:themeColor="text1"/>
              </w:rPr>
              <w:t>дворовых территорий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 на год</w:t>
            </w:r>
          </w:p>
          <w:p w:rsidR="00B6610C" w:rsidRPr="00D30FE8" w:rsidRDefault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+ 5</w:t>
            </w:r>
            <w:r w:rsidR="00A80750" w:rsidRPr="00D30FE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proofErr w:type="gramStart"/>
            <w:r w:rsidR="00A80750" w:rsidRPr="00D30FE8">
              <w:rPr>
                <w:color w:val="000000" w:themeColor="text1"/>
                <w:lang w:eastAsia="en-US"/>
              </w:rPr>
              <w:t>доп</w:t>
            </w:r>
            <w:proofErr w:type="spellEnd"/>
            <w:proofErr w:type="gramEnd"/>
            <w:r w:rsidRPr="00D30FE8">
              <w:rPr>
                <w:color w:val="000000" w:themeColor="text1"/>
                <w:lang w:eastAsia="en-US"/>
              </w:rPr>
              <w:t xml:space="preserve">, </w:t>
            </w:r>
          </w:p>
          <w:p w:rsidR="00A80750" w:rsidRPr="00D30FE8" w:rsidRDefault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в </w:t>
            </w:r>
            <w:proofErr w:type="spellStart"/>
            <w:r w:rsidRPr="00D30FE8">
              <w:rPr>
                <w:color w:val="000000" w:themeColor="text1"/>
                <w:lang w:eastAsia="en-US"/>
              </w:rPr>
              <w:t>т.ч</w:t>
            </w:r>
            <w:proofErr w:type="spellEnd"/>
            <w:r w:rsidRPr="00D30FE8">
              <w:rPr>
                <w:color w:val="000000" w:themeColor="text1"/>
                <w:lang w:eastAsia="en-US"/>
              </w:rPr>
              <w:t xml:space="preserve">. 1 - </w:t>
            </w:r>
            <w:proofErr w:type="spellStart"/>
            <w:r w:rsidRPr="00D30FE8">
              <w:rPr>
                <w:color w:val="000000" w:themeColor="text1"/>
                <w:lang w:eastAsia="en-US"/>
              </w:rPr>
              <w:t>шк</w:t>
            </w:r>
            <w:proofErr w:type="spellEnd"/>
          </w:p>
        </w:tc>
      </w:tr>
      <w:tr w:rsidR="00D30FE8" w:rsidRPr="00D30FE8" w:rsidTr="00E6625E">
        <w:trPr>
          <w:trHeight w:val="73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5E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2)  участие в работе комиссий, осуществляющих открытие работ </w:t>
            </w:r>
          </w:p>
          <w:p w:rsidR="00E6625E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и приемку выполненных работ по благоустройству дворовых территорий, </w:t>
            </w:r>
          </w:p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а также участие в </w:t>
            </w:r>
            <w:proofErr w:type="gramStart"/>
            <w:r w:rsidRPr="00D30FE8">
              <w:rPr>
                <w:color w:val="000000" w:themeColor="text1"/>
              </w:rPr>
              <w:t>контроле за</w:t>
            </w:r>
            <w:proofErr w:type="gramEnd"/>
            <w:r w:rsidRPr="00D30FE8">
              <w:rPr>
                <w:color w:val="000000" w:themeColor="text1"/>
              </w:rPr>
              <w:t xml:space="preserve"> ходом выполнения указанных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все</w:t>
            </w:r>
          </w:p>
        </w:tc>
      </w:tr>
      <w:tr w:rsidR="00D30FE8" w:rsidRPr="00D30FE8" w:rsidTr="00E6625E">
        <w:trPr>
          <w:trHeight w:val="125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5E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lastRenderedPageBreak/>
              <w:t xml:space="preserve">3)  согласование плана благоустройства парков и скверов, находящихся </w:t>
            </w:r>
          </w:p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в ведении  отраслевого органа исполнительной власти города Москвы, осуществляющего функции по разработке и реализации государственной политики в сферах жилищно-коммунального хозяйства и благоустройства, </w:t>
            </w:r>
            <w:r w:rsidR="00B6610C" w:rsidRPr="00D30FE8">
              <w:rPr>
                <w:color w:val="000000" w:themeColor="text1"/>
              </w:rPr>
              <w:t xml:space="preserve">                    </w:t>
            </w:r>
            <w:r w:rsidRPr="00D30FE8">
              <w:rPr>
                <w:color w:val="000000" w:themeColor="text1"/>
              </w:rPr>
              <w:t>или в ведении префектуры адм. округа  города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E6625E">
        <w:trPr>
          <w:trHeight w:val="30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4)  согласование внесенного главой управы района адресного перечня объектов компенсационного озеленения на территории жилой застройки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E6625E">
        <w:trPr>
          <w:trHeight w:val="57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5)  согласование установки ограждающих устройств на придомовых территориях многоквартирных домов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B6610C" w:rsidP="00E6625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30FE8">
              <w:rPr>
                <w:color w:val="000000" w:themeColor="text1"/>
                <w:sz w:val="18"/>
                <w:szCs w:val="18"/>
                <w:lang w:eastAsia="en-US"/>
              </w:rPr>
              <w:t>изм. в регламент +</w:t>
            </w:r>
            <w:r w:rsidR="00E6625E" w:rsidRPr="00D30FE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D30FE8">
              <w:rPr>
                <w:color w:val="000000" w:themeColor="text1"/>
                <w:sz w:val="18"/>
                <w:szCs w:val="18"/>
                <w:lang w:eastAsia="en-US"/>
              </w:rPr>
              <w:t>7 решений</w:t>
            </w:r>
          </w:p>
        </w:tc>
      </w:tr>
      <w:tr w:rsidR="00D30FE8" w:rsidRPr="00D30FE8" w:rsidTr="00E6625E">
        <w:trPr>
          <w:trHeight w:val="8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3.  Органы местного самоуправления наделяются следующими отдельными полномочиями города Москвы в сфере капитального ремонта и содержания жилищного фонда: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0C" w:rsidRPr="00D30FE8" w:rsidRDefault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новый</w:t>
            </w:r>
          </w:p>
          <w:p w:rsidR="00B6610C" w:rsidRPr="00D30FE8" w:rsidRDefault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закон</w:t>
            </w:r>
          </w:p>
          <w:p w:rsidR="00A80750" w:rsidRPr="00D30FE8" w:rsidRDefault="00B6610C" w:rsidP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№ 72</w:t>
            </w:r>
            <w:r w:rsidR="00A80750" w:rsidRPr="00D30FE8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D30FE8" w:rsidRPr="00D30FE8" w:rsidTr="00E6625E">
        <w:trPr>
          <w:trHeight w:val="82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средств бюджета города 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354CED" w:rsidP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 </w:t>
            </w:r>
          </w:p>
        </w:tc>
      </w:tr>
      <w:tr w:rsidR="00D30FE8" w:rsidRPr="00D30FE8" w:rsidTr="00E6625E">
        <w:trPr>
          <w:trHeight w:val="98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2) 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</w:t>
            </w:r>
            <w:proofErr w:type="gramStart"/>
            <w:r w:rsidRPr="00D30FE8">
              <w:rPr>
                <w:color w:val="000000" w:themeColor="text1"/>
              </w:rPr>
              <w:t>контроле за</w:t>
            </w:r>
            <w:proofErr w:type="gramEnd"/>
            <w:r w:rsidRPr="00D30FE8">
              <w:rPr>
                <w:color w:val="000000" w:themeColor="text1"/>
              </w:rPr>
              <w:t xml:space="preserve"> ходом выполнения указанных работ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E6625E">
        <w:trPr>
          <w:trHeight w:val="4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5E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3)  заслушивание руководителей управляющих организаций о работе </w:t>
            </w:r>
          </w:p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по содержанию многоквартирных домов с учетом обращений жителей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E6625E">
        <w:trPr>
          <w:trHeight w:val="146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5E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4)  организация проведения проверки деятельности управляющих  организаций, созыв в случае необходимости по результатам проверки общего собрания собственников помещений в многоквартирном доме </w:t>
            </w:r>
          </w:p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для решения вопроса о расторжении договора с управляющей организацией, </w:t>
            </w:r>
            <w:r w:rsidR="00E6625E" w:rsidRPr="00D30FE8">
              <w:rPr>
                <w:color w:val="000000" w:themeColor="text1"/>
              </w:rPr>
              <w:t xml:space="preserve"> </w:t>
            </w:r>
            <w:r w:rsidRPr="00D30FE8">
              <w:rPr>
                <w:color w:val="000000" w:themeColor="text1"/>
              </w:rPr>
              <w:t>выборе новой управляющей организации или изменении способа управления многоквартирным домом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E6625E">
        <w:trPr>
          <w:trHeight w:val="74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4.  Органы местного самоуправления наделяются следующими отдельными полномочиями города Москвы в сфере размещения объектов капитального строительства: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B6610C" w:rsidP="00B6610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изменения            в </w:t>
            </w:r>
            <w:r w:rsidR="002148A2" w:rsidRPr="00D30FE8">
              <w:rPr>
                <w:color w:val="000000" w:themeColor="text1"/>
                <w:lang w:eastAsia="en-US"/>
              </w:rPr>
              <w:t>р</w:t>
            </w:r>
            <w:r w:rsidR="00A80750" w:rsidRPr="00D30FE8">
              <w:rPr>
                <w:color w:val="000000" w:themeColor="text1"/>
                <w:lang w:eastAsia="en-US"/>
              </w:rPr>
              <w:t>егламент</w:t>
            </w:r>
          </w:p>
        </w:tc>
      </w:tr>
      <w:tr w:rsidR="00D30FE8" w:rsidRPr="00D30FE8" w:rsidTr="00E6625E">
        <w:trPr>
          <w:trHeight w:val="72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 w:rsidP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1)  согласование проекта </w:t>
            </w:r>
            <w:r w:rsidR="00354CED" w:rsidRPr="00D30FE8">
              <w:rPr>
                <w:color w:val="000000" w:themeColor="text1"/>
              </w:rPr>
              <w:t xml:space="preserve">решения органа, уполномоченного Правительством </w:t>
            </w:r>
            <w:r w:rsidRPr="00D30FE8">
              <w:rPr>
                <w:color w:val="000000" w:themeColor="text1"/>
              </w:rPr>
              <w:t>Москвы</w:t>
            </w:r>
            <w:r w:rsidR="00354CED" w:rsidRPr="00D30FE8">
              <w:rPr>
                <w:color w:val="000000" w:themeColor="text1"/>
              </w:rPr>
              <w:t>, предусматривающих размещение</w:t>
            </w:r>
            <w:r w:rsidRPr="00D30FE8">
              <w:rPr>
                <w:color w:val="000000" w:themeColor="text1"/>
              </w:rPr>
              <w:t xml:space="preserve"> объектов религиозного назначения;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354CED" w:rsidP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  <w:p w:rsidR="00B6610C" w:rsidRPr="00D30FE8" w:rsidRDefault="00B6610C" w:rsidP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отклонен</w:t>
            </w:r>
          </w:p>
        </w:tc>
      </w:tr>
      <w:tr w:rsidR="00D30FE8" w:rsidRPr="00D30FE8" w:rsidTr="00E6625E">
        <w:trPr>
          <w:trHeight w:val="182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5E" w:rsidRPr="00D30FE8" w:rsidRDefault="00354CED" w:rsidP="007217E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2)  согласование подготовленного на основании схемы расположения земельного участка на кадастровом плане </w:t>
            </w:r>
            <w:proofErr w:type="gramStart"/>
            <w:r w:rsidRPr="00D30FE8">
              <w:rPr>
                <w:color w:val="000000" w:themeColor="text1"/>
              </w:rPr>
              <w:t>территории проекта правового акта уполномоченного органа исполнительной власти города Москвы</w:t>
            </w:r>
            <w:proofErr w:type="gramEnd"/>
            <w:r w:rsidRPr="00D30FE8">
              <w:rPr>
                <w:color w:val="000000" w:themeColor="text1"/>
              </w:rPr>
              <w:t xml:space="preserve"> </w:t>
            </w:r>
          </w:p>
          <w:p w:rsidR="00E6625E" w:rsidRPr="00D30FE8" w:rsidRDefault="00354CED" w:rsidP="007217E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о предварительном согласовании предоставления земельного участка </w:t>
            </w:r>
          </w:p>
          <w:p w:rsidR="00354CED" w:rsidRPr="00D30FE8" w:rsidRDefault="00354CED" w:rsidP="007217E0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в целях размещения объектов гаражного назначения и объектов религиозного назначения, если предусмотренное пунктом 1 настоящей части согласование не производилось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D" w:rsidRPr="00D30FE8" w:rsidRDefault="002148A2" w:rsidP="007217E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  <w:p w:rsidR="00354CED" w:rsidRPr="00D30FE8" w:rsidRDefault="00354CED" w:rsidP="007217E0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E6625E">
        <w:trPr>
          <w:trHeight w:val="5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5E" w:rsidRPr="00D30FE8" w:rsidRDefault="002148A2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3</w:t>
            </w:r>
            <w:r w:rsidR="00354CED" w:rsidRPr="00D30FE8">
              <w:rPr>
                <w:color w:val="000000" w:themeColor="text1"/>
              </w:rPr>
              <w:t>)  согласование проекта градостроительного плана земель</w:t>
            </w:r>
            <w:r w:rsidR="00F15A2C" w:rsidRPr="00D30FE8">
              <w:rPr>
                <w:color w:val="000000" w:themeColor="text1"/>
              </w:rPr>
              <w:t>но</w:t>
            </w:r>
            <w:r w:rsidR="00354CED" w:rsidRPr="00D30FE8">
              <w:rPr>
                <w:color w:val="000000" w:themeColor="text1"/>
              </w:rPr>
              <w:t xml:space="preserve">го участка </w:t>
            </w:r>
          </w:p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proofErr w:type="gramStart"/>
            <w:r w:rsidRPr="00D30FE8">
              <w:rPr>
                <w:color w:val="000000" w:themeColor="text1"/>
              </w:rPr>
              <w:t xml:space="preserve">для размещения объектов капитального строительства (в том числе </w:t>
            </w:r>
            <w:proofErr w:type="spellStart"/>
            <w:r w:rsidRPr="00D30FE8">
              <w:rPr>
                <w:color w:val="000000" w:themeColor="text1"/>
              </w:rPr>
              <w:t>аптеч</w:t>
            </w:r>
            <w:r w:rsidR="00277091" w:rsidRPr="00D30FE8">
              <w:rPr>
                <w:color w:val="000000" w:themeColor="text1"/>
              </w:rPr>
              <w:t>-</w:t>
            </w:r>
            <w:r w:rsidRPr="00D30FE8">
              <w:rPr>
                <w:color w:val="000000" w:themeColor="text1"/>
              </w:rPr>
              <w:t>ных</w:t>
            </w:r>
            <w:proofErr w:type="spellEnd"/>
            <w:r w:rsidRPr="00D30FE8">
              <w:rPr>
                <w:color w:val="000000" w:themeColor="text1"/>
              </w:rPr>
              <w:t xml:space="preserve"> организаций, учреждений для работы с детьми, объектов спорта, стационарных торговых объектов, объектов бытового обслуживания, </w:t>
            </w:r>
            <w:proofErr w:type="spellStart"/>
            <w:r w:rsidRPr="00D30FE8">
              <w:rPr>
                <w:color w:val="000000" w:themeColor="text1"/>
              </w:rPr>
              <w:t>рын</w:t>
            </w:r>
            <w:proofErr w:type="spellEnd"/>
            <w:r w:rsidR="00277091" w:rsidRPr="00D30FE8">
              <w:rPr>
                <w:color w:val="000000" w:themeColor="text1"/>
              </w:rPr>
              <w:t>-</w:t>
            </w:r>
            <w:r w:rsidRPr="00D30FE8">
              <w:rPr>
                <w:color w:val="000000" w:themeColor="text1"/>
              </w:rPr>
              <w:t xml:space="preserve">ков) общей площадью до 1500 кв. метров, строительство которых </w:t>
            </w:r>
            <w:proofErr w:type="spellStart"/>
            <w:r w:rsidRPr="00D30FE8">
              <w:rPr>
                <w:color w:val="000000" w:themeColor="text1"/>
              </w:rPr>
              <w:t>осущест</w:t>
            </w:r>
            <w:r w:rsidR="00277091" w:rsidRPr="00D30FE8">
              <w:rPr>
                <w:color w:val="000000" w:themeColor="text1"/>
              </w:rPr>
              <w:t>-</w:t>
            </w:r>
            <w:r w:rsidRPr="00D30FE8">
              <w:rPr>
                <w:color w:val="000000" w:themeColor="text1"/>
              </w:rPr>
              <w:t>вляется</w:t>
            </w:r>
            <w:proofErr w:type="spellEnd"/>
            <w:r w:rsidRPr="00D30FE8">
              <w:rPr>
                <w:color w:val="000000" w:themeColor="text1"/>
              </w:rPr>
              <w:t xml:space="preserve"> за счет средств частных лиц, объектов религиозного назначения, если предусмотренное</w:t>
            </w:r>
            <w:r w:rsidR="002148A2" w:rsidRPr="00D30FE8">
              <w:rPr>
                <w:color w:val="000000" w:themeColor="text1"/>
              </w:rPr>
              <w:t xml:space="preserve"> пунктами</w:t>
            </w:r>
            <w:r w:rsidRPr="00D30FE8">
              <w:rPr>
                <w:color w:val="000000" w:themeColor="text1"/>
              </w:rPr>
              <w:t xml:space="preserve"> 1 </w:t>
            </w:r>
            <w:r w:rsidR="00EC0605" w:rsidRPr="00D30FE8">
              <w:rPr>
                <w:color w:val="000000" w:themeColor="text1"/>
              </w:rPr>
              <w:t xml:space="preserve"> </w:t>
            </w:r>
            <w:r w:rsidR="002148A2" w:rsidRPr="00D30FE8">
              <w:rPr>
                <w:color w:val="000000" w:themeColor="text1"/>
              </w:rPr>
              <w:t xml:space="preserve">и 2 </w:t>
            </w:r>
            <w:r w:rsidRPr="00D30FE8">
              <w:rPr>
                <w:color w:val="000000" w:themeColor="text1"/>
              </w:rPr>
              <w:t>настоящей части согласование не проводилось, а также иных объектов, опр</w:t>
            </w:r>
            <w:r w:rsidR="00EC0605" w:rsidRPr="00D30FE8">
              <w:rPr>
                <w:color w:val="000000" w:themeColor="text1"/>
              </w:rPr>
              <w:t xml:space="preserve">еделяемых </w:t>
            </w:r>
            <w:r w:rsidR="00EC0605" w:rsidRPr="00D30FE8">
              <w:rPr>
                <w:color w:val="000000" w:themeColor="text1"/>
                <w:sz w:val="22"/>
                <w:szCs w:val="22"/>
              </w:rPr>
              <w:t>Правительством Москвы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D" w:rsidRPr="00D30FE8" w:rsidRDefault="00EC0605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E6625E">
        <w:trPr>
          <w:trHeight w:val="49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5. Органы местного самоуправления  наделяются следующими отдельными полномочиями города Москвы в сфере размещения некапитальных объектов: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EC0605" w:rsidP="00EC0605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изменения   в </w:t>
            </w:r>
            <w:r w:rsidR="002148A2" w:rsidRPr="00D30FE8">
              <w:rPr>
                <w:color w:val="000000" w:themeColor="text1"/>
                <w:lang w:eastAsia="en-US"/>
              </w:rPr>
              <w:t>р</w:t>
            </w:r>
            <w:r w:rsidR="00354CED" w:rsidRPr="00D30FE8">
              <w:rPr>
                <w:color w:val="000000" w:themeColor="text1"/>
                <w:lang w:eastAsia="en-US"/>
              </w:rPr>
              <w:t>ег</w:t>
            </w:r>
            <w:r w:rsidRPr="00D30FE8">
              <w:rPr>
                <w:color w:val="000000" w:themeColor="text1"/>
                <w:lang w:eastAsia="en-US"/>
              </w:rPr>
              <w:t>ламент</w:t>
            </w:r>
          </w:p>
        </w:tc>
      </w:tr>
      <w:tr w:rsidR="00D30FE8" w:rsidRPr="00D30FE8" w:rsidTr="00E6625E">
        <w:trPr>
          <w:trHeight w:val="49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lastRenderedPageBreak/>
              <w:t>1) согласование проекта схемы и проекта изменения схемы размещения нестационарных торговых объектов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EC0605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8, в </w:t>
            </w:r>
            <w:proofErr w:type="spellStart"/>
            <w:r w:rsidRPr="00D30FE8">
              <w:rPr>
                <w:color w:val="000000" w:themeColor="text1"/>
                <w:lang w:eastAsia="en-US"/>
              </w:rPr>
              <w:t>т.ч</w:t>
            </w:r>
            <w:proofErr w:type="spellEnd"/>
            <w:r w:rsidRPr="00D30FE8">
              <w:rPr>
                <w:color w:val="000000" w:themeColor="text1"/>
                <w:lang w:eastAsia="en-US"/>
              </w:rPr>
              <w:t>.</w:t>
            </w:r>
          </w:p>
          <w:p w:rsidR="00EC0605" w:rsidRPr="00D30FE8" w:rsidRDefault="00EC0605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 отказ</w:t>
            </w:r>
          </w:p>
        </w:tc>
      </w:tr>
      <w:tr w:rsidR="00D30FE8" w:rsidRPr="00D30FE8" w:rsidTr="00E6625E">
        <w:trPr>
          <w:trHeight w:val="4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2) согласование проекта схемы и проекта изменения схемы размещения сезонных кафе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EC0605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3</w:t>
            </w:r>
          </w:p>
        </w:tc>
      </w:tr>
      <w:tr w:rsidR="00D30FE8" w:rsidRPr="00D30FE8" w:rsidTr="00E6625E">
        <w:trPr>
          <w:trHeight w:val="42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3) согласование проекта схемы и проекта изменения схемы размещения иных объектов в случаях, предусмотренных Правительством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D" w:rsidRPr="00D30FE8" w:rsidRDefault="00EC0605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E6625E">
        <w:trPr>
          <w:trHeight w:val="38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6. Органы местного самоуправления наделяются полномочиями города Москвы по формированию и утверждению плана дополнительных мероприятий  по социально-экономическому развитию районов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277091">
        <w:trPr>
          <w:trHeight w:val="71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7.  Органы местного самоуправления наделяются следующими отдельными полномочиями города Москвы в сфере работы с населением по месту жительства: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2C" w:rsidRPr="00D30FE8" w:rsidRDefault="00F15A2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и</w:t>
            </w:r>
            <w:r w:rsidR="00FB4EDB" w:rsidRPr="00D30FE8">
              <w:rPr>
                <w:color w:val="000000" w:themeColor="text1"/>
                <w:lang w:eastAsia="en-US"/>
              </w:rPr>
              <w:t xml:space="preserve">зменения </w:t>
            </w:r>
          </w:p>
          <w:p w:rsidR="00354CED" w:rsidRPr="00D30FE8" w:rsidRDefault="00FB4EDB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 2 регламента</w:t>
            </w:r>
          </w:p>
        </w:tc>
      </w:tr>
      <w:tr w:rsidR="00D30FE8" w:rsidRPr="00D30FE8" w:rsidTr="00277091">
        <w:trPr>
          <w:trHeight w:val="115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354CED">
            <w:pPr>
              <w:pStyle w:val="a5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</w:rPr>
              <w:t xml:space="preserve">1) согласование перечня нежилых помещений, находящихся </w:t>
            </w:r>
          </w:p>
          <w:p w:rsidR="00277091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в собственности города Москвы, </w:t>
            </w:r>
            <w:proofErr w:type="gramStart"/>
            <w:r w:rsidRPr="00D30FE8">
              <w:rPr>
                <w:color w:val="000000" w:themeColor="text1"/>
              </w:rPr>
              <w:t>предназначенных</w:t>
            </w:r>
            <w:proofErr w:type="gramEnd"/>
            <w:r w:rsidRPr="00D30FE8">
              <w:rPr>
                <w:color w:val="000000" w:themeColor="text1"/>
              </w:rPr>
              <w:t xml:space="preserve"> для организации досуговой, социально-воспитательной, физкультурно-оздоровительной </w:t>
            </w:r>
          </w:p>
          <w:p w:rsidR="00354CED" w:rsidRPr="00D30FE8" w:rsidRDefault="00354CED">
            <w:pPr>
              <w:pStyle w:val="a5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</w:rPr>
              <w:t>и спортивной работы с населением по месту жительства с участием социально ориентированных некоммерческих организаций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2148A2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277091">
        <w:trPr>
          <w:trHeight w:val="148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2) рассмотрение материалов конкурсной комиссии и принятие решения </w:t>
            </w:r>
          </w:p>
          <w:p w:rsidR="00277091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</w:t>
            </w:r>
          </w:p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и спортивной работы с населением по месту жительства в нежилых помещениях, находящихся в собственности города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2148A2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277091">
        <w:trPr>
          <w:trHeight w:val="94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</w:t>
            </w:r>
          </w:p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с населением по месту жительства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D" w:rsidRPr="00D30FE8" w:rsidRDefault="00F15A2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2</w:t>
            </w:r>
          </w:p>
        </w:tc>
      </w:tr>
      <w:tr w:rsidR="00D30FE8" w:rsidRPr="00D30FE8" w:rsidTr="00E6625E">
        <w:trPr>
          <w:trHeight w:val="38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C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8.  Органы местного самоуправления наделяются полномочиями города  </w:t>
            </w:r>
            <w:proofErr w:type="gramStart"/>
            <w:r w:rsidRPr="00D30FE8">
              <w:rPr>
                <w:color w:val="000000" w:themeColor="text1"/>
              </w:rPr>
              <w:t>Москвы</w:t>
            </w:r>
            <w:proofErr w:type="gramEnd"/>
            <w:r w:rsidRPr="00D30FE8">
              <w:rPr>
                <w:color w:val="000000" w:themeColor="text1"/>
              </w:rPr>
              <w:t xml:space="preserve"> по рассмотрению представленных в установленном порядке в уполномоченный орган исполнительной власти города Москвы документов </w:t>
            </w:r>
          </w:p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proofErr w:type="gramStart"/>
            <w:r w:rsidRPr="00D30FE8">
              <w:rPr>
                <w:color w:val="000000" w:themeColor="text1"/>
              </w:rPr>
              <w:t>для перевода жилого помещения в нежилое и согласованию проекта решения уполномоченного  органа исполнительной власти города Москвы о переводе жилого помещения в нежилое в многоквартирном жилом доме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2C" w:rsidRPr="00D30FE8" w:rsidRDefault="00F15A2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изменение </w:t>
            </w:r>
          </w:p>
          <w:p w:rsidR="00354CED" w:rsidRPr="00D30FE8" w:rsidRDefault="00F15A2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 регламент</w:t>
            </w:r>
          </w:p>
          <w:p w:rsidR="00F15A2C" w:rsidRPr="00D30FE8" w:rsidRDefault="00F15A2C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+ 1 решение</w:t>
            </w:r>
          </w:p>
        </w:tc>
      </w:tr>
      <w:tr w:rsidR="00D30FE8" w:rsidRPr="00D30FE8" w:rsidTr="00E6625E">
        <w:trPr>
          <w:trHeight w:val="38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 xml:space="preserve">9.  Органы местного самоуправления наделяются полномочиями города Москвы по согласованию мест размещения ярмарок выходного дня </w:t>
            </w:r>
          </w:p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и проведению мониторинга их работы в соответствии с норм</w:t>
            </w:r>
            <w:r w:rsidR="00277091" w:rsidRPr="00D30FE8">
              <w:rPr>
                <w:color w:val="000000" w:themeColor="text1"/>
              </w:rPr>
              <w:t>ативными правовыми актами города</w:t>
            </w:r>
            <w:r w:rsidRPr="00D30FE8">
              <w:rPr>
                <w:color w:val="000000" w:themeColor="text1"/>
              </w:rPr>
              <w:t xml:space="preserve">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E6625E">
        <w:trPr>
          <w:trHeight w:val="37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b/>
                <w:color w:val="000000" w:themeColor="text1"/>
              </w:rPr>
            </w:pPr>
            <w:r w:rsidRPr="00D30FE8">
              <w:rPr>
                <w:b/>
                <w:color w:val="000000" w:themeColor="text1"/>
              </w:rPr>
              <w:t xml:space="preserve">Статья 3. </w:t>
            </w:r>
            <w:r w:rsidRPr="00D30FE8">
              <w:rPr>
                <w:color w:val="000000" w:themeColor="text1"/>
              </w:rPr>
              <w:t>Порядок осуществления органами местного самоуправления отдельных полномочий города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E6625E">
        <w:trPr>
          <w:trHeight w:val="49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15. Органы местного самоуправления при осуществлении отдельных полномочий города Москвы вправе: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E6625E">
        <w:trPr>
          <w:trHeight w:val="100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1) запрашивать в установленном порядке у органов исполнительной власти города Москвы находящиеся в их распоряжении сведения, необходимые для принятия решений по вопросам осуществления отдельных полномочий города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E6625E">
        <w:trPr>
          <w:trHeight w:val="86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pStyle w:val="a5"/>
              <w:rPr>
                <w:color w:val="000000" w:themeColor="text1"/>
              </w:rPr>
            </w:pPr>
            <w:r w:rsidRPr="00D30FE8">
              <w:rPr>
                <w:color w:val="000000" w:themeColor="text1"/>
              </w:rPr>
              <w:t>2) вносить в установленном порядке в органы исполнительной власти города Москвы предложения по вопросам осуществления отдельных полномочий города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E6625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354CED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16.  В целях повышения эффективности осуществления советами депутатов отдельных полномочий города Москвы, указанных в статье 1 настоящего Закона, посредством поощрения депутатов, активно участвующих </w:t>
            </w:r>
          </w:p>
          <w:p w:rsidR="00F15A2C" w:rsidRPr="00D30FE8" w:rsidRDefault="00354CED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в осуществлении указанных полномочий, бюджетам муниципальных </w:t>
            </w:r>
            <w:r w:rsidRPr="00D30FE8">
              <w:rPr>
                <w:color w:val="000000" w:themeColor="text1"/>
                <w:lang w:eastAsia="en-US"/>
              </w:rPr>
              <w:lastRenderedPageBreak/>
              <w:t xml:space="preserve">округов в случаях, предусмотренных в бюджете города Москвы </w:t>
            </w:r>
          </w:p>
          <w:p w:rsidR="00277091" w:rsidRPr="00D30FE8" w:rsidRDefault="00354CED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на соответствующий финансовый и плановый период, могут </w:t>
            </w:r>
            <w:proofErr w:type="spellStart"/>
            <w:proofErr w:type="gramStart"/>
            <w:r w:rsidRPr="00D30FE8">
              <w:rPr>
                <w:color w:val="000000" w:themeColor="text1"/>
                <w:lang w:eastAsia="en-US"/>
              </w:rPr>
              <w:t>предостав</w:t>
            </w:r>
            <w:r w:rsidR="00277091" w:rsidRPr="00D30FE8">
              <w:rPr>
                <w:color w:val="000000" w:themeColor="text1"/>
                <w:lang w:eastAsia="en-US"/>
              </w:rPr>
              <w:t>-</w:t>
            </w:r>
            <w:r w:rsidRPr="00D30FE8">
              <w:rPr>
                <w:color w:val="000000" w:themeColor="text1"/>
                <w:lang w:eastAsia="en-US"/>
              </w:rPr>
              <w:t>ляться</w:t>
            </w:r>
            <w:proofErr w:type="spellEnd"/>
            <w:proofErr w:type="gramEnd"/>
            <w:r w:rsidRPr="00D30FE8">
              <w:rPr>
                <w:color w:val="000000" w:themeColor="text1"/>
                <w:lang w:eastAsia="en-US"/>
              </w:rPr>
              <w:t xml:space="preserve"> межбюджетные трансферты, выделяемые из бюджета города Москвы на соответствующий финансовый год и плановый период, </w:t>
            </w:r>
          </w:p>
          <w:p w:rsidR="00354CED" w:rsidRPr="00D30FE8" w:rsidRDefault="00354CED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 порядке, определяемом Правительством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</w:tr>
      <w:tr w:rsidR="00D30FE8" w:rsidRPr="00D30FE8" w:rsidTr="00E6625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lastRenderedPageBreak/>
              <w:t>17.  Порядок поощрения депутатов за счет субсидий, указанных в части 16 настоящей статьи, устанавливается решением Совета депутатов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4</w:t>
            </w:r>
          </w:p>
        </w:tc>
      </w:tr>
      <w:tr w:rsidR="00354CED" w:rsidRPr="00D30FE8" w:rsidTr="00E6625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A2" w:rsidRPr="00D30FE8" w:rsidRDefault="00354CED">
            <w:pPr>
              <w:rPr>
                <w:color w:val="000000" w:themeColor="text1"/>
                <w:lang w:eastAsia="en-US"/>
              </w:rPr>
            </w:pPr>
            <w:r w:rsidRPr="00D30FE8">
              <w:rPr>
                <w:b/>
                <w:color w:val="000000" w:themeColor="text1"/>
                <w:lang w:eastAsia="en-US"/>
              </w:rPr>
              <w:t xml:space="preserve">Статья 4. </w:t>
            </w:r>
            <w:r w:rsidRPr="00D30FE8">
              <w:rPr>
                <w:color w:val="000000" w:themeColor="text1"/>
                <w:lang w:eastAsia="en-US"/>
              </w:rPr>
              <w:t xml:space="preserve"> Ответственность органов местного самоуправления </w:t>
            </w:r>
          </w:p>
          <w:p w:rsidR="00277091" w:rsidRPr="00D30FE8" w:rsidRDefault="00354CED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и должностных л</w:t>
            </w:r>
            <w:r w:rsidR="00F15A2C" w:rsidRPr="00D30FE8">
              <w:rPr>
                <w:color w:val="000000" w:themeColor="text1"/>
                <w:lang w:eastAsia="en-US"/>
              </w:rPr>
              <w:t xml:space="preserve">иц местного самоуправления за </w:t>
            </w:r>
            <w:r w:rsidRPr="00D30FE8">
              <w:rPr>
                <w:color w:val="000000" w:themeColor="text1"/>
                <w:lang w:eastAsia="en-US"/>
              </w:rPr>
              <w:t xml:space="preserve">неисполнение </w:t>
            </w:r>
          </w:p>
          <w:p w:rsidR="00354CED" w:rsidRPr="00D30FE8" w:rsidRDefault="00354CED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или ненадлежащее исполнение обязанностей при реализации отдельных полномочий города Москвы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ED" w:rsidRPr="00D30FE8" w:rsidRDefault="00354CE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</w:tbl>
    <w:p w:rsidR="00A80750" w:rsidRPr="00D30FE8" w:rsidRDefault="00A80750" w:rsidP="00A80750">
      <w:pPr>
        <w:rPr>
          <w:color w:val="000000" w:themeColor="text1"/>
        </w:rPr>
      </w:pPr>
    </w:p>
    <w:p w:rsidR="00A80750" w:rsidRPr="00D30FE8" w:rsidRDefault="00A80750" w:rsidP="00A80750">
      <w:pPr>
        <w:jc w:val="both"/>
        <w:rPr>
          <w:color w:val="000000" w:themeColor="text1"/>
        </w:rPr>
      </w:pPr>
      <w:r w:rsidRPr="00D30FE8">
        <w:rPr>
          <w:color w:val="000000" w:themeColor="text1"/>
        </w:rPr>
        <w:t xml:space="preserve">       Согласно статьи «Полномочия Совета депутатов» Устава МО </w:t>
      </w:r>
      <w:proofErr w:type="gramStart"/>
      <w:r w:rsidRPr="00D30FE8">
        <w:rPr>
          <w:color w:val="000000" w:themeColor="text1"/>
        </w:rPr>
        <w:t>Бутырский</w:t>
      </w:r>
      <w:proofErr w:type="gramEnd"/>
      <w:r w:rsidRPr="00D30FE8">
        <w:rPr>
          <w:color w:val="000000" w:themeColor="text1"/>
        </w:rPr>
        <w:t xml:space="preserve"> приняты решения:</w:t>
      </w:r>
    </w:p>
    <w:p w:rsidR="00A80750" w:rsidRPr="00D30FE8" w:rsidRDefault="00A80750" w:rsidP="00A80750">
      <w:pPr>
        <w:rPr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5"/>
        <w:gridCol w:w="336"/>
      </w:tblGrid>
      <w:tr w:rsidR="00D30FE8" w:rsidRPr="00D30FE8" w:rsidTr="0056599E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6D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1) принятие Устава муниципального округа (далее – Устав) </w:t>
            </w:r>
          </w:p>
          <w:p w:rsidR="00A80750" w:rsidRPr="00D30FE8" w:rsidRDefault="002D3C6D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и внесение </w:t>
            </w:r>
            <w:r w:rsidR="00A80750" w:rsidRPr="00D30FE8">
              <w:rPr>
                <w:color w:val="000000" w:themeColor="text1"/>
                <w:lang w:eastAsia="en-US"/>
              </w:rPr>
              <w:t xml:space="preserve">в Устав изменений </w:t>
            </w:r>
            <w:r w:rsidR="00A80750" w:rsidRPr="00D30FE8">
              <w:rPr>
                <w:bCs/>
                <w:color w:val="000000" w:themeColor="text1"/>
                <w:lang w:eastAsia="en-US"/>
              </w:rPr>
              <w:t>и дополнений</w:t>
            </w:r>
            <w:r w:rsidR="00A80750" w:rsidRPr="00D30FE8">
              <w:rPr>
                <w:color w:val="000000" w:themeColor="text1"/>
                <w:lang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56599E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56599E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2)  рассмотрение проекта местного бюджета, </w:t>
            </w:r>
          </w:p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утверждение местного бюджета, </w:t>
            </w:r>
          </w:p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осуществление </w:t>
            </w:r>
            <w:proofErr w:type="gramStart"/>
            <w:r w:rsidRPr="00D30FE8">
              <w:rPr>
                <w:color w:val="000000" w:themeColor="text1"/>
                <w:lang w:eastAsia="en-US"/>
              </w:rPr>
              <w:t>контроля за</w:t>
            </w:r>
            <w:proofErr w:type="gramEnd"/>
            <w:r w:rsidRPr="00D30FE8">
              <w:rPr>
                <w:color w:val="000000" w:themeColor="text1"/>
                <w:lang w:eastAsia="en-US"/>
              </w:rPr>
              <w:t xml:space="preserve"> его исполнением, </w:t>
            </w:r>
          </w:p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утверждение отчета об исполнении местного бюджета;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4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56599E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3) принятие планов и программ развития муниципального округа, </w:t>
            </w:r>
          </w:p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>утверждение отчетов об их исполнении;</w:t>
            </w:r>
            <w:r w:rsidRPr="00D30FE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56599E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widowControl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 xml:space="preserve">4) определение порядка управления и распоряжения имуществом, </w:t>
            </w:r>
          </w:p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proofErr w:type="gramStart"/>
            <w:r w:rsidRPr="00D30FE8">
              <w:rPr>
                <w:bCs/>
                <w:color w:val="000000" w:themeColor="text1"/>
                <w:lang w:eastAsia="en-US"/>
              </w:rPr>
              <w:t>находящимся</w:t>
            </w:r>
            <w:proofErr w:type="gramEnd"/>
            <w:r w:rsidRPr="00D30FE8">
              <w:rPr>
                <w:bCs/>
                <w:color w:val="000000" w:themeColor="text1"/>
                <w:lang w:eastAsia="en-US"/>
              </w:rPr>
              <w:t xml:space="preserve"> в муниципальной собственности;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56599E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 xml:space="preserve">5) </w:t>
            </w:r>
            <w:proofErr w:type="gramStart"/>
            <w:r w:rsidRPr="00D30FE8">
              <w:rPr>
                <w:color w:val="000000" w:themeColor="text1"/>
                <w:lang w:eastAsia="en-US"/>
              </w:rPr>
              <w:t>контроль за</w:t>
            </w:r>
            <w:proofErr w:type="gramEnd"/>
            <w:r w:rsidRPr="00D30FE8">
              <w:rPr>
                <w:color w:val="000000" w:themeColor="text1"/>
                <w:lang w:eastAsia="en-US"/>
              </w:rPr>
              <w:t xml:space="preserve"> исполнением органами местного самоупра</w:t>
            </w:r>
            <w:r w:rsidR="00277091" w:rsidRPr="00D30FE8">
              <w:rPr>
                <w:color w:val="000000" w:themeColor="text1"/>
                <w:lang w:eastAsia="en-US"/>
              </w:rPr>
              <w:t xml:space="preserve">вления </w:t>
            </w:r>
            <w:r w:rsidRPr="00D30FE8">
              <w:rPr>
                <w:color w:val="000000" w:themeColor="text1"/>
                <w:lang w:eastAsia="en-US"/>
              </w:rPr>
              <w:t>и должностными лицами местного самоуправления полномочий по решению вопросов местного значения;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56599E">
        <w:trPr>
          <w:trHeight w:val="5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6) определение порядка материально-технического и организационного обеспечения деятельности органов местного самоуправления;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56599E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7) осуществление права законодательной инициативы в Московской городской Думе </w:t>
            </w:r>
          </w:p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 порядке, установленном законом города Москвы;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56599E">
        <w:trPr>
          <w:trHeight w:val="1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8)  принятие решения о проведении местного референдума;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56599E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9)  принятие решения об участии муниципального округа в организациях межмуниципального сотрудничества;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56599E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10)  </w:t>
            </w:r>
            <w:r w:rsidRPr="00D30FE8">
              <w:rPr>
                <w:bCs/>
                <w:color w:val="000000" w:themeColor="text1"/>
                <w:lang w:eastAsia="en-US"/>
              </w:rPr>
              <w:t>образование постоянных комиссий Совета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56599E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2D3C6D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>11) внесение в уполномоченные органы исполнительной власти города Москвы, Комиссию по монументальному искусству предложений</w:t>
            </w:r>
            <w:r w:rsidRPr="00D30FE8">
              <w:rPr>
                <w:color w:val="000000" w:themeColor="text1"/>
                <w:lang w:eastAsia="en-US"/>
              </w:rPr>
              <w:t xml:space="preserve"> </w:t>
            </w:r>
            <w:r w:rsidRPr="00D30FE8">
              <w:rPr>
                <w:bCs/>
                <w:color w:val="000000" w:themeColor="text1"/>
                <w:lang w:eastAsia="en-US"/>
              </w:rPr>
              <w:t>по вопросам местного значения в соответствии с пунктом 2 статьи 3</w:t>
            </w:r>
            <w:r w:rsidR="002D3C6D" w:rsidRPr="00D30FE8">
              <w:rPr>
                <w:color w:val="000000" w:themeColor="text1"/>
                <w:lang w:eastAsia="en-US"/>
              </w:rPr>
              <w:t xml:space="preserve"> </w:t>
            </w:r>
            <w:r w:rsidR="002D3C6D" w:rsidRPr="00D30FE8">
              <w:rPr>
                <w:bCs/>
                <w:color w:val="000000" w:themeColor="text1"/>
                <w:lang w:eastAsia="en-US"/>
              </w:rPr>
              <w:t>Устава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F15A2C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56599E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>12) согласование предложений по вопросам местного значения, установленных подпунктом 18 пунк</w:t>
            </w:r>
            <w:r w:rsidR="00277091" w:rsidRPr="00D30FE8">
              <w:rPr>
                <w:bCs/>
                <w:color w:val="000000" w:themeColor="text1"/>
                <w:lang w:eastAsia="en-US"/>
              </w:rPr>
              <w:t>та 2 статьи 3 настоящего Устава:</w:t>
            </w:r>
          </w:p>
          <w:p w:rsidR="00A80750" w:rsidRPr="00D30FE8" w:rsidRDefault="00A80750">
            <w:pPr>
              <w:widowControl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>по схеме размещения нестационарных объектов торговли</w:t>
            </w:r>
          </w:p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>по использованию нежилых помещений в жилых домах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</w:p>
          <w:p w:rsidR="00A80750" w:rsidRPr="00D30FE8" w:rsidRDefault="00F15A2C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8</w:t>
            </w:r>
          </w:p>
          <w:p w:rsidR="00A80750" w:rsidRPr="00D30FE8" w:rsidRDefault="00F15A2C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277091">
        <w:trPr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>13) внесение предложений в соответствии с подпунктом 22 пункта 2 статьи 3 настоящего Устава - по межеванию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277091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3</w:t>
            </w:r>
          </w:p>
        </w:tc>
      </w:tr>
      <w:tr w:rsidR="00D30FE8" w:rsidRPr="00D30FE8" w:rsidTr="00277091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14) установление порядка реализации правотворческой инициативы граждан;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6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15) принятие решения об удалении главы муниципально</w:t>
            </w:r>
            <w:r w:rsidR="00277091" w:rsidRPr="00D30FE8">
              <w:rPr>
                <w:color w:val="000000" w:themeColor="text1"/>
                <w:lang w:eastAsia="en-US"/>
              </w:rPr>
              <w:t xml:space="preserve">го округа </w:t>
            </w:r>
            <w:r w:rsidRPr="00D30FE8">
              <w:rPr>
                <w:color w:val="000000" w:themeColor="text1"/>
                <w:lang w:eastAsia="en-US"/>
              </w:rPr>
              <w:t>в отставку в случаях и порядке, установленных Федера</w:t>
            </w:r>
            <w:r w:rsidR="00277091" w:rsidRPr="00D30FE8">
              <w:rPr>
                <w:color w:val="000000" w:themeColor="text1"/>
                <w:lang w:eastAsia="en-US"/>
              </w:rPr>
              <w:t xml:space="preserve">льным законом </w:t>
            </w:r>
            <w:r w:rsidRPr="00D30FE8">
              <w:rPr>
                <w:color w:val="000000" w:themeColor="text1"/>
                <w:lang w:eastAsia="en-US"/>
              </w:rPr>
              <w:t xml:space="preserve">«Об общих принципах организации местного самоуправления </w:t>
            </w:r>
            <w:r w:rsidR="002D3C6D" w:rsidRPr="00D30FE8">
              <w:rPr>
                <w:color w:val="000000" w:themeColor="text1"/>
                <w:lang w:eastAsia="en-US"/>
              </w:rPr>
              <w:t>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16) заслушивание ежегодных отчетов главы муниципа</w:t>
            </w:r>
            <w:r w:rsidR="00277091" w:rsidRPr="00D30FE8">
              <w:rPr>
                <w:color w:val="000000" w:themeColor="text1"/>
                <w:lang w:eastAsia="en-US"/>
              </w:rPr>
              <w:t xml:space="preserve">льного округа </w:t>
            </w:r>
            <w:r w:rsidRPr="00D30FE8">
              <w:rPr>
                <w:color w:val="000000" w:themeColor="text1"/>
                <w:lang w:eastAsia="en-US"/>
              </w:rPr>
              <w:t xml:space="preserve">о результатах </w:t>
            </w:r>
          </w:p>
          <w:p w:rsidR="00A80750" w:rsidRPr="00D30FE8" w:rsidRDefault="00A80750">
            <w:pPr>
              <w:widowControl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его деятельности, деятельности аппарата Сов</w:t>
            </w:r>
            <w:r w:rsidR="00277091" w:rsidRPr="00D30FE8">
              <w:rPr>
                <w:color w:val="000000" w:themeColor="text1"/>
                <w:lang w:eastAsia="en-US"/>
              </w:rPr>
              <w:t xml:space="preserve">ета депутатов, </w:t>
            </w:r>
            <w:r w:rsidRPr="00D30FE8">
              <w:rPr>
                <w:color w:val="000000" w:themeColor="text1"/>
                <w:lang w:eastAsia="en-US"/>
              </w:rPr>
              <w:t>в том числе о решении вопросов,</w:t>
            </w:r>
            <w:r w:rsidR="00277091" w:rsidRPr="00D30FE8">
              <w:rPr>
                <w:color w:val="000000" w:themeColor="text1"/>
                <w:lang w:eastAsia="en-US"/>
              </w:rPr>
              <w:t xml:space="preserve"> поставленных Советом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277091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lastRenderedPageBreak/>
              <w:t xml:space="preserve">2. К полномочиям Совета депутатов по решению вопросов местного значения относится: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277091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1) установление местных праздников и иных зрелищных мероприятий,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развитие местных традиций и обрядов;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277091">
        <w:trPr>
          <w:trHeight w:val="9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>2)</w:t>
            </w:r>
            <w:r w:rsidRPr="00D30FE8">
              <w:rPr>
                <w:color w:val="000000" w:themeColor="text1"/>
                <w:lang w:eastAsia="en-US"/>
              </w:rPr>
              <w:t xml:space="preserve"> учреждение знаков отличия (почетных знаков, грамот, дипломов) муниципального округа, как формы признания заслуг и морального</w:t>
            </w:r>
            <w:r w:rsidR="00277091" w:rsidRPr="00D30FE8">
              <w:rPr>
                <w:color w:val="000000" w:themeColor="text1"/>
                <w:lang w:eastAsia="en-US"/>
              </w:rPr>
              <w:t xml:space="preserve"> </w:t>
            </w:r>
            <w:r w:rsidRPr="00D30FE8">
              <w:rPr>
                <w:color w:val="000000" w:themeColor="text1"/>
                <w:lang w:eastAsia="en-US"/>
              </w:rPr>
              <w:t xml:space="preserve">поощрения лиц и организаций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за деятельность во благо жителей </w:t>
            </w:r>
            <w:r w:rsidRPr="00D30FE8">
              <w:rPr>
                <w:bCs/>
                <w:color w:val="000000" w:themeColor="text1"/>
                <w:lang w:eastAsia="en-US"/>
              </w:rPr>
              <w:t>и установление порядка их присвоения, награждения;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</w:tc>
      </w:tr>
      <w:tr w:rsidR="00D30FE8" w:rsidRPr="00D30FE8" w:rsidTr="00277091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3) участие в проведении публичных слушаний по вопросам градостроительства;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4</w:t>
            </w:r>
          </w:p>
        </w:tc>
      </w:tr>
      <w:tr w:rsidR="00D30FE8" w:rsidRPr="00D30FE8" w:rsidTr="00277091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4) участие в организации работы общественных пунктов охраны порядка и их советов;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7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5) принятие решения о пр</w:t>
            </w:r>
            <w:r w:rsidR="00277091" w:rsidRPr="00D30FE8">
              <w:rPr>
                <w:color w:val="000000" w:themeColor="text1"/>
                <w:lang w:eastAsia="en-US"/>
              </w:rPr>
              <w:t xml:space="preserve">офессиональном образовании </w:t>
            </w:r>
            <w:r w:rsidRPr="00D30FE8">
              <w:rPr>
                <w:color w:val="000000" w:themeColor="text1"/>
                <w:lang w:eastAsia="en-US"/>
              </w:rPr>
              <w:t>и дополнительном профессиональном образовании главы муниципального округа за счет средств местного бюджета;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277091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A80750" w:rsidRPr="00D30FE8" w:rsidTr="00277091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Организация и проведение публичных слушаний</w:t>
            </w:r>
            <w:r w:rsidR="0093191D" w:rsidRPr="00D30FE8">
              <w:rPr>
                <w:color w:val="000000" w:themeColor="text1"/>
                <w:lang w:eastAsia="en-US"/>
              </w:rPr>
              <w:t xml:space="preserve"> (бюджет)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F15A2C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3</w:t>
            </w:r>
          </w:p>
        </w:tc>
      </w:tr>
    </w:tbl>
    <w:p w:rsidR="00A80750" w:rsidRPr="00D30FE8" w:rsidRDefault="00A80750" w:rsidP="00A80750">
      <w:pPr>
        <w:rPr>
          <w:color w:val="000000" w:themeColor="text1"/>
          <w:sz w:val="16"/>
          <w:szCs w:val="16"/>
        </w:rPr>
      </w:pPr>
    </w:p>
    <w:p w:rsidR="00F15A2C" w:rsidRPr="00D30FE8" w:rsidRDefault="00F15A2C" w:rsidP="00A80750">
      <w:pPr>
        <w:rPr>
          <w:color w:val="000000" w:themeColor="text1"/>
        </w:rPr>
      </w:pPr>
      <w:r w:rsidRPr="00D30FE8">
        <w:rPr>
          <w:color w:val="000000" w:themeColor="text1"/>
        </w:rPr>
        <w:t xml:space="preserve">       Изменения в Регламент Совета депутатов                  </w:t>
      </w:r>
      <w:r w:rsidR="00277091" w:rsidRPr="00D30FE8">
        <w:rPr>
          <w:color w:val="000000" w:themeColor="text1"/>
        </w:rPr>
        <w:t xml:space="preserve">                               </w:t>
      </w:r>
      <w:r w:rsidRPr="00D30FE8">
        <w:rPr>
          <w:color w:val="000000" w:themeColor="text1"/>
        </w:rPr>
        <w:t xml:space="preserve"> - 2</w:t>
      </w:r>
    </w:p>
    <w:p w:rsidR="00F15A2C" w:rsidRPr="00D30FE8" w:rsidRDefault="00F15A2C" w:rsidP="00A80750">
      <w:pPr>
        <w:rPr>
          <w:color w:val="000000" w:themeColor="text1"/>
        </w:rPr>
      </w:pPr>
      <w:r w:rsidRPr="00D30FE8">
        <w:rPr>
          <w:color w:val="000000" w:themeColor="text1"/>
        </w:rPr>
        <w:t xml:space="preserve">       Обсуждение проектов планировки                             </w:t>
      </w:r>
      <w:r w:rsidR="00277091" w:rsidRPr="00D30FE8">
        <w:rPr>
          <w:color w:val="000000" w:themeColor="text1"/>
        </w:rPr>
        <w:t xml:space="preserve">                               </w:t>
      </w:r>
      <w:r w:rsidRPr="00D30FE8">
        <w:rPr>
          <w:color w:val="000000" w:themeColor="text1"/>
        </w:rPr>
        <w:t xml:space="preserve">  - 3</w:t>
      </w:r>
    </w:p>
    <w:p w:rsidR="00F15A2C" w:rsidRPr="00D30FE8" w:rsidRDefault="00F15A2C" w:rsidP="00A80750">
      <w:pPr>
        <w:rPr>
          <w:color w:val="000000" w:themeColor="text1"/>
        </w:rPr>
      </w:pPr>
      <w:r w:rsidRPr="00D30FE8">
        <w:rPr>
          <w:color w:val="000000" w:themeColor="text1"/>
        </w:rPr>
        <w:t xml:space="preserve">       Парковки автотранспорта                                           </w:t>
      </w:r>
      <w:r w:rsidR="00277091" w:rsidRPr="00D30FE8">
        <w:rPr>
          <w:color w:val="000000" w:themeColor="text1"/>
        </w:rPr>
        <w:t xml:space="preserve">                               </w:t>
      </w:r>
      <w:r w:rsidRPr="00D30FE8">
        <w:rPr>
          <w:color w:val="000000" w:themeColor="text1"/>
        </w:rPr>
        <w:t xml:space="preserve">   - 3</w:t>
      </w:r>
    </w:p>
    <w:p w:rsidR="00F15A2C" w:rsidRPr="00D30FE8" w:rsidRDefault="00F15A2C" w:rsidP="00A80750">
      <w:pPr>
        <w:rPr>
          <w:color w:val="000000" w:themeColor="text1"/>
        </w:rPr>
      </w:pPr>
      <w:r w:rsidRPr="00D30FE8">
        <w:rPr>
          <w:color w:val="000000" w:themeColor="text1"/>
        </w:rPr>
        <w:t xml:space="preserve">       Депутатские запросы                                                                                   - 16</w:t>
      </w:r>
    </w:p>
    <w:p w:rsidR="00F15A2C" w:rsidRPr="00D30FE8" w:rsidRDefault="00F15A2C" w:rsidP="00A80750">
      <w:pPr>
        <w:rPr>
          <w:color w:val="000000" w:themeColor="text1"/>
          <w:sz w:val="16"/>
          <w:szCs w:val="16"/>
        </w:rPr>
      </w:pPr>
    </w:p>
    <w:p w:rsidR="00A80750" w:rsidRPr="00D30FE8" w:rsidRDefault="00A80750" w:rsidP="00A80750">
      <w:pPr>
        <w:jc w:val="both"/>
        <w:rPr>
          <w:color w:val="000000" w:themeColor="text1"/>
        </w:rPr>
      </w:pPr>
      <w:r w:rsidRPr="00D30FE8">
        <w:rPr>
          <w:color w:val="000000" w:themeColor="text1"/>
        </w:rPr>
        <w:t xml:space="preserve">       В рамках реализации статьи «Полномочия аппарата Совет</w:t>
      </w:r>
      <w:r w:rsidR="002D3C6D" w:rsidRPr="00D30FE8">
        <w:rPr>
          <w:color w:val="000000" w:themeColor="text1"/>
        </w:rPr>
        <w:t>а депутатов»</w:t>
      </w:r>
      <w:r w:rsidRPr="00D30FE8">
        <w:rPr>
          <w:color w:val="000000" w:themeColor="text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38"/>
        <w:gridCol w:w="1033"/>
      </w:tblGrid>
      <w:tr w:rsidR="00D30FE8" w:rsidRPr="00D30FE8" w:rsidTr="00277091">
        <w:trPr>
          <w:trHeight w:val="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1)  составление проекта местного бюджета, исполнение местного бюджета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и составление отчета </w:t>
            </w:r>
            <w:r w:rsidR="00277091" w:rsidRPr="00D30FE8">
              <w:rPr>
                <w:color w:val="000000" w:themeColor="text1"/>
                <w:lang w:eastAsia="en-US"/>
              </w:rPr>
              <w:t>об исполнении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30FE8">
              <w:rPr>
                <w:color w:val="000000" w:themeColor="text1"/>
                <w:lang w:eastAsia="en-US"/>
              </w:rPr>
              <w:t>вып</w:t>
            </w:r>
            <w:proofErr w:type="spellEnd"/>
            <w:r w:rsidRPr="00D30FE8">
              <w:rPr>
                <w:color w:val="000000" w:themeColor="text1"/>
                <w:lang w:eastAsia="en-US"/>
              </w:rPr>
              <w:t>.</w:t>
            </w:r>
          </w:p>
          <w:p w:rsidR="00A80750" w:rsidRPr="00D30FE8" w:rsidRDefault="00A80750" w:rsidP="00277091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30FE8">
              <w:rPr>
                <w:color w:val="000000" w:themeColor="text1"/>
                <w:lang w:eastAsia="en-US"/>
              </w:rPr>
              <w:t>вып</w:t>
            </w:r>
            <w:proofErr w:type="spellEnd"/>
            <w:r w:rsidRPr="00D30FE8">
              <w:rPr>
                <w:color w:val="000000" w:themeColor="text1"/>
                <w:lang w:eastAsia="en-US"/>
              </w:rPr>
              <w:t>.</w:t>
            </w:r>
          </w:p>
        </w:tc>
      </w:tr>
      <w:tr w:rsidR="00D30FE8" w:rsidRPr="00D30FE8" w:rsidTr="00277091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2) осуществление полномочий финансового органа муниципального округа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 соответствии с Бюджетным кодексом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277091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3) осуществление обеспечения деятельности </w:t>
            </w:r>
            <w:r w:rsidR="00277091" w:rsidRPr="00D30FE8">
              <w:rPr>
                <w:color w:val="000000" w:themeColor="text1"/>
                <w:lang w:eastAsia="en-US"/>
              </w:rPr>
              <w:t>главы МО</w:t>
            </w:r>
            <w:r w:rsidRPr="00D30FE8">
              <w:rPr>
                <w:color w:val="000000" w:themeColor="text1"/>
                <w:lang w:eastAsia="en-US"/>
              </w:rPr>
              <w:t xml:space="preserve"> </w:t>
            </w:r>
            <w:r w:rsidR="00277091" w:rsidRPr="00D30FE8">
              <w:rPr>
                <w:color w:val="000000" w:themeColor="text1"/>
                <w:lang w:eastAsia="en-US"/>
              </w:rPr>
              <w:t>и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 w:rsidP="00277091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277091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4) владение, пользование и распоряжение имуществом, находящимся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 муниципальной собс</w:t>
            </w:r>
            <w:r w:rsidR="00277091" w:rsidRPr="00D30FE8">
              <w:rPr>
                <w:color w:val="000000" w:themeColor="text1"/>
                <w:lang w:eastAsia="en-US"/>
              </w:rPr>
              <w:t>твенности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277091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5) принятие решения о разрешении вступления в брак лицам, достигшим возраста шестнадцати лет, в порядке, установленном семейным законод</w:t>
            </w:r>
            <w:r w:rsidR="00277091" w:rsidRPr="00D30FE8">
              <w:rPr>
                <w:color w:val="000000" w:themeColor="text1"/>
                <w:lang w:eastAsia="en-US"/>
              </w:rPr>
              <w:t>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56599E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277091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6) организация и проведение местных праздничных и иных зрелищных мероприятий, развитие местных традиций и </w:t>
            </w:r>
            <w:r w:rsidR="00277091" w:rsidRPr="00D30FE8">
              <w:rPr>
                <w:color w:val="000000" w:themeColor="text1"/>
                <w:lang w:eastAsia="en-US"/>
              </w:rPr>
              <w:t>обрядов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плану</w:t>
            </w:r>
          </w:p>
        </w:tc>
      </w:tr>
      <w:tr w:rsidR="00D30FE8" w:rsidRPr="00D30FE8" w:rsidTr="00277091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7) организация и проведение мероприятий по военно-патриотическому воспитанию граждан Российской Федерации, проживающих на т</w:t>
            </w:r>
            <w:r w:rsidR="00277091" w:rsidRPr="00D30FE8">
              <w:rPr>
                <w:color w:val="000000" w:themeColor="text1"/>
                <w:lang w:eastAsia="en-US"/>
              </w:rPr>
              <w:t>ерритории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30FE8">
              <w:rPr>
                <w:color w:val="000000" w:themeColor="text1"/>
                <w:lang w:eastAsia="en-US"/>
              </w:rPr>
              <w:t>Афг</w:t>
            </w:r>
            <w:proofErr w:type="spellEnd"/>
            <w:r w:rsidRPr="00D30FE8">
              <w:rPr>
                <w:color w:val="000000" w:themeColor="text1"/>
                <w:lang w:eastAsia="en-US"/>
              </w:rPr>
              <w:t>.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призыв.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выезд</w:t>
            </w:r>
          </w:p>
        </w:tc>
      </w:tr>
      <w:tr w:rsidR="00D30FE8" w:rsidRPr="00D30FE8" w:rsidTr="00277091">
        <w:trPr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8) регистрация трудовых договоров, заключаемых работодателями – физическими лицами, не являющимися индивидуальными предпринимателями, с работниками, а также регистрация факта</w:t>
            </w:r>
            <w:r w:rsidR="00277091" w:rsidRPr="00D30FE8">
              <w:rPr>
                <w:color w:val="000000" w:themeColor="text1"/>
                <w:lang w:eastAsia="en-US"/>
              </w:rPr>
              <w:t xml:space="preserve"> прекращения трудового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9) информирование жителей о деятельности </w:t>
            </w:r>
            <w:r w:rsidR="00277091" w:rsidRPr="00D30FE8">
              <w:rPr>
                <w:color w:val="000000" w:themeColor="text1"/>
                <w:lang w:eastAsia="en-US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277091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10) распространение экологической информации,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proofErr w:type="gramStart"/>
            <w:r w:rsidRPr="00D30FE8">
              <w:rPr>
                <w:color w:val="000000" w:themeColor="text1"/>
                <w:lang w:eastAsia="en-US"/>
              </w:rPr>
              <w:t>получе</w:t>
            </w:r>
            <w:r w:rsidR="00277091" w:rsidRPr="00D30FE8">
              <w:rPr>
                <w:color w:val="000000" w:themeColor="text1"/>
                <w:lang w:eastAsia="en-US"/>
              </w:rPr>
              <w:t>нной</w:t>
            </w:r>
            <w:proofErr w:type="gramEnd"/>
            <w:r w:rsidR="00277091" w:rsidRPr="00D30FE8">
              <w:rPr>
                <w:color w:val="000000" w:themeColor="text1"/>
                <w:lang w:eastAsia="en-US"/>
              </w:rPr>
              <w:t xml:space="preserve">  от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11) сохранение, использование и популяризация объектов культурного наследия (памятники истории и культуры местного значения), находящихся 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 собственности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10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12) 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местного </w:t>
            </w:r>
            <w:r w:rsidR="00277091" w:rsidRPr="00D30FE8">
              <w:rPr>
                <w:color w:val="000000" w:themeColor="text1"/>
                <w:lang w:eastAsia="en-US"/>
              </w:rPr>
              <w:t>самоуправления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архив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30FE8">
              <w:rPr>
                <w:color w:val="000000" w:themeColor="text1"/>
                <w:lang w:eastAsia="en-US"/>
              </w:rPr>
              <w:t>сформ</w:t>
            </w:r>
            <w:proofErr w:type="spellEnd"/>
            <w:r w:rsidRPr="00D30FE8">
              <w:rPr>
                <w:color w:val="000000" w:themeColor="text1"/>
                <w:lang w:eastAsia="en-US"/>
              </w:rPr>
              <w:t>.</w:t>
            </w:r>
          </w:p>
        </w:tc>
      </w:tr>
      <w:tr w:rsidR="00D30FE8" w:rsidRPr="00D30FE8" w:rsidTr="00277091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13) рассмотрение жалоб потребителей, консультирование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их по во</w:t>
            </w:r>
            <w:r w:rsidR="00277091" w:rsidRPr="00D30FE8">
              <w:rPr>
                <w:color w:val="000000" w:themeColor="text1"/>
                <w:lang w:eastAsia="en-US"/>
              </w:rPr>
              <w:t>просам защиты прав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14)  взаимодействи</w:t>
            </w:r>
            <w:r w:rsidR="00277091" w:rsidRPr="00D30FE8">
              <w:rPr>
                <w:color w:val="000000" w:themeColor="text1"/>
                <w:lang w:eastAsia="en-US"/>
              </w:rPr>
              <w:t>е с общественными объединениями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27709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lastRenderedPageBreak/>
              <w:t>15)  участие: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277091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а)  утратил силу (решение от 28.11.2013г.</w:t>
            </w:r>
            <w:r w:rsidR="00277091" w:rsidRPr="00D30FE8">
              <w:rPr>
                <w:color w:val="000000" w:themeColor="text1"/>
                <w:lang w:eastAsia="en-US"/>
              </w:rPr>
              <w:t xml:space="preserve"> № 01-01-14/1)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277091">
        <w:trPr>
          <w:trHeight w:val="1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б)  в осуществлении ежегодного персонального учета детей,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подлежащих обучению в образовательных организациях, реализующих общеобразовательные программы, во взаимодействии с отраслевыми, функциональными и территориальными органами исполнительной власти города Москвы и</w:t>
            </w:r>
            <w:r w:rsidR="00277091" w:rsidRPr="00D30FE8">
              <w:rPr>
                <w:color w:val="000000" w:themeColor="text1"/>
                <w:lang w:eastAsia="en-US"/>
              </w:rPr>
              <w:t xml:space="preserve"> образовательными организациями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 w:rsidP="00277091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в) в организации работы общественных пунктов охраны п</w:t>
            </w:r>
            <w:r w:rsidR="00277091" w:rsidRPr="00D30FE8">
              <w:rPr>
                <w:color w:val="000000" w:themeColor="text1"/>
                <w:lang w:eastAsia="en-US"/>
              </w:rPr>
              <w:t>орядка и их советов</w:t>
            </w:r>
            <w:r w:rsidR="0093191D" w:rsidRPr="00D30FE8">
              <w:rPr>
                <w:color w:val="000000" w:themeColor="text1"/>
                <w:lang w:eastAsia="en-US"/>
              </w:rPr>
              <w:t xml:space="preserve">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277091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БС</w:t>
            </w:r>
          </w:p>
        </w:tc>
      </w:tr>
      <w:tr w:rsidR="00D30FE8" w:rsidRPr="00D30FE8" w:rsidTr="00277091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г) в работе призывной комиссии в соответствии </w:t>
            </w:r>
            <w:r w:rsidR="00277091" w:rsidRPr="00D30FE8">
              <w:rPr>
                <w:color w:val="000000" w:themeColor="text1"/>
                <w:lang w:eastAsia="en-US"/>
              </w:rPr>
              <w:t>с федеральным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план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30FE8">
              <w:rPr>
                <w:color w:val="000000" w:themeColor="text1"/>
                <w:lang w:eastAsia="en-US"/>
              </w:rPr>
              <w:t>вып</w:t>
            </w:r>
            <w:proofErr w:type="spellEnd"/>
            <w:r w:rsidRPr="00D30FE8">
              <w:rPr>
                <w:color w:val="000000" w:themeColor="text1"/>
                <w:lang w:eastAsia="en-US"/>
              </w:rPr>
              <w:t>.</w:t>
            </w:r>
          </w:p>
        </w:tc>
      </w:tr>
      <w:tr w:rsidR="00D30FE8" w:rsidRPr="00D30FE8" w:rsidTr="00277091">
        <w:trPr>
          <w:trHeight w:val="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д) в организационном обеспечении проведения выборов в органы </w:t>
            </w:r>
            <w:proofErr w:type="spellStart"/>
            <w:proofErr w:type="gramStart"/>
            <w:r w:rsidRPr="00D30FE8">
              <w:rPr>
                <w:color w:val="000000" w:themeColor="text1"/>
                <w:lang w:eastAsia="en-US"/>
              </w:rPr>
              <w:t>государствен</w:t>
            </w:r>
            <w:proofErr w:type="spellEnd"/>
            <w:r w:rsidR="00277091" w:rsidRPr="00D30FE8">
              <w:rPr>
                <w:color w:val="000000" w:themeColor="text1"/>
                <w:lang w:eastAsia="en-US"/>
              </w:rPr>
              <w:t>-</w:t>
            </w:r>
            <w:r w:rsidRPr="00D30FE8">
              <w:rPr>
                <w:color w:val="000000" w:themeColor="text1"/>
                <w:lang w:eastAsia="en-US"/>
              </w:rPr>
              <w:t>ной</w:t>
            </w:r>
            <w:proofErr w:type="gramEnd"/>
            <w:r w:rsidRPr="00D30FE8">
              <w:rPr>
                <w:color w:val="000000" w:themeColor="text1"/>
                <w:lang w:eastAsia="en-US"/>
              </w:rPr>
              <w:t xml:space="preserve"> власти Российской Федерации, органы государственной власти города Москвы, референдума Российской Федерации, референдума города Москвы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 соответствии с федеральными законами и зак</w:t>
            </w:r>
            <w:r w:rsidR="00277091" w:rsidRPr="00D30FE8">
              <w:rPr>
                <w:color w:val="000000" w:themeColor="text1"/>
                <w:lang w:eastAsia="en-US"/>
              </w:rPr>
              <w:t>онами города Москвы</w:t>
            </w:r>
            <w:r w:rsidRPr="00D30FE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56599E" w:rsidP="0056599E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е) в пропаганде знаний в области пожарной безопасности, предупреждения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</w:t>
            </w:r>
            <w:r w:rsidR="00277091" w:rsidRPr="00D30FE8">
              <w:rPr>
                <w:color w:val="000000" w:themeColor="text1"/>
                <w:lang w:eastAsia="en-US"/>
              </w:rPr>
              <w:t>нительной власти 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A80750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ж) в организации и проведении городских праздничных и иных зрелищных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плану</w:t>
            </w:r>
          </w:p>
        </w:tc>
      </w:tr>
      <w:tr w:rsidR="00D30FE8" w:rsidRPr="00D30FE8" w:rsidTr="00277091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з)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277091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лист</w:t>
            </w:r>
          </w:p>
        </w:tc>
      </w:tr>
      <w:tr w:rsidR="00D30FE8" w:rsidRPr="00D30FE8" w:rsidTr="00277091">
        <w:trPr>
          <w:trHeight w:val="1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16)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на т</w:t>
            </w:r>
            <w:r w:rsidR="00277091" w:rsidRPr="00D30FE8">
              <w:rPr>
                <w:color w:val="000000" w:themeColor="text1"/>
                <w:lang w:eastAsia="en-US"/>
              </w:rPr>
              <w:t>ерритории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1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17)  внесение в Совет депутатов предложений: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а) по созданию условий для развития на территории муниципального округа физической культуры и массового спорта;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б) по организации и изменению маршрутов, режима работы, остановок наземного городского пассажирского транспорта;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в) по повышению эффективности охраны обществен</w:t>
            </w:r>
            <w:r w:rsidR="00277091" w:rsidRPr="00D30FE8">
              <w:rPr>
                <w:color w:val="000000" w:themeColor="text1"/>
                <w:lang w:eastAsia="en-US"/>
              </w:rPr>
              <w:t xml:space="preserve">ного порядка </w:t>
            </w:r>
            <w:r w:rsidRPr="00D30FE8">
              <w:rPr>
                <w:color w:val="000000" w:themeColor="text1"/>
                <w:lang w:eastAsia="en-US"/>
              </w:rPr>
              <w:t>на территории муниципального округа;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2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18) осуществление закупок товаров, работ, услуг для </w:t>
            </w:r>
            <w:r w:rsidR="00277091" w:rsidRPr="00D30FE8">
              <w:rPr>
                <w:color w:val="000000" w:themeColor="text1"/>
                <w:lang w:eastAsia="en-US"/>
              </w:rPr>
              <w:t>обеспечения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2 торгов</w:t>
            </w:r>
          </w:p>
        </w:tc>
      </w:tr>
      <w:tr w:rsidR="00D30FE8" w:rsidRPr="00D30FE8" w:rsidTr="00277091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19) организационное, информационное и материально-техническое обеспечение подготовки и проведения муниципальных выборов, местного референдума </w:t>
            </w:r>
          </w:p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в соответствии с федеральными законами и законами города Москвы; проведение работы по повышению правовой культуры избирателей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A80750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20) регистрация уставов территориальных общественных самоуправлений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</w:tc>
      </w:tr>
      <w:tr w:rsidR="00D30FE8" w:rsidRPr="00D30FE8" w:rsidTr="00277091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21) организация профессионального образования и дополнительного профессионального образования главы муниципального округа </w:t>
            </w:r>
          </w:p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и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  <w:p w:rsidR="00A80750" w:rsidRPr="00D30FE8" w:rsidRDefault="0093191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0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2</w:t>
            </w:r>
          </w:p>
        </w:tc>
      </w:tr>
      <w:tr w:rsidR="00A80750" w:rsidRPr="00D30FE8" w:rsidTr="00A8075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22) иные </w:t>
            </w:r>
            <w:r w:rsidRPr="00D30FE8">
              <w:rPr>
                <w:bCs/>
                <w:color w:val="000000" w:themeColor="text1"/>
                <w:lang w:eastAsia="en-US"/>
              </w:rPr>
              <w:t>полномочия в соответствии с федеральными законами, законами города Москвы, настоящим Уставом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E64A41" w:rsidRPr="00D30FE8" w:rsidRDefault="00E64A41" w:rsidP="00A80750">
      <w:pPr>
        <w:jc w:val="both"/>
        <w:rPr>
          <w:color w:val="000000" w:themeColor="text1"/>
        </w:rPr>
      </w:pPr>
    </w:p>
    <w:p w:rsidR="00A80750" w:rsidRPr="00D30FE8" w:rsidRDefault="00A80750" w:rsidP="00A80750">
      <w:pPr>
        <w:jc w:val="both"/>
        <w:rPr>
          <w:color w:val="000000" w:themeColor="text1"/>
        </w:rPr>
      </w:pPr>
      <w:r w:rsidRPr="00D30FE8">
        <w:rPr>
          <w:color w:val="000000" w:themeColor="text1"/>
        </w:rPr>
        <w:lastRenderedPageBreak/>
        <w:t xml:space="preserve">       В рамках реализации статьи «Полномочия главы муниципального округа» Устава МО </w:t>
      </w:r>
      <w:proofErr w:type="gramStart"/>
      <w:r w:rsidRPr="00D30FE8">
        <w:rPr>
          <w:color w:val="000000" w:themeColor="text1"/>
        </w:rPr>
        <w:t>Бутырский</w:t>
      </w:r>
      <w:proofErr w:type="gramEnd"/>
      <w:r w:rsidRPr="00D30FE8">
        <w:rPr>
          <w:color w:val="000000" w:themeColor="text1"/>
        </w:rPr>
        <w:t>:</w:t>
      </w:r>
    </w:p>
    <w:p w:rsidR="00A80750" w:rsidRPr="00D30FE8" w:rsidRDefault="00A80750" w:rsidP="00A80750">
      <w:pPr>
        <w:jc w:val="both"/>
        <w:rPr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9"/>
        <w:gridCol w:w="1382"/>
      </w:tblGrid>
      <w:tr w:rsidR="00D30FE8" w:rsidRPr="00D30FE8" w:rsidTr="0093191D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1.  Глава муниципального округа: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555D6E">
        <w:trPr>
          <w:trHeight w:val="10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1) представляет муниципальный округ в отношениях с органами местного самоуправления других муниципальных образований, органами государственной власти, гражданами и организациями, </w:t>
            </w:r>
            <w:r w:rsidR="00555D6E" w:rsidRPr="00D30FE8">
              <w:rPr>
                <w:color w:val="000000" w:themeColor="text1"/>
                <w:lang w:eastAsia="en-US"/>
              </w:rPr>
              <w:t xml:space="preserve"> </w:t>
            </w:r>
            <w:r w:rsidRPr="00D30FE8">
              <w:rPr>
                <w:color w:val="000000" w:themeColor="text1"/>
                <w:lang w:eastAsia="en-US"/>
              </w:rPr>
              <w:t>без доверенности действует от имени муниципального ок</w:t>
            </w:r>
            <w:r w:rsidR="0093191D" w:rsidRPr="00D30FE8">
              <w:rPr>
                <w:color w:val="000000" w:themeColor="text1"/>
                <w:lang w:eastAsia="en-US"/>
              </w:rPr>
              <w:t>руга, аппарата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D04295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277091">
        <w:trPr>
          <w:trHeight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2) подписывает и обнародует в порядке, установленном </w:t>
            </w:r>
            <w:r w:rsidRPr="00D30FE8">
              <w:rPr>
                <w:bCs/>
                <w:color w:val="000000" w:themeColor="text1"/>
                <w:lang w:eastAsia="en-US"/>
              </w:rPr>
              <w:t>настоящим Уставом, нормативные и иные правовые акты</w:t>
            </w:r>
            <w:r w:rsidRPr="00D30FE8">
              <w:rPr>
                <w:color w:val="000000" w:themeColor="text1"/>
                <w:lang w:eastAsia="en-US"/>
              </w:rPr>
              <w:t xml:space="preserve">, </w:t>
            </w:r>
            <w:r w:rsidR="00555D6E" w:rsidRPr="00D30FE8">
              <w:rPr>
                <w:color w:val="000000" w:themeColor="text1"/>
                <w:lang w:eastAsia="en-US"/>
              </w:rPr>
              <w:t>принятые Советом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</w:t>
            </w:r>
            <w:proofErr w:type="gramStart"/>
            <w:r w:rsidRPr="00D30FE8">
              <w:rPr>
                <w:color w:val="000000" w:themeColor="text1"/>
                <w:lang w:eastAsia="en-US"/>
              </w:rPr>
              <w:t>.,</w:t>
            </w:r>
            <w:proofErr w:type="gramEnd"/>
          </w:p>
          <w:p w:rsidR="00A80750" w:rsidRPr="00D30FE8" w:rsidRDefault="00277091" w:rsidP="00277091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D30FE8">
              <w:rPr>
                <w:color w:val="000000" w:themeColor="text1"/>
                <w:lang w:eastAsia="en-US"/>
              </w:rPr>
              <w:t>своеврем</w:t>
            </w:r>
            <w:proofErr w:type="spellEnd"/>
          </w:p>
        </w:tc>
      </w:tr>
      <w:tr w:rsidR="00D30FE8" w:rsidRPr="00D30FE8" w:rsidTr="0093191D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3)  издает в пределах своих полномочий </w:t>
            </w:r>
            <w:r w:rsidRPr="00D30FE8">
              <w:rPr>
                <w:bCs/>
                <w:color w:val="000000" w:themeColor="text1"/>
                <w:lang w:eastAsia="en-US"/>
              </w:rPr>
              <w:t>правовые акты:</w:t>
            </w:r>
          </w:p>
          <w:p w:rsidR="00A80750" w:rsidRPr="00D30FE8" w:rsidRDefault="0093191D">
            <w:pPr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 xml:space="preserve">- </w:t>
            </w:r>
            <w:r w:rsidR="00A80750" w:rsidRPr="00D30FE8">
              <w:rPr>
                <w:bCs/>
                <w:color w:val="000000" w:themeColor="text1"/>
                <w:lang w:eastAsia="en-US"/>
              </w:rPr>
              <w:t>постановления</w:t>
            </w:r>
            <w:r w:rsidRPr="00D30FE8">
              <w:rPr>
                <w:bCs/>
                <w:color w:val="000000" w:themeColor="text1"/>
                <w:lang w:eastAsia="en-US"/>
              </w:rPr>
              <w:t xml:space="preserve">;  - </w:t>
            </w:r>
            <w:r w:rsidR="00A80750" w:rsidRPr="00D30FE8">
              <w:rPr>
                <w:bCs/>
                <w:color w:val="000000" w:themeColor="text1"/>
                <w:lang w:eastAsia="en-US"/>
              </w:rPr>
              <w:t>распоряжения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  <w:p w:rsidR="00A80750" w:rsidRPr="00D30FE8" w:rsidRDefault="00A80750" w:rsidP="0093191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2</w:t>
            </w:r>
            <w:r w:rsidR="0056599E" w:rsidRPr="00D30FE8">
              <w:rPr>
                <w:color w:val="000000" w:themeColor="text1"/>
                <w:lang w:eastAsia="en-US"/>
              </w:rPr>
              <w:t>1</w:t>
            </w:r>
            <w:r w:rsidR="0093191D" w:rsidRPr="00D30FE8">
              <w:rPr>
                <w:color w:val="000000" w:themeColor="text1"/>
                <w:lang w:eastAsia="en-US"/>
              </w:rPr>
              <w:t>/</w:t>
            </w:r>
            <w:r w:rsidR="00277091" w:rsidRPr="00D30FE8">
              <w:rPr>
                <w:color w:val="000000" w:themeColor="text1"/>
                <w:lang w:eastAsia="en-US"/>
              </w:rPr>
              <w:t>76</w:t>
            </w:r>
          </w:p>
        </w:tc>
      </w:tr>
      <w:tr w:rsidR="00D30FE8" w:rsidRPr="00D30FE8" w:rsidTr="0093191D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4)  осуществляет организацию деятельности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 w:rsidP="0093191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14</w:t>
            </w:r>
            <w:r w:rsidR="0093191D" w:rsidRPr="00D30FE8">
              <w:rPr>
                <w:color w:val="000000" w:themeColor="text1"/>
                <w:lang w:eastAsia="en-US"/>
              </w:rPr>
              <w:t xml:space="preserve"> з/с</w:t>
            </w:r>
          </w:p>
        </w:tc>
      </w:tr>
      <w:tr w:rsidR="00D30FE8" w:rsidRPr="00D30FE8" w:rsidTr="0093191D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5)  ведет заседания Совета депутатов;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 w:rsidP="0093191D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14</w:t>
            </w:r>
            <w:r w:rsidR="0093191D" w:rsidRPr="00D30FE8">
              <w:rPr>
                <w:color w:val="000000" w:themeColor="text1"/>
                <w:lang w:eastAsia="en-US"/>
              </w:rPr>
              <w:t xml:space="preserve"> з/с</w:t>
            </w:r>
          </w:p>
        </w:tc>
      </w:tr>
      <w:tr w:rsidR="00D30FE8" w:rsidRPr="00D30FE8" w:rsidTr="00277091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6) </w:t>
            </w:r>
            <w:r w:rsidRPr="00D30FE8">
              <w:rPr>
                <w:bCs/>
                <w:color w:val="000000" w:themeColor="text1"/>
                <w:lang w:eastAsia="en-US"/>
              </w:rPr>
              <w:t>имеет право требовать созыва внеочеред</w:t>
            </w:r>
            <w:r w:rsidR="00277091" w:rsidRPr="00D30FE8">
              <w:rPr>
                <w:bCs/>
                <w:color w:val="000000" w:themeColor="text1"/>
                <w:lang w:eastAsia="en-US"/>
              </w:rPr>
              <w:t>ного заседания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 w:rsidP="00277091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2</w:t>
            </w:r>
            <w:r w:rsidR="00277091" w:rsidRPr="00D30FE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277091" w:rsidRPr="00D30FE8">
              <w:rPr>
                <w:color w:val="000000" w:themeColor="text1"/>
                <w:lang w:eastAsia="en-US"/>
              </w:rPr>
              <w:t>заседан</w:t>
            </w:r>
            <w:proofErr w:type="spellEnd"/>
          </w:p>
        </w:tc>
      </w:tr>
      <w:tr w:rsidR="00D30FE8" w:rsidRPr="00D30FE8" w:rsidTr="00277091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7) осуществляет </w:t>
            </w:r>
            <w:proofErr w:type="gramStart"/>
            <w:r w:rsidRPr="00D30FE8">
              <w:rPr>
                <w:color w:val="000000" w:themeColor="text1"/>
                <w:lang w:eastAsia="en-US"/>
              </w:rPr>
              <w:t>контроль за</w:t>
            </w:r>
            <w:proofErr w:type="gramEnd"/>
            <w:r w:rsidRPr="00D30FE8">
              <w:rPr>
                <w:color w:val="000000" w:themeColor="text1"/>
                <w:lang w:eastAsia="en-US"/>
              </w:rPr>
              <w:t xml:space="preserve"> выполнением нормативных </w:t>
            </w:r>
            <w:r w:rsidR="00277091" w:rsidRPr="00D30FE8">
              <w:rPr>
                <w:color w:val="000000" w:themeColor="text1"/>
                <w:lang w:eastAsia="en-US"/>
              </w:rPr>
              <w:t>правовых актов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277091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8) обеспечивает осуществление органами местного самоуправления полномочий по решению вопросов местного значения и осущ</w:t>
            </w:r>
            <w:r w:rsidR="00277091" w:rsidRPr="00D30FE8">
              <w:rPr>
                <w:color w:val="000000" w:themeColor="text1"/>
                <w:lang w:eastAsia="en-US"/>
              </w:rPr>
              <w:t>ествлению переданных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A80750">
        <w:trPr>
          <w:trHeight w:val="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9)  имеет право вносить пр</w:t>
            </w:r>
            <w:r w:rsidR="00277091" w:rsidRPr="00D30FE8">
              <w:rPr>
                <w:color w:val="000000" w:themeColor="text1"/>
                <w:lang w:eastAsia="en-US"/>
              </w:rPr>
              <w:t>оекты решений в Совет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277091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10) содействует созданию и деятельности различных форм территориального общественного самоуправления</w:t>
            </w:r>
            <w:r w:rsidR="00277091" w:rsidRPr="00D30FE8">
              <w:rPr>
                <w:color w:val="000000" w:themeColor="text1"/>
                <w:lang w:eastAsia="en-US"/>
              </w:rPr>
              <w:t>, взаимодействует с их органами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D30FE8" w:rsidRPr="00D30FE8" w:rsidTr="00277091">
        <w:trPr>
          <w:trHeight w:val="3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bCs/>
                <w:color w:val="000000" w:themeColor="text1"/>
                <w:lang w:eastAsia="en-US"/>
              </w:rPr>
            </w:pPr>
            <w:r w:rsidRPr="00D30FE8">
              <w:rPr>
                <w:bCs/>
                <w:color w:val="000000" w:themeColor="text1"/>
                <w:lang w:eastAsia="en-US"/>
              </w:rPr>
              <w:t>11) обеспечивает согласованное функционирование и взаимодействие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4F7F94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12) иные полномочия, установленные настоящим Уставом и решениями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пост.</w:t>
            </w:r>
          </w:p>
        </w:tc>
      </w:tr>
      <w:tr w:rsidR="00D30FE8" w:rsidRPr="00D30FE8" w:rsidTr="00A80750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91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3. Глава муниципального округа должен соблюдать ограничения и запреты </w:t>
            </w:r>
          </w:p>
          <w:p w:rsidR="00277091" w:rsidRPr="00D30FE8" w:rsidRDefault="0093191D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и исполнять обязанности,</w:t>
            </w:r>
            <w:r w:rsidR="00A80750" w:rsidRPr="00D30FE8">
              <w:rPr>
                <w:color w:val="000000" w:themeColor="text1"/>
                <w:lang w:eastAsia="en-US"/>
              </w:rPr>
              <w:t xml:space="preserve"> установлен</w:t>
            </w:r>
            <w:r w:rsidRPr="00D30FE8">
              <w:rPr>
                <w:color w:val="000000" w:themeColor="text1"/>
                <w:lang w:eastAsia="en-US"/>
              </w:rPr>
              <w:t>н</w:t>
            </w:r>
            <w:r w:rsidR="00A80750" w:rsidRPr="00D30FE8">
              <w:rPr>
                <w:color w:val="000000" w:themeColor="text1"/>
                <w:lang w:eastAsia="en-US"/>
              </w:rPr>
              <w:t>ы</w:t>
            </w:r>
            <w:r w:rsidRPr="00D30FE8">
              <w:rPr>
                <w:color w:val="000000" w:themeColor="text1"/>
                <w:lang w:eastAsia="en-US"/>
              </w:rPr>
              <w:t>е</w:t>
            </w:r>
            <w:r w:rsidR="00A80750" w:rsidRPr="00D30FE8">
              <w:rPr>
                <w:color w:val="000000" w:themeColor="text1"/>
                <w:lang w:eastAsia="en-US"/>
              </w:rPr>
              <w:t xml:space="preserve"> Федеральным законом </w:t>
            </w:r>
          </w:p>
          <w:p w:rsidR="00277091" w:rsidRPr="00D30FE8" w:rsidRDefault="00A80750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от 25 декабря 2008 года № 273-ФЗ «О проти</w:t>
            </w:r>
            <w:r w:rsidR="0093191D" w:rsidRPr="00D30FE8">
              <w:rPr>
                <w:color w:val="000000" w:themeColor="text1"/>
                <w:lang w:eastAsia="en-US"/>
              </w:rPr>
              <w:t xml:space="preserve">водействии коррупции» </w:t>
            </w:r>
          </w:p>
          <w:p w:rsidR="00A80750" w:rsidRPr="00D30FE8" w:rsidRDefault="00277091">
            <w:pPr>
              <w:widowControl w:val="0"/>
              <w:adjustRightInd w:val="0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и другими </w:t>
            </w:r>
            <w:r w:rsidR="00A80750" w:rsidRPr="00D30FE8">
              <w:rPr>
                <w:color w:val="000000" w:themeColor="text1"/>
                <w:lang w:eastAsia="en-US"/>
              </w:rPr>
              <w:t xml:space="preserve">федеральными законами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декларация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>о доходах</w:t>
            </w:r>
          </w:p>
          <w:p w:rsidR="00A80750" w:rsidRPr="00D30FE8" w:rsidRDefault="00A80750">
            <w:pPr>
              <w:jc w:val="center"/>
              <w:rPr>
                <w:color w:val="000000" w:themeColor="text1"/>
                <w:lang w:eastAsia="en-US"/>
              </w:rPr>
            </w:pPr>
            <w:r w:rsidRPr="00D30FE8">
              <w:rPr>
                <w:color w:val="000000" w:themeColor="text1"/>
                <w:lang w:eastAsia="en-US"/>
              </w:rPr>
              <w:t xml:space="preserve">и </w:t>
            </w:r>
            <w:proofErr w:type="gramStart"/>
            <w:r w:rsidRPr="00D30FE8">
              <w:rPr>
                <w:color w:val="000000" w:themeColor="text1"/>
                <w:lang w:eastAsia="en-US"/>
              </w:rPr>
              <w:t>расходах</w:t>
            </w:r>
            <w:proofErr w:type="gramEnd"/>
          </w:p>
        </w:tc>
      </w:tr>
    </w:tbl>
    <w:p w:rsidR="005F3F33" w:rsidRPr="00D30FE8" w:rsidRDefault="000A76D2" w:rsidP="000A76D2">
      <w:pPr>
        <w:tabs>
          <w:tab w:val="left" w:pos="3261"/>
          <w:tab w:val="left" w:pos="4111"/>
        </w:tabs>
        <w:ind w:right="-1"/>
        <w:rPr>
          <w:b/>
          <w:color w:val="000000" w:themeColor="text1"/>
        </w:rPr>
      </w:pPr>
      <w:r w:rsidRPr="00D30FE8">
        <w:rPr>
          <w:b/>
          <w:color w:val="000000" w:themeColor="text1"/>
        </w:rPr>
        <w:t xml:space="preserve"> </w:t>
      </w:r>
    </w:p>
    <w:sectPr w:rsidR="005F3F33" w:rsidRPr="00D30FE8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792D"/>
    <w:rsid w:val="000A76D2"/>
    <w:rsid w:val="000B6CD7"/>
    <w:rsid w:val="000B6E98"/>
    <w:rsid w:val="000C6EBD"/>
    <w:rsid w:val="000F1772"/>
    <w:rsid w:val="001353EA"/>
    <w:rsid w:val="002148A2"/>
    <w:rsid w:val="00272DFE"/>
    <w:rsid w:val="00277091"/>
    <w:rsid w:val="002A5E6B"/>
    <w:rsid w:val="002B5227"/>
    <w:rsid w:val="002D3C6D"/>
    <w:rsid w:val="002E7860"/>
    <w:rsid w:val="002F78B5"/>
    <w:rsid w:val="00332C63"/>
    <w:rsid w:val="00354CED"/>
    <w:rsid w:val="003747E5"/>
    <w:rsid w:val="00376B99"/>
    <w:rsid w:val="003A5739"/>
    <w:rsid w:val="003F0A50"/>
    <w:rsid w:val="0040408B"/>
    <w:rsid w:val="00456818"/>
    <w:rsid w:val="004865F9"/>
    <w:rsid w:val="004C3BC0"/>
    <w:rsid w:val="004F21A9"/>
    <w:rsid w:val="004F7F94"/>
    <w:rsid w:val="005152D4"/>
    <w:rsid w:val="00531AAA"/>
    <w:rsid w:val="00555D6E"/>
    <w:rsid w:val="0056599E"/>
    <w:rsid w:val="00577A2C"/>
    <w:rsid w:val="005C2AEA"/>
    <w:rsid w:val="005F3F33"/>
    <w:rsid w:val="006068D4"/>
    <w:rsid w:val="00630689"/>
    <w:rsid w:val="0064588C"/>
    <w:rsid w:val="0067793A"/>
    <w:rsid w:val="00685DB5"/>
    <w:rsid w:val="006C693E"/>
    <w:rsid w:val="006E3F19"/>
    <w:rsid w:val="00707377"/>
    <w:rsid w:val="00717710"/>
    <w:rsid w:val="0074745F"/>
    <w:rsid w:val="00764817"/>
    <w:rsid w:val="00782665"/>
    <w:rsid w:val="007A1316"/>
    <w:rsid w:val="007A5E50"/>
    <w:rsid w:val="007F743D"/>
    <w:rsid w:val="0082278A"/>
    <w:rsid w:val="0083114C"/>
    <w:rsid w:val="00847306"/>
    <w:rsid w:val="008942E2"/>
    <w:rsid w:val="008A1410"/>
    <w:rsid w:val="0093191D"/>
    <w:rsid w:val="009439EB"/>
    <w:rsid w:val="009704C0"/>
    <w:rsid w:val="00974569"/>
    <w:rsid w:val="00A54D04"/>
    <w:rsid w:val="00A56B72"/>
    <w:rsid w:val="00A60159"/>
    <w:rsid w:val="00A80750"/>
    <w:rsid w:val="00B6610C"/>
    <w:rsid w:val="00BA662D"/>
    <w:rsid w:val="00BE3496"/>
    <w:rsid w:val="00C06C2D"/>
    <w:rsid w:val="00C17409"/>
    <w:rsid w:val="00C3003E"/>
    <w:rsid w:val="00C3585F"/>
    <w:rsid w:val="00C528E0"/>
    <w:rsid w:val="00C74EF8"/>
    <w:rsid w:val="00D04295"/>
    <w:rsid w:val="00D06D1F"/>
    <w:rsid w:val="00D0758E"/>
    <w:rsid w:val="00D30FE8"/>
    <w:rsid w:val="00D6057C"/>
    <w:rsid w:val="00D826D1"/>
    <w:rsid w:val="00DB2395"/>
    <w:rsid w:val="00DF7882"/>
    <w:rsid w:val="00E147A8"/>
    <w:rsid w:val="00E64A41"/>
    <w:rsid w:val="00E6625E"/>
    <w:rsid w:val="00E91A9C"/>
    <w:rsid w:val="00EC0605"/>
    <w:rsid w:val="00ED1189"/>
    <w:rsid w:val="00F122C3"/>
    <w:rsid w:val="00F15A2C"/>
    <w:rsid w:val="00FB4EDB"/>
    <w:rsid w:val="00FB75B4"/>
    <w:rsid w:val="00FC1898"/>
    <w:rsid w:val="00FC6D01"/>
    <w:rsid w:val="00FD1A47"/>
    <w:rsid w:val="00FF2E3C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1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1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F95D-D46B-4146-8ADC-0953CA77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94</cp:revision>
  <cp:lastPrinted>2014-01-27T04:38:00Z</cp:lastPrinted>
  <dcterms:created xsi:type="dcterms:W3CDTF">2013-09-18T11:49:00Z</dcterms:created>
  <dcterms:modified xsi:type="dcterms:W3CDTF">2016-01-18T06:01:00Z</dcterms:modified>
</cp:coreProperties>
</file>