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60" w:rsidRDefault="00750560" w:rsidP="00750560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B41402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26.11.2015г.  № 01-02/12-10</w:t>
      </w:r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806E9F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E41689">
        <w:rPr>
          <w:b/>
          <w:sz w:val="28"/>
          <w:szCs w:val="28"/>
        </w:rPr>
        <w:t>строительстве</w:t>
      </w:r>
      <w:r w:rsidR="007630D6">
        <w:rPr>
          <w:b/>
          <w:sz w:val="28"/>
          <w:szCs w:val="28"/>
        </w:rPr>
        <w:t xml:space="preserve"> </w:t>
      </w:r>
      <w:r w:rsidR="00806E9F">
        <w:rPr>
          <w:b/>
          <w:sz w:val="28"/>
          <w:szCs w:val="28"/>
        </w:rPr>
        <w:t>объекта культуры</w:t>
      </w:r>
    </w:p>
    <w:p w:rsidR="00806E9F" w:rsidRDefault="001B069B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«Д</w:t>
      </w:r>
      <w:r w:rsidR="00806E9F">
        <w:rPr>
          <w:b/>
          <w:sz w:val="28"/>
          <w:szCs w:val="28"/>
        </w:rPr>
        <w:t>етский культурный центр</w:t>
      </w:r>
      <w:r w:rsidR="00051DEC">
        <w:rPr>
          <w:b/>
          <w:sz w:val="28"/>
          <w:szCs w:val="28"/>
        </w:rPr>
        <w:t xml:space="preserve"> </w:t>
      </w:r>
    </w:p>
    <w:p w:rsidR="007630D6" w:rsidRDefault="00051DEC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(школа</w:t>
      </w:r>
      <w:r w:rsidR="007630D6">
        <w:rPr>
          <w:b/>
          <w:sz w:val="28"/>
          <w:szCs w:val="28"/>
        </w:rPr>
        <w:t xml:space="preserve"> искусств</w:t>
      </w:r>
      <w:r>
        <w:rPr>
          <w:b/>
          <w:sz w:val="28"/>
          <w:szCs w:val="28"/>
        </w:rPr>
        <w:t>)»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4"/>
      </w:pPr>
      <w:r>
        <w:t xml:space="preserve">       В соответствии с</w:t>
      </w:r>
      <w:r w:rsidR="00B74438">
        <w:t>о статьей 17 Федерального закона</w:t>
      </w:r>
      <w:r>
        <w:t xml:space="preserve"> от 6 октября </w:t>
      </w:r>
      <w:r w:rsidR="00B74438">
        <w:t xml:space="preserve">                      </w:t>
      </w:r>
      <w:r>
        <w:t>20</w:t>
      </w:r>
      <w:r w:rsidR="00B74438">
        <w:t xml:space="preserve">03 года </w:t>
      </w:r>
      <w:r>
        <w:t>№ 131-ФЗ «Об общих принципах организации местног</w:t>
      </w:r>
      <w:r w:rsidR="00B74438">
        <w:t xml:space="preserve">о самоуправления </w:t>
      </w:r>
      <w:r>
        <w:t xml:space="preserve">в Российской Федерации», </w:t>
      </w:r>
      <w:r w:rsidR="00051DEC">
        <w:t>статьями 8, 8.1, 9 и 12 Закона</w:t>
      </w:r>
      <w:r>
        <w:t xml:space="preserve"> города Москвы от 6</w:t>
      </w:r>
      <w:r w:rsidR="00B74438">
        <w:t xml:space="preserve"> ноября 2002 года </w:t>
      </w:r>
      <w:r>
        <w:t>№ 56 «Об организации местного с</w:t>
      </w:r>
      <w:r w:rsidR="00B74438">
        <w:t xml:space="preserve">амоуправления в городе Москве», </w:t>
      </w:r>
      <w:r>
        <w:t xml:space="preserve">Законом города Москвы от 25 ноября 2009 года № 9 </w:t>
      </w:r>
      <w:r w:rsidR="00E23A9C">
        <w:t xml:space="preserve">«О гарантиях осуществления полномочий лиц, замещающих муниципальные должности в городе Москве» </w:t>
      </w:r>
      <w:bookmarkStart w:id="0" w:name="_GoBack"/>
      <w:bookmarkEnd w:id="0"/>
      <w:r w:rsidR="001B069B">
        <w:t>и</w:t>
      </w:r>
      <w:r>
        <w:t xml:space="preserve">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B74438" w:rsidRDefault="00426B87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 Направить </w:t>
      </w:r>
      <w:r w:rsidR="00B74438">
        <w:rPr>
          <w:bCs/>
          <w:sz w:val="28"/>
        </w:rPr>
        <w:t>депутатский запрос:</w:t>
      </w:r>
    </w:p>
    <w:p w:rsidR="00752ACE" w:rsidRDefault="00B74438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1.1. </w:t>
      </w:r>
      <w:r w:rsidR="00F20793">
        <w:rPr>
          <w:bCs/>
          <w:sz w:val="28"/>
        </w:rPr>
        <w:t>Министру Правительства Москвы Руководителю Департ</w:t>
      </w:r>
      <w:r w:rsidR="00A46C4A">
        <w:rPr>
          <w:bCs/>
          <w:sz w:val="28"/>
        </w:rPr>
        <w:t xml:space="preserve">амента культуры города Москвы </w:t>
      </w:r>
      <w:r w:rsidR="00F20793">
        <w:rPr>
          <w:bCs/>
          <w:sz w:val="28"/>
        </w:rPr>
        <w:t>А.</w:t>
      </w:r>
      <w:r w:rsidR="00A46C4A">
        <w:rPr>
          <w:bCs/>
          <w:sz w:val="28"/>
        </w:rPr>
        <w:t xml:space="preserve">В. </w:t>
      </w:r>
      <w:proofErr w:type="spellStart"/>
      <w:r w:rsidR="00A46C4A">
        <w:rPr>
          <w:bCs/>
          <w:sz w:val="28"/>
        </w:rPr>
        <w:t>Кибовском</w:t>
      </w:r>
      <w:r w:rsidR="00F20793">
        <w:rPr>
          <w:bCs/>
          <w:sz w:val="28"/>
        </w:rPr>
        <w:t>у</w:t>
      </w:r>
      <w:proofErr w:type="spellEnd"/>
      <w:r w:rsidR="00F20793">
        <w:rPr>
          <w:bCs/>
          <w:sz w:val="28"/>
        </w:rPr>
        <w:t xml:space="preserve"> </w:t>
      </w:r>
      <w:r w:rsidR="00BC4069">
        <w:rPr>
          <w:bCs/>
          <w:sz w:val="28"/>
        </w:rPr>
        <w:t xml:space="preserve">с просьбой </w:t>
      </w:r>
      <w:r w:rsidR="00E41689">
        <w:rPr>
          <w:bCs/>
          <w:sz w:val="28"/>
        </w:rPr>
        <w:t xml:space="preserve">о </w:t>
      </w:r>
      <w:r w:rsidR="00752ACE">
        <w:rPr>
          <w:bCs/>
          <w:sz w:val="28"/>
        </w:rPr>
        <w:t xml:space="preserve">включении </w:t>
      </w:r>
      <w:r w:rsidR="00A46C4A">
        <w:rPr>
          <w:bCs/>
          <w:sz w:val="28"/>
        </w:rPr>
        <w:t xml:space="preserve">                        </w:t>
      </w:r>
      <w:r w:rsidR="00752ACE">
        <w:rPr>
          <w:bCs/>
          <w:sz w:val="28"/>
        </w:rPr>
        <w:t>в Адресную инвестиционную программу объектов культуры города Москвы объекта «</w:t>
      </w:r>
      <w:r w:rsidR="00806E9F">
        <w:rPr>
          <w:bCs/>
          <w:sz w:val="28"/>
        </w:rPr>
        <w:t>Д</w:t>
      </w:r>
      <w:r>
        <w:rPr>
          <w:bCs/>
          <w:sz w:val="28"/>
        </w:rPr>
        <w:t>етский культурный центр (ш</w:t>
      </w:r>
      <w:r w:rsidR="00752ACE">
        <w:rPr>
          <w:bCs/>
          <w:sz w:val="28"/>
        </w:rPr>
        <w:t>к</w:t>
      </w:r>
      <w:r>
        <w:rPr>
          <w:bCs/>
          <w:sz w:val="28"/>
        </w:rPr>
        <w:t>ола искусств)»</w:t>
      </w:r>
      <w:r w:rsidR="004331ED">
        <w:rPr>
          <w:bCs/>
          <w:sz w:val="28"/>
        </w:rPr>
        <w:t xml:space="preserve"> (приложение 1)</w:t>
      </w:r>
      <w:r>
        <w:rPr>
          <w:bCs/>
          <w:sz w:val="28"/>
        </w:rPr>
        <w:t>;</w:t>
      </w:r>
    </w:p>
    <w:p w:rsidR="00B74438" w:rsidRDefault="00B74438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1.2.  Префекту Северо-Восточного административного округа города Москвы В.Ю. Виноградову с просьбой о содействии включению в Адресную инвестиционную программу объектов культуры города Москвы объекта «детский культурный центр (школа искусств)»</w:t>
      </w:r>
      <w:r w:rsidR="004331ED">
        <w:rPr>
          <w:bCs/>
          <w:sz w:val="28"/>
        </w:rPr>
        <w:t xml:space="preserve"> (приложение 2)</w:t>
      </w:r>
      <w:r>
        <w:rPr>
          <w:bCs/>
          <w:sz w:val="28"/>
        </w:rPr>
        <w:t>.</w:t>
      </w:r>
    </w:p>
    <w:p w:rsidR="00E41689" w:rsidRDefault="00426B87" w:rsidP="00E41689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</w:t>
      </w:r>
      <w:proofErr w:type="gramStart"/>
      <w:r>
        <w:rPr>
          <w:bCs/>
          <w:sz w:val="28"/>
        </w:rPr>
        <w:t>Разместить</w:t>
      </w:r>
      <w:proofErr w:type="gramEnd"/>
      <w:r w:rsidR="00E41689">
        <w:rPr>
          <w:bCs/>
          <w:sz w:val="28"/>
        </w:rPr>
        <w:t xml:space="preserve"> настоящее решение на официальном сайте муниципального округа Бутырский</w:t>
      </w:r>
      <w:r>
        <w:rPr>
          <w:bCs/>
          <w:sz w:val="28"/>
        </w:rPr>
        <w:t xml:space="preserve"> в информационно-телекоммуникационной сети Интернет</w:t>
      </w:r>
      <w:r w:rsidR="00E41689">
        <w:rPr>
          <w:bCs/>
          <w:sz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proofErr w:type="gramStart"/>
      <w:r w:rsidR="00E41689">
        <w:rPr>
          <w:spacing w:val="-1"/>
          <w:sz w:val="28"/>
          <w:szCs w:val="28"/>
        </w:rPr>
        <w:t>Контроль за</w:t>
      </w:r>
      <w:proofErr w:type="gramEnd"/>
      <w:r w:rsidR="00E41689">
        <w:rPr>
          <w:spacing w:val="-1"/>
          <w:sz w:val="28"/>
          <w:szCs w:val="28"/>
        </w:rPr>
        <w:t xml:space="preserve"> исполнение</w:t>
      </w:r>
      <w:r>
        <w:rPr>
          <w:spacing w:val="-1"/>
          <w:sz w:val="28"/>
          <w:szCs w:val="28"/>
        </w:rPr>
        <w:t>м данного решения возложить на 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 xml:space="preserve">муниципального  округа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1B069B" w:rsidRDefault="001B069B" w:rsidP="00806E9F">
      <w:pPr>
        <w:pStyle w:val="a3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 к вопросу</w:t>
      </w:r>
    </w:p>
    <w:p w:rsidR="00806E9F" w:rsidRDefault="00B74438" w:rsidP="00B74438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строительстве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муниципальном </w:t>
      </w:r>
    </w:p>
    <w:p w:rsidR="00806E9F" w:rsidRDefault="00B74438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округе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 w:rsidR="00806E9F">
        <w:rPr>
          <w:b/>
          <w:sz w:val="28"/>
          <w:szCs w:val="28"/>
        </w:rPr>
        <w:t xml:space="preserve"> объекта культуры </w:t>
      </w:r>
    </w:p>
    <w:p w:rsidR="00806E9F" w:rsidRDefault="00806E9F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культурный центр</w:t>
      </w:r>
      <w:r w:rsidR="00B74438">
        <w:rPr>
          <w:b/>
          <w:sz w:val="28"/>
          <w:szCs w:val="28"/>
        </w:rPr>
        <w:t xml:space="preserve"> </w:t>
      </w:r>
    </w:p>
    <w:p w:rsidR="00B74438" w:rsidRDefault="00B74438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(школа искусств)»</w:t>
      </w: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на территории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расположены два</w:t>
      </w:r>
      <w:r w:rsidRPr="004A4D2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бюджетных учреждения дополнительного образования детей</w:t>
      </w:r>
      <w:r w:rsidR="00806E9F">
        <w:rPr>
          <w:sz w:val="28"/>
          <w:szCs w:val="28"/>
        </w:rPr>
        <w:t>, подведомственных Департаменту</w:t>
      </w:r>
      <w:r>
        <w:rPr>
          <w:sz w:val="28"/>
          <w:szCs w:val="28"/>
        </w:rPr>
        <w:t xml:space="preserve"> культуры города Москвы: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 Детская музы</w:t>
      </w:r>
      <w:r w:rsidR="00806E9F">
        <w:rPr>
          <w:sz w:val="28"/>
          <w:szCs w:val="28"/>
        </w:rPr>
        <w:t>кальная школа № 66 (ДМШ № 66</w:t>
      </w:r>
      <w:r>
        <w:rPr>
          <w:sz w:val="28"/>
          <w:szCs w:val="28"/>
        </w:rPr>
        <w:t>);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 Детская худож</w:t>
      </w:r>
      <w:r w:rsidR="00806E9F">
        <w:rPr>
          <w:sz w:val="28"/>
          <w:szCs w:val="28"/>
        </w:rPr>
        <w:t>ественная школа № 6 (ДХШ № 6</w:t>
      </w:r>
      <w:r>
        <w:rPr>
          <w:sz w:val="28"/>
          <w:szCs w:val="28"/>
        </w:rPr>
        <w:t>).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4D23">
        <w:rPr>
          <w:b/>
          <w:sz w:val="28"/>
          <w:szCs w:val="28"/>
        </w:rPr>
        <w:t>ДМШ № 66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организована</w:t>
      </w:r>
      <w:proofErr w:type="gramEnd"/>
      <w:r>
        <w:rPr>
          <w:sz w:val="28"/>
          <w:szCs w:val="28"/>
        </w:rPr>
        <w:t xml:space="preserve"> в 1968 году. В ней подготовлено </w:t>
      </w:r>
      <w:proofErr w:type="gramStart"/>
      <w:r>
        <w:rPr>
          <w:sz w:val="28"/>
          <w:szCs w:val="28"/>
        </w:rPr>
        <w:t>более тысячи воспитанников</w:t>
      </w:r>
      <w:proofErr w:type="gramEnd"/>
      <w:r>
        <w:rPr>
          <w:sz w:val="28"/>
          <w:szCs w:val="28"/>
        </w:rPr>
        <w:t>, многие из которых связали свою трудовую деятельность                 с преподаванием хорового пения и музыки в Москве и других городах России.</w:t>
      </w:r>
      <w:r>
        <w:rPr>
          <w:bCs/>
          <w:sz w:val="28"/>
          <w:szCs w:val="28"/>
        </w:rPr>
        <w:t xml:space="preserve"> В настоящее время в ДМШ № 66 обучается 330 детей.              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Хоры ДМШ № 66 неоднократно принимали уч</w:t>
      </w:r>
      <w:r w:rsidR="00806E9F">
        <w:rPr>
          <w:sz w:val="28"/>
          <w:szCs w:val="28"/>
        </w:rPr>
        <w:t xml:space="preserve">астие </w:t>
      </w:r>
      <w:r>
        <w:rPr>
          <w:sz w:val="28"/>
          <w:szCs w:val="28"/>
        </w:rPr>
        <w:t xml:space="preserve">и становились лауреатами международных конкурсов </w:t>
      </w:r>
      <w:r w:rsidR="00806E9F">
        <w:rPr>
          <w:sz w:val="28"/>
          <w:szCs w:val="28"/>
        </w:rPr>
        <w:t xml:space="preserve">детских хоров </w:t>
      </w:r>
      <w:r>
        <w:rPr>
          <w:sz w:val="28"/>
          <w:szCs w:val="28"/>
        </w:rPr>
        <w:t xml:space="preserve">в Германии, Италии, Финляндии, Франции, Чехии, Швейцарии и Швеции.  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ДМШ № 66 арендуется 1110,9 кв. метров нежилых помещений,                       по а</w:t>
      </w:r>
      <w:r w:rsidR="00806E9F">
        <w:rPr>
          <w:sz w:val="28"/>
          <w:szCs w:val="28"/>
        </w:rPr>
        <w:t xml:space="preserve">дресу: ул. Гончарова д.15А, </w:t>
      </w:r>
      <w:r>
        <w:rPr>
          <w:sz w:val="28"/>
          <w:szCs w:val="28"/>
        </w:rPr>
        <w:t xml:space="preserve">размещена в одном здании совместно                с Центром дополнительного </w:t>
      </w:r>
      <w:proofErr w:type="gramStart"/>
      <w:r>
        <w:rPr>
          <w:sz w:val="28"/>
          <w:szCs w:val="28"/>
        </w:rPr>
        <w:t>образования детей Департамента образования города Москвы</w:t>
      </w:r>
      <w:proofErr w:type="gramEnd"/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Здание на балансе Департамента образования города Москвы. Здание 15А по ул. Гончарова построено в 1953 году и имеет значительный физический износ, в </w:t>
      </w:r>
      <w:proofErr w:type="gramStart"/>
      <w:r>
        <w:rPr>
          <w:bCs/>
          <w:sz w:val="28"/>
          <w:szCs w:val="28"/>
        </w:rPr>
        <w:t>связи</w:t>
      </w:r>
      <w:proofErr w:type="gramEnd"/>
      <w:r>
        <w:rPr>
          <w:bCs/>
          <w:sz w:val="28"/>
          <w:szCs w:val="28"/>
        </w:rPr>
        <w:t xml:space="preserve"> с чем в неотдаленной перспективе предстоит рассмотрение вопроса прекращения его дальнейшей эксплуатации.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A4D23">
        <w:rPr>
          <w:b/>
          <w:bCs/>
          <w:sz w:val="28"/>
          <w:szCs w:val="28"/>
        </w:rPr>
        <w:t>ДХШ № 6</w:t>
      </w:r>
      <w:r>
        <w:rPr>
          <w:bCs/>
          <w:sz w:val="28"/>
          <w:szCs w:val="28"/>
        </w:rPr>
        <w:t xml:space="preserve"> расположена по адресу: ул. Гончарова д.9, занимает нежилое помещение на первом этаже </w:t>
      </w:r>
      <w:proofErr w:type="spellStart"/>
      <w:r>
        <w:rPr>
          <w:bCs/>
          <w:sz w:val="28"/>
          <w:szCs w:val="28"/>
        </w:rPr>
        <w:t>одноподъездного</w:t>
      </w:r>
      <w:proofErr w:type="spellEnd"/>
      <w:r>
        <w:rPr>
          <w:bCs/>
          <w:sz w:val="28"/>
          <w:szCs w:val="28"/>
        </w:rPr>
        <w:t xml:space="preserve"> многоквартирного жилого дома. Помещение школы содержится его коллективом достойно, однако условия подготовки детей довольно стеснены.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на территории муниципального округа </w:t>
      </w:r>
      <w:proofErr w:type="gramStart"/>
      <w:r>
        <w:rPr>
          <w:bCs/>
          <w:sz w:val="28"/>
          <w:szCs w:val="28"/>
        </w:rPr>
        <w:t>Бутырский</w:t>
      </w:r>
      <w:proofErr w:type="gramEnd"/>
      <w:r>
        <w:rPr>
          <w:bCs/>
          <w:sz w:val="28"/>
          <w:szCs w:val="28"/>
        </w:rPr>
        <w:t xml:space="preserve">  </w:t>
      </w:r>
      <w:r w:rsidR="00FA607B" w:rsidRPr="00FA607B">
        <w:rPr>
          <w:b/>
          <w:bCs/>
          <w:sz w:val="28"/>
          <w:szCs w:val="28"/>
        </w:rPr>
        <w:t>Детского культурного центра</w:t>
      </w:r>
      <w:r w:rsidR="00FA607B">
        <w:rPr>
          <w:bCs/>
          <w:sz w:val="28"/>
          <w:szCs w:val="28"/>
        </w:rPr>
        <w:t xml:space="preserve"> (</w:t>
      </w:r>
      <w:r w:rsidR="00FA607B">
        <w:rPr>
          <w:b/>
          <w:bCs/>
          <w:sz w:val="28"/>
          <w:szCs w:val="28"/>
        </w:rPr>
        <w:t>ш</w:t>
      </w:r>
      <w:r w:rsidRPr="004B4434">
        <w:rPr>
          <w:b/>
          <w:bCs/>
          <w:sz w:val="28"/>
          <w:szCs w:val="28"/>
        </w:rPr>
        <w:t>колы искусств</w:t>
      </w:r>
      <w:r w:rsidR="00FA607B"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позволило бы  разместить в зда</w:t>
      </w:r>
      <w:r w:rsidR="00FA607B">
        <w:rPr>
          <w:bCs/>
          <w:sz w:val="28"/>
          <w:szCs w:val="28"/>
        </w:rPr>
        <w:t xml:space="preserve">нии-новостройке </w:t>
      </w:r>
      <w:r>
        <w:rPr>
          <w:bCs/>
          <w:sz w:val="28"/>
          <w:szCs w:val="28"/>
        </w:rPr>
        <w:t>Детскую музыкальную школу № 66, Детскую художественную школу № 6</w:t>
      </w:r>
      <w:r w:rsidR="00FA60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иные учреждения для реализации задач, стоящих перед Департаментом культуры города Москвы.                      </w:t>
      </w:r>
    </w:p>
    <w:p w:rsidR="00B74438" w:rsidRDefault="00B74438" w:rsidP="00F20793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B74438" w:rsidRDefault="00B74438" w:rsidP="00F20793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331ED" w:rsidRDefault="004331ED" w:rsidP="00F20793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4331ED" w:rsidRDefault="004331ED" w:rsidP="004331ED">
      <w:pPr>
        <w:pStyle w:val="a3"/>
        <w:rPr>
          <w:sz w:val="28"/>
          <w:szCs w:val="28"/>
        </w:rPr>
      </w:pPr>
      <w:r w:rsidRPr="004331ED">
        <w:rPr>
          <w:sz w:val="28"/>
          <w:szCs w:val="28"/>
        </w:rPr>
        <w:t xml:space="preserve">   </w:t>
      </w:r>
    </w:p>
    <w:p w:rsidR="004331ED" w:rsidRPr="004331ED" w:rsidRDefault="004331ED" w:rsidP="004331E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4331E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4331ED" w:rsidRPr="004331ED" w:rsidRDefault="004331ED" w:rsidP="004331ED">
      <w:pPr>
        <w:pStyle w:val="a3"/>
        <w:rPr>
          <w:sz w:val="28"/>
          <w:szCs w:val="28"/>
        </w:rPr>
      </w:pPr>
      <w:r w:rsidRPr="004331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</w:t>
      </w:r>
      <w:r w:rsidRPr="004331ED">
        <w:rPr>
          <w:sz w:val="28"/>
          <w:szCs w:val="28"/>
        </w:rPr>
        <w:t xml:space="preserve">к решению Совета депутатов   </w:t>
      </w:r>
    </w:p>
    <w:p w:rsidR="004331ED" w:rsidRPr="004331ED" w:rsidRDefault="004331ED" w:rsidP="004331ED">
      <w:pPr>
        <w:pStyle w:val="a3"/>
        <w:rPr>
          <w:sz w:val="28"/>
          <w:szCs w:val="28"/>
        </w:rPr>
      </w:pPr>
      <w:r w:rsidRPr="004331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</w:t>
      </w:r>
      <w:r w:rsidRPr="004331ED">
        <w:rPr>
          <w:sz w:val="28"/>
          <w:szCs w:val="28"/>
        </w:rPr>
        <w:t xml:space="preserve">муниципального округа </w:t>
      </w:r>
      <w:proofErr w:type="gramStart"/>
      <w:r w:rsidRPr="004331ED">
        <w:rPr>
          <w:sz w:val="28"/>
          <w:szCs w:val="28"/>
        </w:rPr>
        <w:t>Бутырский</w:t>
      </w:r>
      <w:proofErr w:type="gramEnd"/>
    </w:p>
    <w:p w:rsidR="004331ED" w:rsidRDefault="004331ED" w:rsidP="004331ED">
      <w:pPr>
        <w:pStyle w:val="a3"/>
        <w:rPr>
          <w:sz w:val="28"/>
          <w:szCs w:val="28"/>
        </w:rPr>
      </w:pPr>
      <w:r w:rsidRPr="004331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</w:t>
      </w:r>
      <w:r w:rsidRPr="004331ED">
        <w:rPr>
          <w:sz w:val="28"/>
          <w:szCs w:val="28"/>
        </w:rPr>
        <w:t>от 26.11.2015г.  № 01-02/12-10</w:t>
      </w:r>
    </w:p>
    <w:p w:rsidR="004331ED" w:rsidRDefault="004331ED" w:rsidP="004331ED">
      <w:pPr>
        <w:pStyle w:val="a3"/>
        <w:rPr>
          <w:sz w:val="28"/>
          <w:szCs w:val="28"/>
        </w:rPr>
      </w:pPr>
    </w:p>
    <w:p w:rsidR="004331ED" w:rsidRPr="004331ED" w:rsidRDefault="004331ED" w:rsidP="004331ED">
      <w:pPr>
        <w:pStyle w:val="a3"/>
        <w:rPr>
          <w:sz w:val="28"/>
          <w:szCs w:val="28"/>
        </w:rPr>
      </w:pPr>
    </w:p>
    <w:p w:rsidR="00F20793" w:rsidRDefault="00F20793" w:rsidP="00F20793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F20793" w:rsidRDefault="00F20793" w:rsidP="00F2079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20793" w:rsidRDefault="00F20793" w:rsidP="00F20793">
      <w:pPr>
        <w:pStyle w:val="a3"/>
        <w:rPr>
          <w:rFonts w:ascii="Calibri" w:hAnsi="Calibri"/>
          <w:sz w:val="28"/>
          <w:szCs w:val="28"/>
        </w:rPr>
      </w:pPr>
    </w:p>
    <w:p w:rsidR="00F20793" w:rsidRDefault="00F20793" w:rsidP="00F20793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F20793" w:rsidRDefault="00F20793" w:rsidP="00F20793">
      <w:pPr>
        <w:pStyle w:val="a3"/>
        <w:rPr>
          <w:rFonts w:ascii="Cambria" w:hAnsi="Cambria"/>
          <w:sz w:val="22"/>
          <w:szCs w:val="22"/>
        </w:rPr>
      </w:pPr>
    </w:p>
    <w:p w:rsidR="00F20793" w:rsidRDefault="00F20793" w:rsidP="00F20793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F20793" w:rsidRDefault="00A46C4A" w:rsidP="00F20793">
      <w:pPr>
        <w:pStyle w:val="a3"/>
        <w:rPr>
          <w:sz w:val="28"/>
          <w:szCs w:val="28"/>
        </w:rPr>
      </w:pPr>
      <w:r>
        <w:rPr>
          <w:sz w:val="28"/>
          <w:szCs w:val="28"/>
        </w:rPr>
        <w:t>26.11.2015г.  № 01-09/13</w:t>
      </w:r>
    </w:p>
    <w:p w:rsidR="004E0964" w:rsidRDefault="004E0964" w:rsidP="004331ED">
      <w:pPr>
        <w:pStyle w:val="a3"/>
        <w:rPr>
          <w:b/>
          <w:sz w:val="28"/>
          <w:szCs w:val="28"/>
        </w:rPr>
      </w:pPr>
    </w:p>
    <w:p w:rsidR="004331ED" w:rsidRDefault="004331ED" w:rsidP="004331ED">
      <w:pPr>
        <w:pStyle w:val="a3"/>
        <w:rPr>
          <w:sz w:val="28"/>
          <w:szCs w:val="28"/>
        </w:rPr>
      </w:pPr>
    </w:p>
    <w:p w:rsidR="00F20793" w:rsidRPr="00F20793" w:rsidRDefault="00F20793" w:rsidP="00F20793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Министру Правительства Москвы</w:t>
      </w:r>
    </w:p>
    <w:p w:rsidR="00F20793" w:rsidRPr="00F20793" w:rsidRDefault="00F20793" w:rsidP="00F20793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Руководителю Департамента</w:t>
      </w:r>
    </w:p>
    <w:p w:rsidR="00F20793" w:rsidRPr="00F20793" w:rsidRDefault="00F20793" w:rsidP="00F20793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культуры города Москвы</w:t>
      </w:r>
    </w:p>
    <w:p w:rsidR="00F20793" w:rsidRPr="004E0964" w:rsidRDefault="00F20793" w:rsidP="004E0964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А.</w:t>
      </w:r>
      <w:r w:rsidR="00A46C4A">
        <w:rPr>
          <w:b/>
          <w:sz w:val="28"/>
          <w:szCs w:val="28"/>
        </w:rPr>
        <w:t xml:space="preserve">В. </w:t>
      </w:r>
      <w:proofErr w:type="spellStart"/>
      <w:r w:rsidR="00A46C4A">
        <w:rPr>
          <w:b/>
          <w:sz w:val="28"/>
          <w:szCs w:val="28"/>
        </w:rPr>
        <w:t>Кибовском</w:t>
      </w:r>
      <w:r w:rsidRPr="00F20793">
        <w:rPr>
          <w:b/>
          <w:sz w:val="28"/>
          <w:szCs w:val="28"/>
        </w:rPr>
        <w:t>у</w:t>
      </w:r>
      <w:proofErr w:type="spellEnd"/>
      <w:r>
        <w:rPr>
          <w:b/>
          <w:bCs/>
          <w:sz w:val="28"/>
        </w:rPr>
        <w:t xml:space="preserve">                                                         </w:t>
      </w:r>
    </w:p>
    <w:p w:rsidR="00F20793" w:rsidRDefault="00F20793" w:rsidP="00F20793">
      <w:pPr>
        <w:pStyle w:val="a3"/>
        <w:jc w:val="right"/>
        <w:rPr>
          <w:sz w:val="28"/>
          <w:szCs w:val="28"/>
        </w:rPr>
      </w:pPr>
    </w:p>
    <w:p w:rsidR="00F20793" w:rsidRDefault="00F20793" w:rsidP="00F20793">
      <w:pPr>
        <w:pStyle w:val="a3"/>
        <w:jc w:val="right"/>
        <w:rPr>
          <w:sz w:val="28"/>
          <w:szCs w:val="28"/>
        </w:rPr>
      </w:pPr>
    </w:p>
    <w:p w:rsidR="00F20793" w:rsidRDefault="00A46C4A" w:rsidP="00F207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F20793">
        <w:rPr>
          <w:b/>
          <w:sz w:val="28"/>
          <w:szCs w:val="28"/>
        </w:rPr>
        <w:t>Александр</w:t>
      </w:r>
      <w:r>
        <w:rPr>
          <w:b/>
          <w:sz w:val="28"/>
          <w:szCs w:val="28"/>
        </w:rPr>
        <w:t xml:space="preserve"> Владимир</w:t>
      </w:r>
      <w:r w:rsidR="00F20793">
        <w:rPr>
          <w:b/>
          <w:sz w:val="28"/>
          <w:szCs w:val="28"/>
        </w:rPr>
        <w:t>ович!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просит рассмотреть вопрос постановки в очередь для последующего включения в Адресную инвестиционную программу города Москвы объекта культуры «</w:t>
      </w:r>
      <w:r w:rsidR="00FA607B">
        <w:rPr>
          <w:bCs/>
          <w:sz w:val="28"/>
          <w:szCs w:val="28"/>
        </w:rPr>
        <w:t>Детский культурный центр (ш</w:t>
      </w:r>
      <w:r>
        <w:rPr>
          <w:bCs/>
          <w:sz w:val="28"/>
          <w:szCs w:val="28"/>
        </w:rPr>
        <w:t>кола искусств</w:t>
      </w:r>
      <w:r w:rsidR="00FA607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».</w:t>
      </w:r>
    </w:p>
    <w:p w:rsidR="00F20793" w:rsidRDefault="00F20793" w:rsidP="00F20793">
      <w:pPr>
        <w:jc w:val="both"/>
        <w:rPr>
          <w:bCs/>
          <w:sz w:val="28"/>
        </w:rPr>
      </w:pPr>
      <w:r>
        <w:rPr>
          <w:bCs/>
          <w:sz w:val="28"/>
        </w:rPr>
        <w:t xml:space="preserve">       Для строительства </w:t>
      </w:r>
      <w:r w:rsidR="00FA607B">
        <w:rPr>
          <w:bCs/>
          <w:sz w:val="28"/>
        </w:rPr>
        <w:t>Детского культурного центра (ш</w:t>
      </w:r>
      <w:r>
        <w:rPr>
          <w:bCs/>
          <w:sz w:val="28"/>
        </w:rPr>
        <w:t>колы искусств</w:t>
      </w:r>
      <w:r w:rsidR="00FA607B">
        <w:rPr>
          <w:bCs/>
          <w:sz w:val="28"/>
        </w:rPr>
        <w:t>)</w:t>
      </w:r>
      <w:r>
        <w:rPr>
          <w:bCs/>
          <w:sz w:val="28"/>
        </w:rPr>
        <w:t xml:space="preserve"> возможно использование земельного участка по адресу: г. Москва </w:t>
      </w:r>
      <w:r w:rsidR="00FA607B">
        <w:rPr>
          <w:bCs/>
          <w:sz w:val="28"/>
        </w:rPr>
        <w:t xml:space="preserve">                         </w:t>
      </w:r>
      <w:r>
        <w:rPr>
          <w:bCs/>
          <w:sz w:val="28"/>
        </w:rPr>
        <w:t>ул. Яблочкова, вл.</w:t>
      </w:r>
      <w:r w:rsidR="00FA607B">
        <w:rPr>
          <w:bCs/>
          <w:sz w:val="28"/>
        </w:rPr>
        <w:t>37-</w:t>
      </w:r>
      <w:r>
        <w:rPr>
          <w:bCs/>
          <w:sz w:val="28"/>
        </w:rPr>
        <w:t>41</w:t>
      </w:r>
      <w:r w:rsidR="00FA607B">
        <w:rPr>
          <w:bCs/>
          <w:sz w:val="28"/>
        </w:rPr>
        <w:t xml:space="preserve"> (решение Совета депутатов муниципального округа от 29 мая 2014 года № 01-01-6/1)</w:t>
      </w:r>
      <w:r>
        <w:rPr>
          <w:bCs/>
          <w:sz w:val="28"/>
        </w:rPr>
        <w:t>.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на территории муницип</w:t>
      </w:r>
      <w:r w:rsidR="00FA607B">
        <w:rPr>
          <w:bCs/>
          <w:sz w:val="28"/>
          <w:szCs w:val="28"/>
        </w:rPr>
        <w:t>ального округа Бутырский       Детского культурного центра (ш</w:t>
      </w:r>
      <w:r>
        <w:rPr>
          <w:bCs/>
          <w:sz w:val="28"/>
          <w:szCs w:val="28"/>
        </w:rPr>
        <w:t>колы искусств</w:t>
      </w:r>
      <w:r w:rsidR="00FA607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позволит решить вопрос совместного размещения в этом здании учреждений Департамента культуры города Москвы - Детской музыкальной школы № 66 и Детской художественной школы № 6.    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Pr="006B23A9" w:rsidRDefault="00F20793" w:rsidP="00F2079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С искренним уважением,</w:t>
      </w:r>
    </w:p>
    <w:p w:rsidR="00F20793" w:rsidRPr="006B23A9" w:rsidRDefault="00F20793" w:rsidP="00F20793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Глава муниципального окр</w:t>
      </w:r>
      <w:r>
        <w:rPr>
          <w:b/>
          <w:sz w:val="28"/>
          <w:szCs w:val="28"/>
        </w:rPr>
        <w:t xml:space="preserve">уга Бутырский            </w:t>
      </w:r>
      <w:r w:rsidRPr="006B23A9">
        <w:rPr>
          <w:b/>
          <w:sz w:val="28"/>
          <w:szCs w:val="28"/>
        </w:rPr>
        <w:t xml:space="preserve">                 А.П. Осипенко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F20793" w:rsidRDefault="00F20793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B74438" w:rsidRDefault="00B41402" w:rsidP="004331ED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 ноябр</w:t>
      </w:r>
      <w:r w:rsidR="00F20793">
        <w:rPr>
          <w:sz w:val="28"/>
          <w:szCs w:val="28"/>
        </w:rPr>
        <w:t>я 2015 го</w:t>
      </w:r>
      <w:r>
        <w:rPr>
          <w:sz w:val="28"/>
          <w:szCs w:val="28"/>
        </w:rPr>
        <w:t>да решением № 01-02/12-10</w:t>
      </w:r>
    </w:p>
    <w:p w:rsidR="004331ED" w:rsidRPr="004331ED" w:rsidRDefault="004331ED" w:rsidP="004331ED">
      <w:pPr>
        <w:pStyle w:val="a3"/>
        <w:rPr>
          <w:sz w:val="28"/>
          <w:szCs w:val="28"/>
        </w:rPr>
      </w:pPr>
      <w:r w:rsidRPr="004331ED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                                                              </w:t>
      </w:r>
      <w:r w:rsidRPr="004331ED">
        <w:rPr>
          <w:sz w:val="28"/>
          <w:szCs w:val="28"/>
        </w:rPr>
        <w:t>Приложение 2</w:t>
      </w:r>
    </w:p>
    <w:p w:rsidR="004331ED" w:rsidRPr="004331ED" w:rsidRDefault="004331ED" w:rsidP="004331ED">
      <w:pPr>
        <w:pStyle w:val="a3"/>
        <w:rPr>
          <w:sz w:val="28"/>
          <w:szCs w:val="28"/>
        </w:rPr>
      </w:pPr>
      <w:r w:rsidRPr="004331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</w:t>
      </w:r>
      <w:r w:rsidRPr="004331ED">
        <w:rPr>
          <w:sz w:val="28"/>
          <w:szCs w:val="28"/>
        </w:rPr>
        <w:t xml:space="preserve">к решению Совета депутатов   </w:t>
      </w:r>
    </w:p>
    <w:p w:rsidR="004331ED" w:rsidRPr="004331ED" w:rsidRDefault="004331ED" w:rsidP="004331ED">
      <w:pPr>
        <w:pStyle w:val="a3"/>
        <w:rPr>
          <w:sz w:val="28"/>
          <w:szCs w:val="28"/>
        </w:rPr>
      </w:pPr>
      <w:r w:rsidRPr="004331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</w:t>
      </w:r>
      <w:r w:rsidRPr="004331ED">
        <w:rPr>
          <w:sz w:val="28"/>
          <w:szCs w:val="28"/>
        </w:rPr>
        <w:t xml:space="preserve">муниципального округа </w:t>
      </w:r>
      <w:proofErr w:type="gramStart"/>
      <w:r w:rsidRPr="004331ED">
        <w:rPr>
          <w:sz w:val="28"/>
          <w:szCs w:val="28"/>
        </w:rPr>
        <w:t>Бутырский</w:t>
      </w:r>
      <w:proofErr w:type="gramEnd"/>
    </w:p>
    <w:p w:rsidR="004331ED" w:rsidRPr="004331ED" w:rsidRDefault="004331ED" w:rsidP="004331ED">
      <w:pPr>
        <w:pStyle w:val="a3"/>
        <w:rPr>
          <w:sz w:val="28"/>
          <w:szCs w:val="28"/>
        </w:rPr>
      </w:pPr>
      <w:r w:rsidRPr="004331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</w:t>
      </w:r>
      <w:r w:rsidRPr="004331ED">
        <w:rPr>
          <w:sz w:val="28"/>
          <w:szCs w:val="28"/>
        </w:rPr>
        <w:t>от 26.11.2015г.  № 01-02/12-10</w:t>
      </w:r>
    </w:p>
    <w:p w:rsidR="004331ED" w:rsidRDefault="004331ED" w:rsidP="004331ED">
      <w:pPr>
        <w:jc w:val="center"/>
        <w:rPr>
          <w:szCs w:val="28"/>
        </w:rPr>
      </w:pPr>
    </w:p>
    <w:p w:rsidR="004331ED" w:rsidRDefault="004331ED" w:rsidP="00F20793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B74438" w:rsidRDefault="00B74438" w:rsidP="00B74438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B74438" w:rsidRDefault="00B74438" w:rsidP="00B74438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B74438" w:rsidRDefault="00B74438" w:rsidP="00B74438">
      <w:pPr>
        <w:pStyle w:val="a3"/>
        <w:rPr>
          <w:rFonts w:ascii="Calibri" w:hAnsi="Calibri"/>
          <w:sz w:val="28"/>
          <w:szCs w:val="28"/>
        </w:rPr>
      </w:pPr>
    </w:p>
    <w:p w:rsidR="00B74438" w:rsidRDefault="00B74438" w:rsidP="00B74438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ДЕПУТАТСКИЙ  ЗАПРОС</w:t>
      </w:r>
    </w:p>
    <w:p w:rsidR="00B74438" w:rsidRDefault="00B74438" w:rsidP="00B74438">
      <w:pPr>
        <w:pStyle w:val="a3"/>
        <w:rPr>
          <w:rFonts w:ascii="Cambria" w:hAnsi="Cambria"/>
          <w:sz w:val="22"/>
          <w:szCs w:val="22"/>
        </w:rPr>
      </w:pPr>
    </w:p>
    <w:p w:rsidR="00B74438" w:rsidRDefault="00B74438" w:rsidP="00B74438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B74438" w:rsidRDefault="00B41402" w:rsidP="00B74438">
      <w:pPr>
        <w:pStyle w:val="a3"/>
        <w:rPr>
          <w:sz w:val="28"/>
          <w:szCs w:val="28"/>
        </w:rPr>
      </w:pPr>
      <w:r>
        <w:rPr>
          <w:sz w:val="28"/>
          <w:szCs w:val="28"/>
        </w:rPr>
        <w:t>26.11</w:t>
      </w:r>
      <w:r w:rsidR="00A46C4A">
        <w:rPr>
          <w:sz w:val="28"/>
          <w:szCs w:val="28"/>
        </w:rPr>
        <w:t>.2015г.  № 01-09/14</w:t>
      </w:r>
    </w:p>
    <w:p w:rsidR="00B74438" w:rsidRDefault="00B74438" w:rsidP="00B74438">
      <w:pPr>
        <w:pStyle w:val="a3"/>
        <w:rPr>
          <w:b/>
          <w:sz w:val="28"/>
          <w:szCs w:val="28"/>
        </w:rPr>
      </w:pPr>
    </w:p>
    <w:p w:rsidR="00396BA4" w:rsidRDefault="004331ED" w:rsidP="004331E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1B069B">
        <w:rPr>
          <w:b/>
          <w:sz w:val="28"/>
          <w:szCs w:val="28"/>
        </w:rPr>
        <w:t xml:space="preserve">Префекту </w:t>
      </w:r>
    </w:p>
    <w:p w:rsidR="00B74438" w:rsidRDefault="00B74438" w:rsidP="001B069B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Северо-Восточного</w:t>
      </w:r>
    </w:p>
    <w:p w:rsidR="00B74438" w:rsidRDefault="00B74438" w:rsidP="00B74438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округа</w:t>
      </w:r>
    </w:p>
    <w:p w:rsidR="00B74438" w:rsidRPr="00F20793" w:rsidRDefault="00B74438" w:rsidP="00B74438">
      <w:pPr>
        <w:pStyle w:val="a3"/>
        <w:jc w:val="right"/>
        <w:rPr>
          <w:b/>
          <w:sz w:val="28"/>
          <w:szCs w:val="28"/>
        </w:rPr>
      </w:pPr>
      <w:r w:rsidRPr="00F20793">
        <w:rPr>
          <w:b/>
          <w:sz w:val="28"/>
          <w:szCs w:val="28"/>
        </w:rPr>
        <w:t>города Москвы</w:t>
      </w:r>
    </w:p>
    <w:p w:rsidR="00B74438" w:rsidRPr="00F20793" w:rsidRDefault="00B74438" w:rsidP="00B74438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В.Ю. Виноград</w:t>
      </w:r>
      <w:r w:rsidRPr="00F20793">
        <w:rPr>
          <w:b/>
          <w:sz w:val="28"/>
          <w:szCs w:val="28"/>
        </w:rPr>
        <w:t>ову</w:t>
      </w:r>
    </w:p>
    <w:p w:rsidR="00B74438" w:rsidRDefault="00B74438" w:rsidP="001B069B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B74438" w:rsidRDefault="00B74438" w:rsidP="00B74438">
      <w:pPr>
        <w:pStyle w:val="a3"/>
        <w:jc w:val="right"/>
        <w:rPr>
          <w:sz w:val="28"/>
          <w:szCs w:val="28"/>
        </w:rPr>
      </w:pPr>
    </w:p>
    <w:p w:rsidR="00B74438" w:rsidRDefault="00FA607B" w:rsidP="00B7443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Юрье</w:t>
      </w:r>
      <w:r w:rsidR="00B74438">
        <w:rPr>
          <w:b/>
          <w:sz w:val="28"/>
          <w:szCs w:val="28"/>
        </w:rPr>
        <w:t>вич!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1B069B" w:rsidRPr="001B069B" w:rsidRDefault="00B74438" w:rsidP="001B069B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просит </w:t>
      </w:r>
      <w:proofErr w:type="gramStart"/>
      <w:r w:rsidR="00FA607B">
        <w:rPr>
          <w:bCs/>
          <w:sz w:val="28"/>
          <w:szCs w:val="28"/>
        </w:rPr>
        <w:t>о поддержке при рассмотрении</w:t>
      </w:r>
      <w:r>
        <w:rPr>
          <w:bCs/>
          <w:sz w:val="28"/>
          <w:szCs w:val="28"/>
        </w:rPr>
        <w:t xml:space="preserve"> вопрос</w:t>
      </w:r>
      <w:r w:rsidR="001B069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1B069B">
        <w:rPr>
          <w:bCs/>
          <w:sz w:val="28"/>
          <w:szCs w:val="28"/>
        </w:rPr>
        <w:t>постановки в очередь для последующего включения в Адресную инвестиционную программу</w:t>
      </w:r>
      <w:proofErr w:type="gramEnd"/>
      <w:r w:rsidR="001B069B">
        <w:rPr>
          <w:bCs/>
          <w:sz w:val="28"/>
          <w:szCs w:val="28"/>
        </w:rPr>
        <w:t xml:space="preserve"> города Москвы объекта культуры «Детский культурный центр (школа искусств)».</w:t>
      </w:r>
    </w:p>
    <w:p w:rsidR="001B069B" w:rsidRDefault="001B069B" w:rsidP="001B069B">
      <w:pPr>
        <w:jc w:val="both"/>
        <w:rPr>
          <w:bCs/>
          <w:sz w:val="28"/>
        </w:rPr>
      </w:pPr>
      <w:r>
        <w:rPr>
          <w:bCs/>
          <w:sz w:val="28"/>
        </w:rPr>
        <w:t xml:space="preserve">       Для строительства Детского культурного центра (школы искусств) возможно использование земельного участка по адресу: г. Москва                          ул. Яблочкова, вл.37-41 (решение Совета депутатов муниципального округа от 29 мая 2014 года № 01-01-6/1).</w:t>
      </w:r>
    </w:p>
    <w:p w:rsidR="001B069B" w:rsidRDefault="001B069B" w:rsidP="001B069B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на территории муниципального округа Бутырский       Детского культурного центра (школы искусств) позволит решить вопрос совместного размещения в этом здании учреждений Департамента культуры города Москвы - Детской музыкальной школы № 66 и Детской художественной школы № 6.   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74438" w:rsidRPr="006B23A9" w:rsidRDefault="00B74438" w:rsidP="00B7443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С искренним уважением,</w:t>
      </w:r>
    </w:p>
    <w:p w:rsidR="00B74438" w:rsidRPr="006B23A9" w:rsidRDefault="00B74438" w:rsidP="00B74438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 w:rsidRPr="006B23A9">
        <w:rPr>
          <w:b/>
          <w:sz w:val="28"/>
          <w:szCs w:val="28"/>
        </w:rPr>
        <w:t>Глава муниципального окр</w:t>
      </w:r>
      <w:r>
        <w:rPr>
          <w:b/>
          <w:sz w:val="28"/>
          <w:szCs w:val="28"/>
        </w:rPr>
        <w:t xml:space="preserve">уга Бутырский            </w:t>
      </w:r>
      <w:r w:rsidRPr="006B23A9">
        <w:rPr>
          <w:b/>
          <w:sz w:val="28"/>
          <w:szCs w:val="28"/>
        </w:rPr>
        <w:t xml:space="preserve">                 А.П. Осипенко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</w:t>
      </w: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</w:t>
      </w:r>
    </w:p>
    <w:p w:rsidR="00B74438" w:rsidRDefault="00B41402" w:rsidP="00B74438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26 ноября 2015 года решением № 01-02/12-10</w:t>
      </w:r>
    </w:p>
    <w:sectPr w:rsidR="00B74438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405A1F"/>
    <w:rsid w:val="00421D0D"/>
    <w:rsid w:val="00426B87"/>
    <w:rsid w:val="00432F4D"/>
    <w:rsid w:val="004331ED"/>
    <w:rsid w:val="004339B7"/>
    <w:rsid w:val="00436445"/>
    <w:rsid w:val="00452684"/>
    <w:rsid w:val="00452CE4"/>
    <w:rsid w:val="00457BD9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3A9"/>
    <w:rsid w:val="006B244C"/>
    <w:rsid w:val="006D491E"/>
    <w:rsid w:val="006E73A6"/>
    <w:rsid w:val="006E7CBE"/>
    <w:rsid w:val="006E7D2F"/>
    <w:rsid w:val="0071559A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1402"/>
    <w:rsid w:val="00B42D7A"/>
    <w:rsid w:val="00B43A6A"/>
    <w:rsid w:val="00B74438"/>
    <w:rsid w:val="00B8228C"/>
    <w:rsid w:val="00B85E17"/>
    <w:rsid w:val="00BB51F0"/>
    <w:rsid w:val="00BC2652"/>
    <w:rsid w:val="00BC4069"/>
    <w:rsid w:val="00BF5080"/>
    <w:rsid w:val="00BF5C15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3A9C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331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331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3F06-4E33-4665-9D53-572F538B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cp:lastPrinted>2015-02-12T09:35:00Z</cp:lastPrinted>
  <dcterms:created xsi:type="dcterms:W3CDTF">2013-10-17T08:25:00Z</dcterms:created>
  <dcterms:modified xsi:type="dcterms:W3CDTF">2015-11-30T07:31:00Z</dcterms:modified>
</cp:coreProperties>
</file>