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C0" w:rsidRDefault="00BE1DC0" w:rsidP="00BE1DC0">
      <w:pPr>
        <w:pStyle w:val="af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BE1DC0" w:rsidRDefault="00BE1DC0" w:rsidP="00BE1DC0">
      <w:pPr>
        <w:pStyle w:val="af1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E1DC0" w:rsidRDefault="00BE1DC0" w:rsidP="00BE1DC0">
      <w:pPr>
        <w:pStyle w:val="af1"/>
        <w:rPr>
          <w:rFonts w:ascii="Calibri" w:hAnsi="Calibri"/>
          <w:sz w:val="28"/>
          <w:szCs w:val="28"/>
        </w:rPr>
      </w:pPr>
    </w:p>
    <w:p w:rsidR="00BE1DC0" w:rsidRDefault="00BE1DC0" w:rsidP="00BE1DC0">
      <w:pPr>
        <w:pStyle w:val="af1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E1DC0" w:rsidRDefault="00BE1DC0" w:rsidP="00BE1DC0">
      <w:pPr>
        <w:pStyle w:val="af1"/>
        <w:rPr>
          <w:rFonts w:ascii="Calibri" w:hAnsi="Calibri"/>
          <w:sz w:val="22"/>
          <w:szCs w:val="22"/>
        </w:rPr>
      </w:pPr>
    </w:p>
    <w:p w:rsidR="00BE1DC0" w:rsidRDefault="00BE1DC0" w:rsidP="00BE1DC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E1DC0" w:rsidRDefault="009F66F8" w:rsidP="00BE1DC0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26.11.2015г.  № 01-02/12-3</w:t>
      </w:r>
      <w:r w:rsidR="00BE1DC0">
        <w:rPr>
          <w:sz w:val="28"/>
          <w:szCs w:val="28"/>
        </w:rPr>
        <w:t xml:space="preserve">                                              </w:t>
      </w:r>
      <w:r w:rsidR="0029608A">
        <w:rPr>
          <w:sz w:val="28"/>
          <w:szCs w:val="28"/>
        </w:rPr>
        <w:t xml:space="preserve">                     </w:t>
      </w:r>
      <w:bookmarkStart w:id="0" w:name="_GoBack"/>
      <w:bookmarkEnd w:id="0"/>
    </w:p>
    <w:p w:rsidR="00BE1DC0" w:rsidRPr="00BE1DC0" w:rsidRDefault="00BE1DC0" w:rsidP="00BE1DC0">
      <w:pPr>
        <w:pStyle w:val="af1"/>
        <w:rPr>
          <w:sz w:val="28"/>
          <w:szCs w:val="28"/>
        </w:rPr>
      </w:pPr>
    </w:p>
    <w:p w:rsidR="00BE1DC0" w:rsidRPr="00BE1DC0" w:rsidRDefault="00BE1DC0" w:rsidP="00BE1DC0">
      <w:pPr>
        <w:pStyle w:val="af1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E1DC0" w:rsidTr="00BE1DC0">
        <w:tc>
          <w:tcPr>
            <w:tcW w:w="5070" w:type="dxa"/>
            <w:hideMark/>
          </w:tcPr>
          <w:p w:rsidR="00BE1DC0" w:rsidRPr="00BE1DC0" w:rsidRDefault="00BE1DC0" w:rsidP="00BE1DC0">
            <w:pPr>
              <w:pStyle w:val="af1"/>
              <w:rPr>
                <w:b/>
                <w:sz w:val="28"/>
                <w:szCs w:val="28"/>
              </w:rPr>
            </w:pPr>
            <w:r w:rsidRPr="00BE1DC0">
              <w:rPr>
                <w:b/>
                <w:sz w:val="28"/>
                <w:szCs w:val="28"/>
              </w:rPr>
              <w:t xml:space="preserve">О проекте решения Совета депутатов муниципального округа </w:t>
            </w:r>
            <w:proofErr w:type="gramStart"/>
            <w:r w:rsidRPr="00BE1DC0">
              <w:rPr>
                <w:b/>
                <w:sz w:val="28"/>
                <w:szCs w:val="28"/>
              </w:rPr>
              <w:t>Бутырский</w:t>
            </w:r>
            <w:proofErr w:type="gramEnd"/>
            <w:r w:rsidRPr="00BE1DC0">
              <w:rPr>
                <w:b/>
                <w:sz w:val="28"/>
                <w:szCs w:val="28"/>
              </w:rPr>
              <w:t xml:space="preserve"> </w:t>
            </w:r>
          </w:p>
          <w:p w:rsidR="00BE1DC0" w:rsidRDefault="00BE1DC0" w:rsidP="00BE1DC0">
            <w:pPr>
              <w:pStyle w:val="af1"/>
              <w:rPr>
                <w:sz w:val="28"/>
                <w:szCs w:val="28"/>
                <w:lang w:eastAsia="ar-SA"/>
              </w:rPr>
            </w:pPr>
            <w:r w:rsidRPr="00BE1DC0">
              <w:rPr>
                <w:b/>
                <w:sz w:val="28"/>
                <w:szCs w:val="28"/>
              </w:rPr>
              <w:t>«О бюджете муниципального округа Бутырский на 2016 год и плановый период 2017 и 2018 годов»</w:t>
            </w:r>
          </w:p>
        </w:tc>
      </w:tr>
    </w:tbl>
    <w:p w:rsidR="00BE1DC0" w:rsidRDefault="00BE1DC0" w:rsidP="00BE1DC0">
      <w:pPr>
        <w:pStyle w:val="af1"/>
        <w:rPr>
          <w:sz w:val="28"/>
          <w:szCs w:val="28"/>
          <w:lang w:eastAsia="ar-SA"/>
        </w:rPr>
      </w:pPr>
    </w:p>
    <w:p w:rsidR="00BE1DC0" w:rsidRDefault="00BE1DC0" w:rsidP="00BE1DC0">
      <w:pPr>
        <w:pStyle w:val="af1"/>
        <w:rPr>
          <w:sz w:val="28"/>
          <w:szCs w:val="28"/>
          <w:lang w:eastAsia="ar-SA"/>
        </w:rPr>
      </w:pPr>
    </w:p>
    <w:p w:rsidR="00BE1DC0" w:rsidRDefault="00BE1DC0" w:rsidP="00BE1DC0">
      <w:pPr>
        <w:pStyle w:val="ab"/>
        <w:suppressAutoHyphens/>
        <w:spacing w:line="240" w:lineRule="auto"/>
        <w:jc w:val="both"/>
        <w:rPr>
          <w:szCs w:val="28"/>
        </w:rPr>
      </w:pPr>
      <w:r>
        <w:rPr>
          <w:b w:val="0"/>
          <w:szCs w:val="28"/>
        </w:rPr>
        <w:t xml:space="preserve">       </w:t>
      </w:r>
      <w:proofErr w:type="gramStart"/>
      <w:r>
        <w:rPr>
          <w:b w:val="0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проектом закона города Москвы «О бюджете города Москвы на 2016 год и плановый период</w:t>
      </w:r>
      <w:proofErr w:type="gramEnd"/>
      <w:r>
        <w:rPr>
          <w:b w:val="0"/>
          <w:szCs w:val="28"/>
        </w:rPr>
        <w:t xml:space="preserve">                    </w:t>
      </w:r>
      <w:proofErr w:type="gramStart"/>
      <w:r>
        <w:rPr>
          <w:b w:val="0"/>
          <w:szCs w:val="28"/>
        </w:rPr>
        <w:t>2017 и 2018 годов», Уставом муниципального округа Бутырский, утвержденным решением Совета депутатов муниципального округа Бутырский от 05 апреля 2013 года № 01-01-5/1 (в редакции решения                          от 28 ноября 2013 года № 01-01-14/1), Положением о бюджетном процессе                                      в муниципальном округе Бутырский, утвержденным решением Совета депутатов от 27 февраля 2014 года  № 01-01-3/8, постановлениями аппарата Совета депутатов муниципального округа Бутырский от 18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ноября 2015 года № 02-01-05/18 «О прогнозе социально-экономического развития муниципального округа Бутырский на 2016-2018 годов» и от 18 ноября              2015 года № 02-01-05/19 «О бюджете муниципального округа Бутырский                на 2016 год и плановый период 2017 и 2018 годов» и среднесрочном финансовом плане муниципального округа Бутырский на 2016-2018 годы»»  </w:t>
      </w:r>
      <w:r>
        <w:rPr>
          <w:szCs w:val="28"/>
        </w:rPr>
        <w:t>Совет депутатов муниципального округа Бутырский решил:</w:t>
      </w:r>
      <w:proofErr w:type="gramEnd"/>
    </w:p>
    <w:p w:rsidR="00BE1DC0" w:rsidRDefault="00BE1DC0" w:rsidP="00BE1DC0">
      <w:pPr>
        <w:pStyle w:val="a7"/>
        <w:tabs>
          <w:tab w:val="left" w:pos="0"/>
          <w:tab w:val="left" w:pos="1276"/>
          <w:tab w:val="left" w:pos="1418"/>
        </w:tabs>
        <w:suppressAutoHyphens/>
        <w:jc w:val="both"/>
        <w:rPr>
          <w:b w:val="0"/>
        </w:rPr>
      </w:pPr>
    </w:p>
    <w:p w:rsidR="00BE1DC0" w:rsidRDefault="00BE1DC0" w:rsidP="00BE1DC0">
      <w:pPr>
        <w:pStyle w:val="a7"/>
        <w:tabs>
          <w:tab w:val="left" w:pos="0"/>
          <w:tab w:val="left" w:pos="1276"/>
          <w:tab w:val="left" w:pos="1418"/>
        </w:tabs>
        <w:suppressAutoHyphens/>
        <w:jc w:val="both"/>
        <w:rPr>
          <w:b w:val="0"/>
        </w:rPr>
      </w:pPr>
      <w:r>
        <w:rPr>
          <w:b w:val="0"/>
        </w:rPr>
        <w:t xml:space="preserve">       1. Одобрить в первом чтении проект решения Совета депутатов муниципального округа Бутырский «О бюджете муниципального округа Бутырский на 2016 год и плановый период 2017 и 2018 годов»                (приложение 1).</w:t>
      </w:r>
    </w:p>
    <w:p w:rsidR="00BE1DC0" w:rsidRDefault="00BE1DC0" w:rsidP="00BE1DC0">
      <w:pPr>
        <w:pStyle w:val="a7"/>
        <w:tabs>
          <w:tab w:val="left" w:pos="0"/>
          <w:tab w:val="left" w:pos="1276"/>
          <w:tab w:val="left" w:pos="1418"/>
        </w:tabs>
        <w:suppressAutoHyphens/>
        <w:jc w:val="both"/>
        <w:rPr>
          <w:b w:val="0"/>
        </w:rPr>
      </w:pPr>
      <w:r>
        <w:rPr>
          <w:b w:val="0"/>
        </w:rPr>
        <w:t xml:space="preserve">       2. Утвердить общий объем доходов бюджета муниципального округа Бутырский на 2016 год в сумме 15044,6 тыс. руб.</w:t>
      </w:r>
    </w:p>
    <w:p w:rsidR="00BE1DC0" w:rsidRDefault="00BE1DC0" w:rsidP="00BE1DC0">
      <w:pPr>
        <w:pStyle w:val="a7"/>
        <w:tabs>
          <w:tab w:val="left" w:pos="0"/>
          <w:tab w:val="left" w:pos="1276"/>
          <w:tab w:val="left" w:pos="1418"/>
        </w:tabs>
        <w:suppressAutoHyphens/>
        <w:jc w:val="both"/>
        <w:rPr>
          <w:b w:val="0"/>
        </w:rPr>
      </w:pPr>
      <w:r>
        <w:rPr>
          <w:b w:val="0"/>
        </w:rPr>
        <w:lastRenderedPageBreak/>
        <w:t xml:space="preserve">       3. Утвердить объем доходов бюджета муниципального округа Бутырский на 2017 года в сумме 17028,5 тыс. руб. и на 2018 год в сумме                               16549,1 тыс. руб.</w:t>
      </w:r>
    </w:p>
    <w:p w:rsidR="00BE1DC0" w:rsidRDefault="00BE1DC0" w:rsidP="00BE1DC0">
      <w:pPr>
        <w:pStyle w:val="a7"/>
        <w:widowControl w:val="0"/>
        <w:jc w:val="both"/>
        <w:rPr>
          <w:b w:val="0"/>
        </w:rPr>
      </w:pPr>
      <w:r>
        <w:rPr>
          <w:b w:val="0"/>
        </w:rPr>
        <w:t xml:space="preserve">       4.  Одобрить среднесрочный  финансовый  план </w:t>
      </w:r>
      <w:r>
        <w:rPr>
          <w:b w:val="0"/>
          <w:bCs w:val="0"/>
        </w:rPr>
        <w:t xml:space="preserve"> муниципального округа Бутырский </w:t>
      </w:r>
      <w:r>
        <w:rPr>
          <w:b w:val="0"/>
        </w:rPr>
        <w:t>н</w:t>
      </w:r>
      <w:r w:rsidR="004C26A7">
        <w:rPr>
          <w:b w:val="0"/>
        </w:rPr>
        <w:t>а 2016-2018</w:t>
      </w:r>
      <w:r>
        <w:rPr>
          <w:b w:val="0"/>
        </w:rPr>
        <w:t xml:space="preserve"> годы (приложение 2).</w:t>
      </w:r>
    </w:p>
    <w:p w:rsidR="00BE1DC0" w:rsidRDefault="00BE1DC0" w:rsidP="00BE1DC0">
      <w:pPr>
        <w:pStyle w:val="a7"/>
        <w:widowControl w:val="0"/>
        <w:jc w:val="both"/>
        <w:rPr>
          <w:b w:val="0"/>
        </w:rPr>
      </w:pPr>
      <w:r>
        <w:rPr>
          <w:b w:val="0"/>
        </w:rPr>
        <w:t xml:space="preserve">       5. Одобрить ожидаемое исполнение бюджета </w:t>
      </w:r>
      <w:r>
        <w:rPr>
          <w:b w:val="0"/>
          <w:bCs w:val="0"/>
        </w:rPr>
        <w:t>муниципального округа Бутырский</w:t>
      </w:r>
      <w:r w:rsidR="004C26A7">
        <w:rPr>
          <w:b w:val="0"/>
        </w:rPr>
        <w:t xml:space="preserve"> за 2015</w:t>
      </w:r>
      <w:r>
        <w:rPr>
          <w:b w:val="0"/>
        </w:rPr>
        <w:t xml:space="preserve"> год  (приложение 3).</w:t>
      </w:r>
    </w:p>
    <w:p w:rsidR="00BE1DC0" w:rsidRDefault="00BE1DC0" w:rsidP="00BE1DC0">
      <w:pPr>
        <w:pStyle w:val="a7"/>
        <w:widowControl w:val="0"/>
        <w:jc w:val="both"/>
        <w:rPr>
          <w:b w:val="0"/>
        </w:rPr>
      </w:pPr>
      <w:r>
        <w:rPr>
          <w:b w:val="0"/>
        </w:rPr>
        <w:t xml:space="preserve">       6.   Одобрить основные направления бюджетной и налоговой политики </w:t>
      </w:r>
      <w:r>
        <w:rPr>
          <w:b w:val="0"/>
          <w:bCs w:val="0"/>
        </w:rPr>
        <w:t xml:space="preserve"> муниципального округа </w:t>
      </w:r>
      <w:proofErr w:type="gramStart"/>
      <w:r>
        <w:rPr>
          <w:b w:val="0"/>
          <w:bCs w:val="0"/>
        </w:rPr>
        <w:t>Бутырский</w:t>
      </w:r>
      <w:proofErr w:type="gramEnd"/>
      <w:r>
        <w:rPr>
          <w:bCs w:val="0"/>
        </w:rPr>
        <w:t xml:space="preserve"> </w:t>
      </w:r>
      <w:r w:rsidR="004C26A7">
        <w:rPr>
          <w:b w:val="0"/>
        </w:rPr>
        <w:t>на 2016</w:t>
      </w:r>
      <w:r>
        <w:rPr>
          <w:b w:val="0"/>
        </w:rPr>
        <w:t>-</w:t>
      </w:r>
      <w:r w:rsidR="004C26A7">
        <w:rPr>
          <w:b w:val="0"/>
        </w:rPr>
        <w:t>2018</w:t>
      </w:r>
      <w:r>
        <w:rPr>
          <w:b w:val="0"/>
        </w:rPr>
        <w:t xml:space="preserve"> годы  (приложение 4).</w:t>
      </w:r>
    </w:p>
    <w:p w:rsidR="00BE1DC0" w:rsidRPr="002B3E15" w:rsidRDefault="00BE1DC0" w:rsidP="00BE1DC0">
      <w:pPr>
        <w:pStyle w:val="ab"/>
        <w:tabs>
          <w:tab w:val="left" w:pos="0"/>
          <w:tab w:val="left" w:pos="4253"/>
          <w:tab w:val="left" w:pos="4536"/>
          <w:tab w:val="left" w:pos="4962"/>
        </w:tabs>
        <w:suppressAutoHyphens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7. Опубликовать настоящее решение в </w:t>
      </w:r>
      <w:r w:rsidR="002B3E15">
        <w:rPr>
          <w:b w:val="0"/>
          <w:szCs w:val="28"/>
        </w:rPr>
        <w:t xml:space="preserve">специальном выпуске районной газеты «Бутырские новости» </w:t>
      </w:r>
      <w:r>
        <w:rPr>
          <w:b w:val="0"/>
          <w:szCs w:val="28"/>
        </w:rPr>
        <w:t xml:space="preserve">и разместить на официальном сайте органов местного самоуправления </w:t>
      </w:r>
      <w:r w:rsidR="002B3E15">
        <w:rPr>
          <w:b w:val="0"/>
          <w:szCs w:val="28"/>
        </w:rPr>
        <w:t>муниципального округа Бутырский                                    в информационно-телекоммуникационной сети Интернет.</w:t>
      </w:r>
    </w:p>
    <w:p w:rsidR="00BE1DC0" w:rsidRDefault="00BE1DC0" w:rsidP="00BE1DC0">
      <w:pPr>
        <w:pStyle w:val="a7"/>
        <w:suppressAutoHyphens/>
        <w:jc w:val="both"/>
        <w:rPr>
          <w:b w:val="0"/>
        </w:rPr>
      </w:pPr>
      <w:r>
        <w:rPr>
          <w:b w:val="0"/>
        </w:rPr>
        <w:t xml:space="preserve">       8. Вынести проект решения Совета депутатов муниципального                   округа Бутырский «О бюджете муниципального округа Бутырский      </w:t>
      </w:r>
      <w:r w:rsidR="002B3E15">
        <w:rPr>
          <w:b w:val="0"/>
        </w:rPr>
        <w:t xml:space="preserve">                         на 2016 год и плановый период 2017 и 2018</w:t>
      </w:r>
      <w:r>
        <w:rPr>
          <w:b w:val="0"/>
        </w:rPr>
        <w:t xml:space="preserve"> годов» на публичные слушания для обсуждения с жителями муниципального округа Бутырский.</w:t>
      </w:r>
    </w:p>
    <w:p w:rsidR="00BE1DC0" w:rsidRDefault="00BE1DC0" w:rsidP="00BE1DC0">
      <w:pPr>
        <w:pStyle w:val="a7"/>
        <w:suppressAutoHyphens/>
        <w:jc w:val="both"/>
        <w:rPr>
          <w:b w:val="0"/>
        </w:rPr>
      </w:pPr>
      <w:r>
        <w:rPr>
          <w:b w:val="0"/>
        </w:rPr>
        <w:t xml:space="preserve">       9. Направить проект решения Совета депутатов муниципального округа Бутырский «О бюджете муницип</w:t>
      </w:r>
      <w:r w:rsidR="002B3E15">
        <w:rPr>
          <w:b w:val="0"/>
        </w:rPr>
        <w:t>ального округа Бутырский на 2016</w:t>
      </w:r>
      <w:r>
        <w:rPr>
          <w:b w:val="0"/>
        </w:rPr>
        <w:t xml:space="preserve"> год             </w:t>
      </w:r>
      <w:r w:rsidR="002B3E15">
        <w:rPr>
          <w:b w:val="0"/>
        </w:rPr>
        <w:t xml:space="preserve">          и плановый период 2017 и 2018</w:t>
      </w:r>
      <w:r>
        <w:rPr>
          <w:b w:val="0"/>
        </w:rPr>
        <w:t xml:space="preserve"> годов» в Контрольно-счетную палату города Москвы.</w:t>
      </w:r>
    </w:p>
    <w:p w:rsidR="00BE1DC0" w:rsidRDefault="00BE1DC0" w:rsidP="00BE1DC0">
      <w:pPr>
        <w:pStyle w:val="a7"/>
        <w:suppressAutoHyphens/>
        <w:jc w:val="both"/>
        <w:rPr>
          <w:b w:val="0"/>
        </w:rPr>
      </w:pPr>
      <w:r>
        <w:rPr>
          <w:b w:val="0"/>
        </w:rPr>
        <w:t xml:space="preserve">       10.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решения возложить на главу муниципального округа Бутырский  Осипенко А.П.</w:t>
      </w:r>
    </w:p>
    <w:p w:rsidR="00BE1DC0" w:rsidRDefault="00BE1DC0" w:rsidP="00BE1DC0">
      <w:pPr>
        <w:pStyle w:val="a7"/>
        <w:suppressAutoHyphens/>
        <w:ind w:firstLine="720"/>
        <w:jc w:val="both"/>
        <w:rPr>
          <w:b w:val="0"/>
          <w:lang w:val="x-none"/>
        </w:rPr>
      </w:pPr>
    </w:p>
    <w:p w:rsidR="00BE1DC0" w:rsidRDefault="00BE1DC0" w:rsidP="00BE1DC0">
      <w:pPr>
        <w:pStyle w:val="a7"/>
        <w:suppressAutoHyphens/>
        <w:ind w:firstLine="720"/>
        <w:jc w:val="both"/>
        <w:rPr>
          <w:b w:val="0"/>
        </w:rPr>
      </w:pPr>
    </w:p>
    <w:p w:rsidR="00BE1DC0" w:rsidRDefault="00BE1DC0" w:rsidP="00BE1DC0">
      <w:pPr>
        <w:pStyle w:val="a7"/>
        <w:suppressAutoHyphens/>
        <w:jc w:val="both"/>
      </w:pPr>
      <w:r>
        <w:t>Глава муниципального округа Бутырский</w:t>
      </w:r>
      <w:r>
        <w:tab/>
      </w:r>
      <w:r>
        <w:tab/>
        <w:t xml:space="preserve">          </w:t>
      </w:r>
      <w:r>
        <w:tab/>
        <w:t>А.П. Осипенко</w:t>
      </w: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pStyle w:val="a7"/>
        <w:suppressAutoHyphens/>
        <w:jc w:val="both"/>
      </w:pPr>
    </w:p>
    <w:p w:rsidR="00BE1DC0" w:rsidRDefault="00BE1DC0" w:rsidP="00BE1D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E1DC0" w:rsidRDefault="00BE1DC0" w:rsidP="00BE1DC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E1DC0" w:rsidRDefault="00BE1DC0" w:rsidP="00BE1D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BE1DC0" w:rsidRDefault="002B3E15" w:rsidP="00BE1D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ноября 2015</w:t>
      </w:r>
      <w:r w:rsidR="00BE1DC0">
        <w:rPr>
          <w:sz w:val="28"/>
          <w:szCs w:val="28"/>
        </w:rPr>
        <w:t>г.</w:t>
      </w:r>
      <w:r w:rsidR="009F66F8">
        <w:rPr>
          <w:sz w:val="28"/>
          <w:szCs w:val="28"/>
        </w:rPr>
        <w:t xml:space="preserve"> № 01-02/12-3</w:t>
      </w:r>
    </w:p>
    <w:p w:rsidR="00BE1DC0" w:rsidRDefault="00BE1DC0" w:rsidP="00BE1DC0">
      <w:pPr>
        <w:pStyle w:val="13"/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E1DC0" w:rsidRDefault="00BE1DC0" w:rsidP="002B3E15">
      <w:pPr>
        <w:pStyle w:val="13"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0459D9" w:rsidRPr="002B3E15" w:rsidRDefault="000459D9" w:rsidP="000459D9">
      <w:pPr>
        <w:pStyle w:val="af1"/>
        <w:jc w:val="center"/>
        <w:rPr>
          <w:rFonts w:ascii="Arial Black" w:hAnsi="Arial Black"/>
        </w:rPr>
      </w:pPr>
      <w:r w:rsidRPr="002B3E15">
        <w:rPr>
          <w:rFonts w:ascii="Arial Black" w:hAnsi="Arial Black"/>
        </w:rPr>
        <w:t>СОВЕТ  ДЕПУТАТОВ</w:t>
      </w:r>
    </w:p>
    <w:p w:rsidR="000459D9" w:rsidRPr="002B3E15" w:rsidRDefault="000459D9" w:rsidP="000459D9">
      <w:pPr>
        <w:pStyle w:val="af1"/>
        <w:jc w:val="center"/>
        <w:rPr>
          <w:rFonts w:ascii="Arial Black" w:hAnsi="Arial Black"/>
        </w:rPr>
      </w:pPr>
      <w:r w:rsidRPr="002B3E15">
        <w:rPr>
          <w:rFonts w:ascii="Arial Black" w:hAnsi="Arial Black"/>
        </w:rPr>
        <w:t xml:space="preserve">МУНИЦИПАЛЬНОГО  ОКРУГА  </w:t>
      </w:r>
      <w:proofErr w:type="gramStart"/>
      <w:r w:rsidRPr="002B3E15">
        <w:rPr>
          <w:rFonts w:ascii="Arial Black" w:hAnsi="Arial Black"/>
        </w:rPr>
        <w:t>БУТЫРСКИЙ</w:t>
      </w:r>
      <w:proofErr w:type="gramEnd"/>
    </w:p>
    <w:p w:rsidR="000459D9" w:rsidRPr="002B3E15" w:rsidRDefault="000459D9" w:rsidP="000459D9">
      <w:pPr>
        <w:pStyle w:val="af1"/>
        <w:jc w:val="center"/>
        <w:rPr>
          <w:rFonts w:ascii="Arial Black" w:hAnsi="Arial Black"/>
        </w:rPr>
      </w:pPr>
    </w:p>
    <w:p w:rsidR="000459D9" w:rsidRPr="002B3E15" w:rsidRDefault="000459D9" w:rsidP="000459D9">
      <w:pPr>
        <w:pStyle w:val="af1"/>
        <w:jc w:val="center"/>
        <w:rPr>
          <w:rFonts w:ascii="Arial Black" w:hAnsi="Arial Black"/>
        </w:rPr>
      </w:pPr>
      <w:proofErr w:type="gramStart"/>
      <w:r w:rsidRPr="002B3E15">
        <w:rPr>
          <w:rFonts w:ascii="Arial Black" w:hAnsi="Arial Black"/>
        </w:rPr>
        <w:t>Р</w:t>
      </w:r>
      <w:proofErr w:type="gramEnd"/>
      <w:r w:rsidRPr="002B3E15">
        <w:rPr>
          <w:rFonts w:ascii="Arial Black" w:hAnsi="Arial Black"/>
        </w:rPr>
        <w:t xml:space="preserve"> Е Ш Е Н И Е</w:t>
      </w:r>
    </w:p>
    <w:p w:rsidR="00F741D8" w:rsidRPr="00F741D8" w:rsidRDefault="00F741D8" w:rsidP="000459D9">
      <w:pPr>
        <w:pStyle w:val="af1"/>
        <w:jc w:val="center"/>
        <w:rPr>
          <w:sz w:val="28"/>
          <w:szCs w:val="28"/>
        </w:rPr>
      </w:pPr>
    </w:p>
    <w:p w:rsidR="000459D9" w:rsidRPr="00F741D8" w:rsidRDefault="000459D9" w:rsidP="000459D9">
      <w:pPr>
        <w:pStyle w:val="af1"/>
      </w:pPr>
      <w:r w:rsidRPr="00F741D8">
        <w:t xml:space="preserve">                                                                </w:t>
      </w:r>
    </w:p>
    <w:p w:rsidR="000459D9" w:rsidRDefault="000459D9" w:rsidP="000459D9">
      <w:pPr>
        <w:pStyle w:val="af1"/>
      </w:pPr>
      <w:r>
        <w:rPr>
          <w:b/>
        </w:rPr>
        <w:t xml:space="preserve">О бюджете муниципального            </w:t>
      </w:r>
      <w:r w:rsidR="002B3E15">
        <w:rPr>
          <w:b/>
        </w:rPr>
        <w:t xml:space="preserve">                                                                        </w:t>
      </w:r>
      <w:proofErr w:type="gramStart"/>
      <w:r w:rsidR="002B3E15" w:rsidRPr="002B3E15">
        <w:t>П</w:t>
      </w:r>
      <w:proofErr w:type="gramEnd"/>
      <w:r w:rsidR="002B3E15" w:rsidRPr="002B3E15">
        <w:t xml:space="preserve"> Р О Е К Т</w:t>
      </w:r>
      <w:r w:rsidRPr="002B3E15">
        <w:t xml:space="preserve">                                                                        </w:t>
      </w:r>
    </w:p>
    <w:p w:rsidR="000459D9" w:rsidRDefault="000459D9" w:rsidP="000459D9">
      <w:pPr>
        <w:pStyle w:val="af1"/>
        <w:rPr>
          <w:b/>
        </w:rPr>
      </w:pPr>
      <w:r>
        <w:rPr>
          <w:b/>
        </w:rPr>
        <w:t>округа Бутырский на 2016 год</w:t>
      </w:r>
    </w:p>
    <w:p w:rsidR="000459D9" w:rsidRPr="002B3E15" w:rsidRDefault="000459D9" w:rsidP="000459D9">
      <w:pPr>
        <w:pStyle w:val="af1"/>
        <w:rPr>
          <w:b/>
        </w:rPr>
      </w:pPr>
      <w:r>
        <w:rPr>
          <w:b/>
        </w:rPr>
        <w:t>и плановый период 2017-2018 годов</w:t>
      </w:r>
    </w:p>
    <w:p w:rsidR="000459D9" w:rsidRDefault="000459D9" w:rsidP="000459D9">
      <w:pPr>
        <w:widowControl w:val="0"/>
        <w:spacing w:line="400" w:lineRule="exact"/>
        <w:jc w:val="both"/>
      </w:pPr>
    </w:p>
    <w:p w:rsidR="000459D9" w:rsidRDefault="000459D9" w:rsidP="000459D9">
      <w:pPr>
        <w:pStyle w:val="af1"/>
        <w:jc w:val="both"/>
        <w:rPr>
          <w:bCs/>
        </w:rPr>
      </w:pPr>
      <w:r>
        <w:rPr>
          <w:bCs/>
        </w:rPr>
        <w:t xml:space="preserve">       </w:t>
      </w:r>
      <w:r>
        <w:t xml:space="preserve">В соответствии с Бюджетным Кодексом Российской Федерации от 31 июля 1998 года № 145-ФЗ (с изменениями и дополнениями) и решением Совета депутатов муниципального округа Бутырский от 27 февраля 2014 года № 01-01-3/8 «Об утверждении </w:t>
      </w:r>
      <w:r>
        <w:rPr>
          <w:bCs/>
        </w:rPr>
        <w:t>Положения о бюджетном процессе в муниципальном округе Бутырский»</w:t>
      </w:r>
      <w:r>
        <w:t xml:space="preserve">                             </w:t>
      </w:r>
      <w:r>
        <w:rPr>
          <w:b/>
          <w:bCs/>
        </w:rPr>
        <w:t>Совет депутатов муниципального округа Бутырский решил:</w:t>
      </w:r>
      <w:r>
        <w:rPr>
          <w:bCs/>
        </w:rPr>
        <w:t xml:space="preserve">   </w:t>
      </w:r>
    </w:p>
    <w:p w:rsidR="000459D9" w:rsidRDefault="000459D9" w:rsidP="000459D9">
      <w:pPr>
        <w:jc w:val="both"/>
      </w:pPr>
      <w:r>
        <w:rPr>
          <w:bCs/>
        </w:rPr>
        <w:t xml:space="preserve">                                                 </w:t>
      </w:r>
    </w:p>
    <w:p w:rsidR="000459D9" w:rsidRDefault="000459D9" w:rsidP="000459D9">
      <w:pPr>
        <w:widowControl w:val="0"/>
        <w:jc w:val="both"/>
      </w:pPr>
      <w:r>
        <w:t xml:space="preserve">       1. Ут</w:t>
      </w:r>
      <w:r w:rsidR="0036253D">
        <w:t>вердить бюджет</w:t>
      </w:r>
      <w:r>
        <w:t xml:space="preserve"> муниципального округа Бутырский на 2016 год</w:t>
      </w:r>
      <w:r w:rsidR="0036253D">
        <w:t xml:space="preserve"> с основными характеристиками</w:t>
      </w:r>
      <w:r>
        <w:t>:</w:t>
      </w:r>
    </w:p>
    <w:p w:rsidR="000459D9" w:rsidRDefault="000459D9" w:rsidP="000459D9">
      <w:pPr>
        <w:widowControl w:val="0"/>
        <w:jc w:val="both"/>
      </w:pPr>
      <w:r>
        <w:t xml:space="preserve">       1) прогнозируемый объем доходов бюджета – 15044,6 тысячи рублей;</w:t>
      </w:r>
    </w:p>
    <w:p w:rsidR="000459D9" w:rsidRDefault="000459D9" w:rsidP="000459D9">
      <w:pPr>
        <w:pStyle w:val="22"/>
        <w:widowControl w:val="0"/>
        <w:spacing w:after="0" w:line="240" w:lineRule="auto"/>
        <w:ind w:left="0"/>
      </w:pPr>
      <w:r>
        <w:t xml:space="preserve">       2)  общий объем расходов бюджета - 15044,6 тысячи рублей</w:t>
      </w:r>
      <w:r>
        <w:rPr>
          <w:color w:val="000080"/>
        </w:rPr>
        <w:t>.</w:t>
      </w:r>
    </w:p>
    <w:p w:rsidR="000459D9" w:rsidRDefault="000459D9" w:rsidP="000459D9">
      <w:pPr>
        <w:pStyle w:val="22"/>
        <w:widowControl w:val="0"/>
        <w:spacing w:after="0" w:line="240" w:lineRule="auto"/>
        <w:ind w:left="0"/>
        <w:jc w:val="both"/>
      </w:pPr>
      <w:r>
        <w:t xml:space="preserve">       2. Ут</w:t>
      </w:r>
      <w:r w:rsidR="0036253D">
        <w:t>вердить бюджет</w:t>
      </w:r>
      <w:r>
        <w:t xml:space="preserve"> муниципального о</w:t>
      </w:r>
      <w:r w:rsidR="0036253D">
        <w:t xml:space="preserve">круга Бутырский </w:t>
      </w:r>
      <w:r>
        <w:t>на 2017 и 2018 годы</w:t>
      </w:r>
      <w:r w:rsidR="0036253D">
        <w:t xml:space="preserve">                         с основными характеристиками</w:t>
      </w:r>
      <w:r>
        <w:t>:</w:t>
      </w:r>
    </w:p>
    <w:p w:rsidR="000459D9" w:rsidRDefault="000459D9" w:rsidP="000459D9">
      <w:pPr>
        <w:widowControl w:val="0"/>
        <w:jc w:val="both"/>
      </w:pPr>
      <w:r>
        <w:t xml:space="preserve">       1) прогнозируемый объем доходов бюджета: на 2017 год - в сумме 17028,5 тысячи рублей;  на 2018 год - в сумме 16549,1 тысячи рублей;</w:t>
      </w:r>
    </w:p>
    <w:p w:rsidR="000459D9" w:rsidRDefault="000459D9" w:rsidP="000459D9">
      <w:pPr>
        <w:pStyle w:val="22"/>
        <w:widowControl w:val="0"/>
        <w:spacing w:after="0" w:line="240" w:lineRule="auto"/>
        <w:ind w:left="0"/>
        <w:jc w:val="both"/>
      </w:pPr>
      <w:r>
        <w:t xml:space="preserve">       2)  общий объем расходов бюджета: на 2017 год - в сумме 17028,5 </w:t>
      </w:r>
      <w:r>
        <w:rPr>
          <w:color w:val="000080"/>
        </w:rPr>
        <w:t xml:space="preserve"> </w:t>
      </w:r>
      <w:r>
        <w:t>тысячи рублей;               на 2018 год - в сумме 16549,1 тысячи рублей.</w:t>
      </w:r>
    </w:p>
    <w:p w:rsidR="000459D9" w:rsidRDefault="000459D9" w:rsidP="000459D9">
      <w:pPr>
        <w:widowControl w:val="0"/>
        <w:jc w:val="both"/>
      </w:pPr>
      <w:r>
        <w:t xml:space="preserve">       3. Утвердить доходы бюджета муниципального округа </w:t>
      </w:r>
      <w:proofErr w:type="gramStart"/>
      <w:r>
        <w:t>Бутырский</w:t>
      </w:r>
      <w:proofErr w:type="gramEnd"/>
      <w:r>
        <w:t xml:space="preserve"> на 2016-2018 годы согласно приложению 1 к настоящему решению.</w:t>
      </w:r>
    </w:p>
    <w:p w:rsidR="000459D9" w:rsidRDefault="000459D9" w:rsidP="000459D9">
      <w:pPr>
        <w:widowControl w:val="0"/>
        <w:jc w:val="both"/>
      </w:pPr>
      <w:r>
        <w:t xml:space="preserve">       4. Утвердить ведомственную структуру расходов бюджета муниципального округа </w:t>
      </w:r>
      <w:proofErr w:type="gramStart"/>
      <w:r>
        <w:t>Бутырский</w:t>
      </w:r>
      <w:proofErr w:type="gramEnd"/>
      <w:r>
        <w:t xml:space="preserve">  на 2016-2018 годы согласно приложению  2 к настоящему решению.</w:t>
      </w:r>
    </w:p>
    <w:p w:rsidR="000459D9" w:rsidRDefault="000459D9" w:rsidP="000459D9">
      <w:pPr>
        <w:widowControl w:val="0"/>
        <w:jc w:val="both"/>
      </w:pPr>
      <w:r>
        <w:t xml:space="preserve">       5. Утвердить расходы бюджета  муниципального округа </w:t>
      </w:r>
      <w:proofErr w:type="gramStart"/>
      <w:r>
        <w:t>Бутырский</w:t>
      </w:r>
      <w:proofErr w:type="gramEnd"/>
      <w:r>
        <w:t xml:space="preserve"> на 2016-2018 годы по разделам, подразделам, целевым статьям и видам расходов бюджетной классификации согласно приложению 3  к настоящему решению.</w:t>
      </w:r>
    </w:p>
    <w:p w:rsidR="000459D9" w:rsidRDefault="000459D9" w:rsidP="000459D9">
      <w:pPr>
        <w:widowControl w:val="0"/>
        <w:jc w:val="both"/>
      </w:pPr>
      <w:r>
        <w:t xml:space="preserve">       6. Утвердить перечень главных администраторов доходов бюджета  муниципального округа Бутырский согласно приложениям 4, 5 к настоящему решению.</w:t>
      </w:r>
    </w:p>
    <w:p w:rsidR="000459D9" w:rsidRDefault="000459D9" w:rsidP="000459D9">
      <w:pPr>
        <w:pStyle w:val="22"/>
        <w:widowControl w:val="0"/>
        <w:spacing w:after="0" w:line="240" w:lineRule="auto"/>
        <w:ind w:left="0"/>
        <w:jc w:val="both"/>
      </w:pPr>
      <w:r>
        <w:t xml:space="preserve">       7. Опубликовать настоящее решение в </w:t>
      </w:r>
      <w:r w:rsidR="006921B4">
        <w:t xml:space="preserve">бюллетене «Московский муниципальный вестник» </w:t>
      </w:r>
      <w:r>
        <w:t xml:space="preserve">и разместить на официальном сайте муниципального округа Бутырский </w:t>
      </w:r>
      <w:r w:rsidR="006921B4">
        <w:t xml:space="preserve">                         </w:t>
      </w:r>
      <w:r>
        <w:t>в информационно-телекоммуникационной сети Интернет.</w:t>
      </w:r>
    </w:p>
    <w:p w:rsidR="000459D9" w:rsidRDefault="000459D9" w:rsidP="000459D9">
      <w:pPr>
        <w:pStyle w:val="22"/>
        <w:widowControl w:val="0"/>
        <w:spacing w:after="0" w:line="240" w:lineRule="auto"/>
        <w:ind w:left="0"/>
        <w:jc w:val="both"/>
      </w:pPr>
      <w:r>
        <w:t xml:space="preserve">       8.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Бутырский  Осипенко А.П.</w:t>
      </w:r>
    </w:p>
    <w:p w:rsidR="000459D9" w:rsidRDefault="000459D9" w:rsidP="000459D9"/>
    <w:p w:rsidR="000459D9" w:rsidRDefault="000459D9" w:rsidP="000459D9">
      <w:pPr>
        <w:pStyle w:val="a7"/>
        <w:widowControl w:val="0"/>
        <w:jc w:val="left"/>
        <w:rPr>
          <w:b w:val="0"/>
          <w:bCs w:val="0"/>
          <w:sz w:val="24"/>
          <w:szCs w:val="24"/>
        </w:rPr>
      </w:pPr>
    </w:p>
    <w:p w:rsidR="000459D9" w:rsidRDefault="000459D9" w:rsidP="000459D9">
      <w:pPr>
        <w:pStyle w:val="a7"/>
        <w:widowControl w:val="0"/>
        <w:jc w:val="left"/>
        <w:rPr>
          <w:bCs w:val="0"/>
        </w:rPr>
      </w:pPr>
      <w:r>
        <w:rPr>
          <w:bCs w:val="0"/>
          <w:sz w:val="24"/>
          <w:szCs w:val="24"/>
        </w:rPr>
        <w:t>Глава муниципального округа Бутырский                                                   А.П. Осипенко</w:t>
      </w:r>
    </w:p>
    <w:p w:rsidR="00F741D8" w:rsidRDefault="00F741D8" w:rsidP="000459D9">
      <w:pPr>
        <w:pStyle w:val="af1"/>
      </w:pPr>
    </w:p>
    <w:p w:rsidR="000459D9" w:rsidRDefault="000459D9" w:rsidP="000459D9">
      <w:pPr>
        <w:pStyle w:val="af1"/>
      </w:pPr>
      <w:r>
        <w:lastRenderedPageBreak/>
        <w:t xml:space="preserve">                                                                                            Приложение 1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к проекту решения Совета депутатов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муниципального округа </w:t>
      </w:r>
      <w:proofErr w:type="gramStart"/>
      <w:r>
        <w:t>Бутырский</w:t>
      </w:r>
      <w:proofErr w:type="gramEnd"/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округа Бутырский на 2016 год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и плановый период 2017-2018 годов»</w:t>
      </w:r>
    </w:p>
    <w:p w:rsidR="000459D9" w:rsidRDefault="000459D9" w:rsidP="000459D9">
      <w:pPr>
        <w:pStyle w:val="af1"/>
      </w:pPr>
      <w:r>
        <w:t xml:space="preserve"> </w:t>
      </w:r>
    </w:p>
    <w:p w:rsidR="000459D9" w:rsidRDefault="000459D9" w:rsidP="000459D9"/>
    <w:p w:rsidR="000459D9" w:rsidRDefault="000459D9" w:rsidP="000459D9">
      <w:pPr>
        <w:jc w:val="center"/>
        <w:rPr>
          <w:b/>
        </w:rPr>
      </w:pPr>
    </w:p>
    <w:p w:rsidR="000459D9" w:rsidRDefault="000459D9" w:rsidP="000459D9">
      <w:pPr>
        <w:jc w:val="center"/>
        <w:rPr>
          <w:b/>
        </w:rPr>
      </w:pPr>
      <w:r>
        <w:rPr>
          <w:b/>
        </w:rPr>
        <w:t>Доходы</w:t>
      </w:r>
    </w:p>
    <w:p w:rsidR="000459D9" w:rsidRDefault="000459D9" w:rsidP="000459D9">
      <w:pPr>
        <w:jc w:val="center"/>
        <w:rPr>
          <w:b/>
        </w:rPr>
      </w:pPr>
      <w:r>
        <w:rPr>
          <w:b/>
        </w:rPr>
        <w:t xml:space="preserve">бюджета  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0459D9" w:rsidRDefault="000459D9" w:rsidP="000459D9">
      <w:pPr>
        <w:jc w:val="center"/>
        <w:rPr>
          <w:b/>
        </w:rPr>
      </w:pPr>
      <w:r>
        <w:rPr>
          <w:b/>
        </w:rPr>
        <w:t>на 2016-2018 годы</w:t>
      </w:r>
    </w:p>
    <w:p w:rsidR="000459D9" w:rsidRDefault="000459D9" w:rsidP="000459D9"/>
    <w:p w:rsidR="000459D9" w:rsidRDefault="000459D9" w:rsidP="000459D9">
      <w:r>
        <w:t xml:space="preserve">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3643"/>
        <w:gridCol w:w="992"/>
        <w:gridCol w:w="851"/>
        <w:gridCol w:w="992"/>
      </w:tblGrid>
      <w:tr w:rsidR="000459D9" w:rsidTr="000459D9">
        <w:trPr>
          <w:trHeight w:val="4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классификации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</w:tr>
      <w:tr w:rsidR="000459D9" w:rsidTr="000459D9">
        <w:trPr>
          <w:trHeight w:val="2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16549,1</w:t>
            </w:r>
          </w:p>
        </w:tc>
      </w:tr>
      <w:tr w:rsidR="000459D9" w:rsidTr="000459D9">
        <w:trPr>
          <w:trHeight w:val="2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16549,1</w:t>
            </w:r>
          </w:p>
        </w:tc>
      </w:tr>
      <w:tr w:rsidR="000459D9" w:rsidTr="000459D9">
        <w:trPr>
          <w:trHeight w:val="2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16549,1</w:t>
            </w:r>
          </w:p>
        </w:tc>
      </w:tr>
      <w:tr w:rsidR="000459D9" w:rsidTr="000459D9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pStyle w:val="af1"/>
              <w:jc w:val="center"/>
            </w:pPr>
            <w:r>
              <w:t>Налог на доходы физических лиц с доходов, источником которых является налоговый агент,                    за исключением доходов,                        в отношении которых исчисление и уплата налога осуществляется                 в соответствии со статьями 227, 227.1 и 228 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16549,1</w:t>
            </w:r>
          </w:p>
        </w:tc>
      </w:tr>
      <w:tr w:rsidR="000459D9" w:rsidTr="000459D9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pStyle w:val="af1"/>
              <w:jc w:val="center"/>
            </w:pPr>
            <w:r>
              <w:t>Налог на доходы физических лиц, полученных от осуществления деятельности физическими лицами, зарегистрированными                  в качестве индивидуальных предпринимателей,</w:t>
            </w:r>
          </w:p>
          <w:p w:rsidR="000459D9" w:rsidRDefault="000459D9">
            <w:pPr>
              <w:pStyle w:val="af1"/>
              <w:jc w:val="center"/>
            </w:pPr>
            <w:r>
              <w:t xml:space="preserve">нотариусов, занимающихся частной практикой, адвокатов,  учредивших адвокатские кабинеты  и других лиц занимающихся частной практикой в соответствии со статьей 227 Налогового кодекса </w:t>
            </w:r>
          </w:p>
          <w:p w:rsidR="000459D9" w:rsidRDefault="000459D9">
            <w:pPr>
              <w:pStyle w:val="af1"/>
              <w:jc w:val="center"/>
            </w:pPr>
            <w: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459D9" w:rsidTr="000459D9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pStyle w:val="af1"/>
              <w:jc w:val="center"/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  <w:p w:rsidR="000459D9" w:rsidRDefault="000459D9">
            <w:pPr>
              <w:pStyle w:val="af1"/>
              <w:jc w:val="center"/>
            </w:pPr>
            <w: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459D9" w:rsidTr="000459D9">
        <w:trPr>
          <w:trHeight w:val="3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9D9" w:rsidRDefault="000459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16549,1</w:t>
            </w:r>
          </w:p>
        </w:tc>
      </w:tr>
    </w:tbl>
    <w:p w:rsidR="000459D9" w:rsidRDefault="000459D9" w:rsidP="000459D9">
      <w:pPr>
        <w:pStyle w:val="af1"/>
      </w:pPr>
    </w:p>
    <w:p w:rsidR="000459D9" w:rsidRDefault="000459D9" w:rsidP="000459D9">
      <w:pPr>
        <w:pStyle w:val="af1"/>
      </w:pPr>
    </w:p>
    <w:p w:rsidR="000459D9" w:rsidRDefault="000459D9" w:rsidP="000459D9">
      <w:pPr>
        <w:pStyle w:val="af1"/>
      </w:pPr>
    </w:p>
    <w:p w:rsidR="000459D9" w:rsidRDefault="000459D9" w:rsidP="000459D9">
      <w:pPr>
        <w:pStyle w:val="af1"/>
      </w:pPr>
      <w:r>
        <w:lastRenderedPageBreak/>
        <w:t xml:space="preserve">                                                                                            Приложение 2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к проекту решения Совета депутатов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муниципального округа </w:t>
      </w:r>
      <w:proofErr w:type="gramStart"/>
      <w:r>
        <w:t>Бутырский</w:t>
      </w:r>
      <w:proofErr w:type="gramEnd"/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округа Бутырский на 2016 год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и плановый период 2017-2018 годов»</w:t>
      </w:r>
    </w:p>
    <w:p w:rsidR="000459D9" w:rsidRDefault="000459D9" w:rsidP="000459D9">
      <w:pPr>
        <w:pStyle w:val="af1"/>
      </w:pPr>
      <w:r>
        <w:t xml:space="preserve"> </w:t>
      </w:r>
    </w:p>
    <w:p w:rsidR="000459D9" w:rsidRDefault="000459D9" w:rsidP="000459D9"/>
    <w:p w:rsidR="000459D9" w:rsidRDefault="000459D9" w:rsidP="000459D9">
      <w:pPr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0459D9" w:rsidRDefault="000459D9" w:rsidP="000459D9">
      <w:pPr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  <w:r>
        <w:rPr>
          <w:b/>
        </w:rPr>
        <w:t xml:space="preserve"> </w:t>
      </w:r>
    </w:p>
    <w:p w:rsidR="001E32D9" w:rsidRPr="001E32D9" w:rsidRDefault="000459D9" w:rsidP="001E32D9">
      <w:pPr>
        <w:jc w:val="center"/>
        <w:rPr>
          <w:b/>
        </w:rPr>
      </w:pPr>
      <w:r>
        <w:rPr>
          <w:b/>
        </w:rPr>
        <w:t>на 2016-2018 годы</w:t>
      </w:r>
    </w:p>
    <w:p w:rsidR="000459D9" w:rsidRPr="002B3E15" w:rsidRDefault="002B3E15" w:rsidP="000459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7"/>
        <w:gridCol w:w="709"/>
        <w:gridCol w:w="1134"/>
        <w:gridCol w:w="567"/>
        <w:gridCol w:w="992"/>
        <w:gridCol w:w="992"/>
        <w:gridCol w:w="993"/>
      </w:tblGrid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rPr>
                <w:sz w:val="22"/>
                <w:szCs w:val="22"/>
              </w:rPr>
            </w:pPr>
          </w:p>
          <w:p w:rsidR="000459D9" w:rsidRPr="002B3E15" w:rsidRDefault="000459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rPr>
                <w:sz w:val="18"/>
                <w:szCs w:val="18"/>
              </w:rPr>
            </w:pPr>
            <w:r w:rsidRPr="001E32D9">
              <w:rPr>
                <w:sz w:val="18"/>
                <w:szCs w:val="18"/>
              </w:rPr>
              <w:t>Код 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rPr>
                <w:sz w:val="22"/>
                <w:szCs w:val="22"/>
              </w:rPr>
            </w:pPr>
            <w:proofErr w:type="spellStart"/>
            <w:r w:rsidRPr="002B3E15">
              <w:rPr>
                <w:sz w:val="22"/>
                <w:szCs w:val="22"/>
              </w:rPr>
              <w:t>Рз</w:t>
            </w:r>
            <w:proofErr w:type="spellEnd"/>
            <w:r w:rsidRPr="002B3E15">
              <w:rPr>
                <w:sz w:val="22"/>
                <w:szCs w:val="22"/>
              </w:rPr>
              <w:t>/</w:t>
            </w:r>
          </w:p>
          <w:p w:rsidR="000459D9" w:rsidRPr="002B3E15" w:rsidRDefault="000459D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B3E1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   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 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B3E15">
                <w:rPr>
                  <w:sz w:val="22"/>
                  <w:szCs w:val="22"/>
                </w:rPr>
                <w:t>2016 г</w:t>
              </w:r>
            </w:smartTag>
            <w:r w:rsidRPr="002B3E1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B3E15">
                <w:rPr>
                  <w:sz w:val="22"/>
                  <w:szCs w:val="22"/>
                </w:rPr>
                <w:t>2017 г</w:t>
              </w:r>
            </w:smartTag>
            <w:r w:rsidRPr="002B3E1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2018 г.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16549,1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14581,4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13857,3</w:t>
            </w:r>
          </w:p>
        </w:tc>
      </w:tr>
      <w:tr w:rsidR="000459D9" w:rsidTr="002B3E15">
        <w:trPr>
          <w:trHeight w:val="14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2B3E15">
              <w:rPr>
                <w:sz w:val="22"/>
                <w:szCs w:val="22"/>
              </w:rPr>
              <w:t>законодательных</w:t>
            </w:r>
            <w:proofErr w:type="gramEnd"/>
            <w:r w:rsidRPr="002B3E15">
              <w:rPr>
                <w:sz w:val="22"/>
                <w:szCs w:val="22"/>
              </w:rPr>
              <w:t xml:space="preserve"> (представительных)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органов государственной власти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200,2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Депутаты государственной думы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их помощники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33А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200,2</w:t>
            </w:r>
          </w:p>
        </w:tc>
      </w:tr>
      <w:tr w:rsidR="000459D9" w:rsidTr="002B3E15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работ и услуг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33А 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200,2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1579,1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1579,1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1579,1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Фонд оплаты труда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1439,7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Иные выплаты персоналу,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за исключением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82,1</w:t>
            </w:r>
          </w:p>
        </w:tc>
      </w:tr>
      <w:tr w:rsidR="000459D9" w:rsidTr="002B3E15">
        <w:trPr>
          <w:trHeight w:val="6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Иные вы</w:t>
            </w:r>
            <w:r w:rsidR="001E32D9">
              <w:rPr>
                <w:sz w:val="22"/>
                <w:szCs w:val="22"/>
              </w:rPr>
              <w:t>платы персоналу государственны</w:t>
            </w:r>
            <w:proofErr w:type="gramStart"/>
            <w:r w:rsidR="001E32D9">
              <w:rPr>
                <w:sz w:val="22"/>
                <w:szCs w:val="22"/>
              </w:rPr>
              <w:t>х</w:t>
            </w:r>
            <w:r w:rsidRPr="002B3E15">
              <w:rPr>
                <w:sz w:val="22"/>
                <w:szCs w:val="22"/>
              </w:rPr>
              <w:t>(</w:t>
            </w:r>
            <w:proofErr w:type="gramEnd"/>
            <w:r w:rsidRPr="002B3E15">
              <w:rPr>
                <w:sz w:val="22"/>
                <w:szCs w:val="22"/>
              </w:rPr>
              <w:t xml:space="preserve">муниципальных) органов, за исключением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 w:rsidP="001E32D9">
            <w:pPr>
              <w:pStyle w:val="af1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 w:rsidP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 w:rsidP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57,2</w:t>
            </w:r>
          </w:p>
        </w:tc>
      </w:tr>
      <w:tr w:rsidR="000459D9" w:rsidTr="002B3E15">
        <w:trPr>
          <w:trHeight w:val="17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Обеспечение деятельности муниципалитетов внутригород</w:t>
            </w:r>
            <w:r w:rsidR="001E32D9">
              <w:rPr>
                <w:sz w:val="22"/>
                <w:szCs w:val="22"/>
              </w:rPr>
              <w:t xml:space="preserve">ских муниципальных образований </w:t>
            </w:r>
            <w:r w:rsidRPr="002B3E15">
              <w:rPr>
                <w:sz w:val="22"/>
                <w:szCs w:val="22"/>
              </w:rPr>
              <w:t xml:space="preserve">в части содержания муниципальных служащих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для решения вопросов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местного значения  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                </w:t>
            </w:r>
            <w:r w:rsidR="001E32D9">
              <w:rPr>
                <w:sz w:val="22"/>
                <w:szCs w:val="22"/>
              </w:rPr>
              <w:t xml:space="preserve">                               </w:t>
            </w:r>
            <w:r w:rsidRPr="002B3E1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1E32D9" w:rsidRDefault="001E32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11913,0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Фонд оплаты труда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6722,1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7394,3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Иные выплаты персоналу,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за исключением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739,5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lastRenderedPageBreak/>
              <w:t>Иные выпла</w:t>
            </w:r>
            <w:r w:rsidR="001E32D9">
              <w:rPr>
                <w:sz w:val="22"/>
                <w:szCs w:val="22"/>
              </w:rPr>
              <w:t>ты персоналу государственны</w:t>
            </w:r>
            <w:proofErr w:type="gramStart"/>
            <w:r w:rsidR="001E32D9">
              <w:rPr>
                <w:sz w:val="22"/>
                <w:szCs w:val="22"/>
              </w:rPr>
              <w:t>х</w:t>
            </w:r>
            <w:r w:rsidRPr="002B3E15">
              <w:rPr>
                <w:sz w:val="22"/>
                <w:szCs w:val="22"/>
              </w:rPr>
              <w:t>(</w:t>
            </w:r>
            <w:proofErr w:type="gramEnd"/>
            <w:r w:rsidRPr="002B3E15">
              <w:rPr>
                <w:sz w:val="22"/>
                <w:szCs w:val="22"/>
              </w:rPr>
              <w:t xml:space="preserve">муниципальных) органов, за исключением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364,8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работ и услуг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1564,2</w:t>
            </w:r>
          </w:p>
        </w:tc>
      </w:tr>
      <w:tr w:rsidR="000459D9" w:rsidTr="002B3E15">
        <w:trPr>
          <w:trHeight w:val="1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1850,2</w:t>
            </w:r>
          </w:p>
        </w:tc>
      </w:tr>
      <w:tr w:rsidR="000459D9" w:rsidTr="002B3E15">
        <w:trPr>
          <w:trHeight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Обеспечение проведения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0459D9" w:rsidTr="002B3E15">
        <w:trPr>
          <w:trHeight w:val="3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Проведение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0459D9" w:rsidTr="002B3E15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Проведение выборов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в представительные органы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0459D9" w:rsidTr="002B3E15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55,0</w:t>
            </w:r>
          </w:p>
        </w:tc>
      </w:tr>
      <w:tr w:rsidR="000459D9" w:rsidTr="002B3E15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Резервный фонд,  предусмотренный в 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55,0</w:t>
            </w:r>
          </w:p>
        </w:tc>
      </w:tr>
      <w:tr w:rsidR="000459D9" w:rsidTr="002B3E15">
        <w:trPr>
          <w:trHeight w:val="1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55,0</w:t>
            </w:r>
          </w:p>
        </w:tc>
      </w:tr>
      <w:tr w:rsidR="000459D9" w:rsidTr="002B3E15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Другие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110,0</w:t>
            </w:r>
          </w:p>
        </w:tc>
      </w:tr>
      <w:tr w:rsidR="000459D9" w:rsidTr="002B3E15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Реализация государственных функций, связанных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110,0</w:t>
            </w:r>
          </w:p>
        </w:tc>
      </w:tr>
      <w:tr w:rsidR="000459D9" w:rsidTr="002B3E15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</w:t>
            </w:r>
          </w:p>
          <w:p w:rsidR="000459D9" w:rsidRPr="002B3E15" w:rsidRDefault="001E32D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</w:t>
            </w:r>
            <w:r w:rsidR="000459D9" w:rsidRPr="002B3E15">
              <w:rPr>
                <w:sz w:val="22"/>
                <w:szCs w:val="22"/>
              </w:rPr>
              <w:t xml:space="preserve"> услуг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110,0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Культура, кинематография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1872,3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1872,3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1872,3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</w:t>
            </w:r>
          </w:p>
          <w:p w:rsidR="000459D9" w:rsidRPr="002B3E15" w:rsidRDefault="001E32D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и </w:t>
            </w:r>
            <w:r w:rsidR="000459D9" w:rsidRPr="002B3E15">
              <w:rPr>
                <w:sz w:val="22"/>
                <w:szCs w:val="22"/>
              </w:rPr>
              <w:t xml:space="preserve">услуг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1872,3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Культура, кинематография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819,5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Периодическая печать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751,3</w:t>
            </w:r>
          </w:p>
        </w:tc>
      </w:tr>
      <w:tr w:rsidR="000459D9" w:rsidTr="002B3E15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Информационные агентства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751,3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</w:t>
            </w:r>
          </w:p>
          <w:p w:rsidR="000459D9" w:rsidRPr="002B3E15" w:rsidRDefault="001E32D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и </w:t>
            </w:r>
            <w:r w:rsidR="000459D9" w:rsidRPr="002B3E15">
              <w:rPr>
                <w:sz w:val="22"/>
                <w:szCs w:val="22"/>
              </w:rPr>
              <w:t xml:space="preserve">услуг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751,3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Другие вопросы в области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68,2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Информация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68,2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</w:t>
            </w:r>
          </w:p>
          <w:p w:rsidR="000459D9" w:rsidRPr="002B3E15" w:rsidRDefault="001E32D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и </w:t>
            </w:r>
            <w:r w:rsidR="000459D9" w:rsidRPr="002B3E15">
              <w:rPr>
                <w:sz w:val="22"/>
                <w:szCs w:val="22"/>
              </w:rPr>
              <w:t xml:space="preserve">услуг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68,2</w:t>
            </w:r>
          </w:p>
        </w:tc>
      </w:tr>
      <w:tr w:rsidR="000459D9" w:rsidTr="002B3E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17028,5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16549,1</w:t>
            </w:r>
          </w:p>
        </w:tc>
      </w:tr>
    </w:tbl>
    <w:p w:rsidR="000459D9" w:rsidRDefault="000459D9" w:rsidP="000459D9">
      <w:pPr>
        <w:rPr>
          <w:sz w:val="22"/>
          <w:szCs w:val="22"/>
        </w:rPr>
      </w:pPr>
    </w:p>
    <w:p w:rsidR="000459D9" w:rsidRDefault="000459D9" w:rsidP="000459D9">
      <w:pPr>
        <w:pStyle w:val="af1"/>
      </w:pPr>
      <w:r>
        <w:lastRenderedPageBreak/>
        <w:t xml:space="preserve">                                                                                            Приложение 3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к проекту решения Совета депутатов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муниципального округа </w:t>
      </w:r>
      <w:proofErr w:type="gramStart"/>
      <w:r>
        <w:t>Бутырский</w:t>
      </w:r>
      <w:proofErr w:type="gramEnd"/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округа Бутырский на 2016 год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и плановый период 2017-2018 годов»</w:t>
      </w:r>
    </w:p>
    <w:p w:rsidR="000459D9" w:rsidRDefault="000459D9" w:rsidP="000459D9">
      <w:pPr>
        <w:pStyle w:val="af1"/>
      </w:pPr>
      <w:r>
        <w:t xml:space="preserve"> </w:t>
      </w:r>
    </w:p>
    <w:p w:rsidR="000459D9" w:rsidRDefault="000459D9" w:rsidP="000459D9"/>
    <w:p w:rsidR="000459D9" w:rsidRDefault="000459D9" w:rsidP="000459D9">
      <w:pPr>
        <w:rPr>
          <w:sz w:val="22"/>
          <w:szCs w:val="22"/>
        </w:rPr>
      </w:pPr>
      <w:r w:rsidRPr="002B3E15">
        <w:rPr>
          <w:sz w:val="22"/>
          <w:szCs w:val="22"/>
        </w:rPr>
        <w:t xml:space="preserve">                                                                   </w:t>
      </w:r>
    </w:p>
    <w:p w:rsidR="001E32D9" w:rsidRPr="002B3E15" w:rsidRDefault="001E32D9" w:rsidP="000459D9">
      <w:pPr>
        <w:rPr>
          <w:sz w:val="22"/>
          <w:szCs w:val="22"/>
        </w:rPr>
      </w:pPr>
    </w:p>
    <w:p w:rsidR="000459D9" w:rsidRPr="002B3E15" w:rsidRDefault="000459D9" w:rsidP="000459D9">
      <w:pPr>
        <w:jc w:val="center"/>
        <w:rPr>
          <w:b/>
          <w:sz w:val="22"/>
          <w:szCs w:val="22"/>
        </w:rPr>
      </w:pPr>
      <w:r w:rsidRPr="002B3E15">
        <w:rPr>
          <w:b/>
          <w:sz w:val="22"/>
          <w:szCs w:val="22"/>
        </w:rPr>
        <w:t>Расходы бюджета</w:t>
      </w:r>
    </w:p>
    <w:p w:rsidR="000459D9" w:rsidRPr="002B3E15" w:rsidRDefault="000459D9" w:rsidP="000459D9">
      <w:pPr>
        <w:jc w:val="center"/>
        <w:rPr>
          <w:b/>
          <w:sz w:val="22"/>
          <w:szCs w:val="22"/>
        </w:rPr>
      </w:pPr>
      <w:r w:rsidRPr="002B3E15">
        <w:rPr>
          <w:b/>
          <w:sz w:val="22"/>
          <w:szCs w:val="22"/>
        </w:rPr>
        <w:t xml:space="preserve">муниципального округа </w:t>
      </w:r>
      <w:proofErr w:type="gramStart"/>
      <w:r w:rsidRPr="002B3E15">
        <w:rPr>
          <w:b/>
          <w:sz w:val="22"/>
          <w:szCs w:val="22"/>
        </w:rPr>
        <w:t>Бутырский</w:t>
      </w:r>
      <w:proofErr w:type="gramEnd"/>
    </w:p>
    <w:p w:rsidR="000459D9" w:rsidRPr="002B3E15" w:rsidRDefault="000459D9" w:rsidP="000459D9">
      <w:pPr>
        <w:jc w:val="center"/>
        <w:rPr>
          <w:b/>
          <w:sz w:val="22"/>
          <w:szCs w:val="22"/>
        </w:rPr>
      </w:pPr>
      <w:r w:rsidRPr="002B3E15">
        <w:rPr>
          <w:b/>
          <w:sz w:val="22"/>
          <w:szCs w:val="22"/>
        </w:rPr>
        <w:t>по разделам, подразделам, целевым статьям и видам расходов</w:t>
      </w:r>
    </w:p>
    <w:p w:rsidR="000459D9" w:rsidRDefault="000459D9" w:rsidP="000459D9">
      <w:pPr>
        <w:jc w:val="center"/>
        <w:rPr>
          <w:b/>
          <w:sz w:val="22"/>
          <w:szCs w:val="22"/>
        </w:rPr>
      </w:pPr>
      <w:r w:rsidRPr="002B3E15">
        <w:rPr>
          <w:b/>
          <w:sz w:val="22"/>
          <w:szCs w:val="22"/>
        </w:rPr>
        <w:t>на 2016-2018 годы</w:t>
      </w:r>
    </w:p>
    <w:p w:rsidR="001E32D9" w:rsidRDefault="001E32D9" w:rsidP="000459D9">
      <w:pPr>
        <w:jc w:val="center"/>
        <w:rPr>
          <w:b/>
          <w:sz w:val="22"/>
          <w:szCs w:val="22"/>
        </w:rPr>
      </w:pPr>
    </w:p>
    <w:p w:rsidR="002B3E15" w:rsidRPr="002B3E15" w:rsidRDefault="002B3E15" w:rsidP="000459D9">
      <w:pPr>
        <w:jc w:val="center"/>
        <w:rPr>
          <w:sz w:val="22"/>
          <w:szCs w:val="22"/>
        </w:rPr>
      </w:pPr>
    </w:p>
    <w:p w:rsidR="000459D9" w:rsidRPr="002B3E15" w:rsidRDefault="000459D9" w:rsidP="000459D9">
      <w:pPr>
        <w:rPr>
          <w:sz w:val="22"/>
          <w:szCs w:val="22"/>
        </w:rPr>
      </w:pPr>
    </w:p>
    <w:p w:rsidR="000459D9" w:rsidRPr="002B3E15" w:rsidRDefault="002B3E15" w:rsidP="000459D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756"/>
        <w:gridCol w:w="1225"/>
        <w:gridCol w:w="720"/>
        <w:gridCol w:w="1034"/>
        <w:gridCol w:w="993"/>
        <w:gridCol w:w="994"/>
      </w:tblGrid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r w:rsidRPr="002B3E15">
              <w:rPr>
                <w:sz w:val="22"/>
                <w:szCs w:val="22"/>
              </w:rPr>
              <w:t>Рз</w:t>
            </w:r>
            <w:proofErr w:type="spellEnd"/>
            <w:r w:rsidRPr="002B3E15">
              <w:rPr>
                <w:sz w:val="22"/>
                <w:szCs w:val="22"/>
              </w:rPr>
              <w:t>/</w:t>
            </w:r>
          </w:p>
          <w:p w:rsidR="000459D9" w:rsidRPr="002B3E15" w:rsidRDefault="000459D9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3E1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center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ЦС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center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B3E15">
                <w:rPr>
                  <w:sz w:val="22"/>
                  <w:szCs w:val="22"/>
                </w:rPr>
                <w:t>2016 г</w:t>
              </w:r>
            </w:smartTag>
            <w:r w:rsidRPr="002B3E1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B3E15">
                <w:rPr>
                  <w:sz w:val="22"/>
                  <w:szCs w:val="22"/>
                </w:rPr>
                <w:t>2017 г</w:t>
              </w:r>
            </w:smartTag>
            <w:r w:rsidRPr="002B3E15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2018 г.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15044,6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16549,1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12597,5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14581,4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13857,3</w:t>
            </w:r>
          </w:p>
        </w:tc>
      </w:tr>
      <w:tr w:rsidR="000459D9" w:rsidRPr="002B3E15" w:rsidTr="002B3E15">
        <w:trPr>
          <w:trHeight w:val="75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 w:rsidP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 w:rsidP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 w:rsidP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200,2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Депутаты государственной думы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их помощники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33А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200,2</w:t>
            </w:r>
          </w:p>
        </w:tc>
      </w:tr>
      <w:tr w:rsidR="000459D9" w:rsidRPr="002B3E15" w:rsidTr="002B3E15">
        <w:trPr>
          <w:trHeight w:val="42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работ и услуг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33А 01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200,2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1579,1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1579,1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1579,1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Фонд оплаты труда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1308,8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1439,7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Иные выплаты персоналу,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за исключением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82,1</w:t>
            </w:r>
          </w:p>
        </w:tc>
      </w:tr>
      <w:tr w:rsidR="000459D9" w:rsidRPr="002B3E15" w:rsidTr="002B3E15">
        <w:trPr>
          <w:trHeight w:val="66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35Г 01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57,2</w:t>
            </w:r>
          </w:p>
        </w:tc>
      </w:tr>
      <w:tr w:rsidR="000459D9" w:rsidRPr="002B3E15" w:rsidTr="001E32D9">
        <w:trPr>
          <w:trHeight w:val="16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Обеспечение деятельности муниципалитетов внутригородских муниципальных образований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в части сод</w:t>
            </w:r>
            <w:r w:rsidR="001E32D9">
              <w:rPr>
                <w:sz w:val="22"/>
                <w:szCs w:val="22"/>
              </w:rPr>
              <w:t xml:space="preserve">ержания муниципальных служащих </w:t>
            </w:r>
            <w:r w:rsidRPr="002B3E15">
              <w:rPr>
                <w:sz w:val="22"/>
                <w:szCs w:val="22"/>
              </w:rPr>
              <w:t xml:space="preserve">для решения вопросов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местного значения  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                                                 из них: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10830,0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11913,0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Фонд оплаты труда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6722,1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6722,1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7394,3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lastRenderedPageBreak/>
              <w:t xml:space="preserve">Иные выплаты персоналу,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за исключением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672,3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739,5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31Г 01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331,6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364,8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работ и услуг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1422,0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1564,2</w:t>
            </w:r>
          </w:p>
        </w:tc>
      </w:tr>
      <w:tr w:rsidR="000459D9" w:rsidRPr="002B3E15" w:rsidTr="002B3E15">
        <w:trPr>
          <w:trHeight w:val="9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1682,0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1850,2</w:t>
            </w:r>
          </w:p>
        </w:tc>
      </w:tr>
      <w:tr w:rsidR="000459D9" w:rsidRPr="002B3E15" w:rsidTr="002B3E15">
        <w:trPr>
          <w:trHeight w:val="42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Обеспечение проведения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выборов и референдумов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1983,9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0459D9" w:rsidRPr="002B3E15" w:rsidTr="002B3E15">
        <w:trPr>
          <w:trHeight w:val="48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Проведение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выборов и референдумов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1983,9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0459D9" w:rsidRPr="002B3E15" w:rsidTr="002B3E15">
        <w:trPr>
          <w:trHeight w:val="56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Проведение выборов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в представительные органы муниципального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0107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1983,9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0459D9" w:rsidRPr="002B3E15" w:rsidTr="002B3E15">
        <w:trPr>
          <w:trHeight w:val="1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55,0</w:t>
            </w:r>
          </w:p>
        </w:tc>
      </w:tr>
      <w:tr w:rsidR="000459D9" w:rsidRPr="002B3E15" w:rsidTr="002B3E15">
        <w:trPr>
          <w:trHeight w:val="44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D9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Резервный фонд, 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proofErr w:type="gramStart"/>
            <w:r w:rsidRPr="002B3E15">
              <w:rPr>
                <w:sz w:val="22"/>
                <w:szCs w:val="22"/>
              </w:rPr>
              <w:t>предусмотренный</w:t>
            </w:r>
            <w:proofErr w:type="gramEnd"/>
            <w:r w:rsidRPr="002B3E15">
              <w:rPr>
                <w:sz w:val="22"/>
                <w:szCs w:val="22"/>
              </w:rPr>
              <w:t xml:space="preserve"> в  бюджете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32А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55,0</w:t>
            </w:r>
          </w:p>
        </w:tc>
      </w:tr>
      <w:tr w:rsidR="000459D9" w:rsidRPr="002B3E15" w:rsidTr="002B3E15">
        <w:trPr>
          <w:trHeight w:val="15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32А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870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55,0</w:t>
            </w:r>
          </w:p>
        </w:tc>
      </w:tr>
      <w:tr w:rsidR="000459D9" w:rsidRPr="002B3E15" w:rsidTr="002B3E15">
        <w:trPr>
          <w:trHeight w:val="44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Другие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110,0</w:t>
            </w:r>
          </w:p>
        </w:tc>
      </w:tr>
      <w:tr w:rsidR="000459D9" w:rsidRPr="002B3E15" w:rsidTr="002B3E15">
        <w:trPr>
          <w:trHeight w:val="44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Реализация государственных функций, связанных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 w:rsidP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 w:rsidP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 w:rsidP="001E32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110,0</w:t>
            </w:r>
          </w:p>
        </w:tc>
      </w:tr>
      <w:tr w:rsidR="000459D9" w:rsidRPr="002B3E15" w:rsidTr="002B3E15">
        <w:trPr>
          <w:trHeight w:val="44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работ  и  услуг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31Б 01 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110,0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Культура, кинематография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1872,3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0804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1872,3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Мероприятия в сфере культуры, кинематографии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0804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1872,3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работ  и  услуг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0804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1702,1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1872,3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Культура, кинематография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819,5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Периодическая печать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издательства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751,3</w:t>
            </w:r>
          </w:p>
        </w:tc>
      </w:tr>
      <w:tr w:rsidR="000459D9" w:rsidRPr="002B3E15" w:rsidTr="002B3E15">
        <w:trPr>
          <w:trHeight w:val="2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Информационные агентства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751,3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Прочая закупка товаров, работ               и услуг для государственных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683,0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751,3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Другие вопросы в области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68,2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Информация жителей округа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68,2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Прочая закупка товаров, работ  </w:t>
            </w: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1204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35Е 01 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68,2</w:t>
            </w:r>
          </w:p>
        </w:tc>
      </w:tr>
      <w:tr w:rsidR="000459D9" w:rsidRPr="002B3E15" w:rsidTr="002B3E1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sz w:val="22"/>
                <w:szCs w:val="22"/>
              </w:rPr>
            </w:pPr>
            <w:r w:rsidRPr="002B3E15">
              <w:rPr>
                <w:sz w:val="22"/>
                <w:szCs w:val="22"/>
              </w:rPr>
              <w:t xml:space="preserve">          Итого расходов: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D9" w:rsidRPr="002B3E15" w:rsidRDefault="000459D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15044,6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17028,5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2B3E15" w:rsidRDefault="000459D9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2B3E15">
              <w:rPr>
                <w:bCs/>
                <w:color w:val="000000"/>
                <w:sz w:val="22"/>
                <w:szCs w:val="22"/>
              </w:rPr>
              <w:t>16549,1</w:t>
            </w:r>
          </w:p>
        </w:tc>
      </w:tr>
    </w:tbl>
    <w:p w:rsidR="001E32D9" w:rsidRDefault="000459D9" w:rsidP="000459D9">
      <w:pPr>
        <w:pStyle w:val="af1"/>
      </w:pPr>
      <w:r>
        <w:t xml:space="preserve">                                                                                            </w:t>
      </w:r>
    </w:p>
    <w:p w:rsidR="000459D9" w:rsidRDefault="001E32D9" w:rsidP="000459D9">
      <w:pPr>
        <w:pStyle w:val="af1"/>
      </w:pPr>
      <w:r>
        <w:lastRenderedPageBreak/>
        <w:t xml:space="preserve">                                                                                            </w:t>
      </w:r>
      <w:r w:rsidR="000459D9">
        <w:t>Приложение 4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к проекту решения Совета депутатов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муниципального округа </w:t>
      </w:r>
      <w:proofErr w:type="gramStart"/>
      <w:r>
        <w:t>Бутырский</w:t>
      </w:r>
      <w:proofErr w:type="gramEnd"/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округа Бутырский на 2016 год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и плановый период 2017-2018 годов»</w:t>
      </w:r>
    </w:p>
    <w:p w:rsidR="000459D9" w:rsidRDefault="000459D9" w:rsidP="000459D9">
      <w:pPr>
        <w:pStyle w:val="af1"/>
      </w:pPr>
      <w:r>
        <w:t xml:space="preserve"> </w:t>
      </w:r>
    </w:p>
    <w:p w:rsidR="000459D9" w:rsidRDefault="000459D9" w:rsidP="000459D9"/>
    <w:p w:rsidR="000459D9" w:rsidRPr="001E32D9" w:rsidRDefault="000459D9" w:rsidP="000459D9">
      <w:pPr>
        <w:jc w:val="center"/>
        <w:rPr>
          <w:b/>
          <w:sz w:val="22"/>
          <w:szCs w:val="22"/>
        </w:rPr>
      </w:pPr>
      <w:r w:rsidRPr="001E32D9">
        <w:rPr>
          <w:b/>
          <w:sz w:val="22"/>
          <w:szCs w:val="22"/>
        </w:rPr>
        <w:t>Перечень</w:t>
      </w:r>
    </w:p>
    <w:p w:rsidR="000459D9" w:rsidRPr="001E32D9" w:rsidRDefault="000459D9" w:rsidP="000459D9">
      <w:pPr>
        <w:ind w:left="360"/>
        <w:jc w:val="center"/>
        <w:rPr>
          <w:b/>
          <w:sz w:val="22"/>
          <w:szCs w:val="22"/>
        </w:rPr>
      </w:pPr>
      <w:r w:rsidRPr="001E32D9">
        <w:rPr>
          <w:b/>
          <w:sz w:val="22"/>
          <w:szCs w:val="22"/>
        </w:rPr>
        <w:t xml:space="preserve">главных администраторов доходов бюджета  </w:t>
      </w:r>
    </w:p>
    <w:p w:rsidR="000459D9" w:rsidRPr="001E32D9" w:rsidRDefault="000459D9" w:rsidP="000459D9">
      <w:pPr>
        <w:ind w:left="360"/>
        <w:jc w:val="center"/>
        <w:rPr>
          <w:b/>
          <w:sz w:val="22"/>
          <w:szCs w:val="22"/>
        </w:rPr>
      </w:pPr>
      <w:r w:rsidRPr="001E32D9">
        <w:rPr>
          <w:b/>
          <w:sz w:val="22"/>
          <w:szCs w:val="22"/>
        </w:rPr>
        <w:t xml:space="preserve">муниципального округа </w:t>
      </w:r>
      <w:proofErr w:type="gramStart"/>
      <w:r w:rsidRPr="001E32D9">
        <w:rPr>
          <w:b/>
          <w:sz w:val="22"/>
          <w:szCs w:val="22"/>
        </w:rPr>
        <w:t>Бутырский</w:t>
      </w:r>
      <w:proofErr w:type="gramEnd"/>
    </w:p>
    <w:p w:rsidR="000459D9" w:rsidRPr="001E32D9" w:rsidRDefault="000459D9" w:rsidP="000459D9">
      <w:pPr>
        <w:ind w:left="360"/>
        <w:rPr>
          <w:sz w:val="22"/>
          <w:szCs w:val="22"/>
        </w:rPr>
      </w:pPr>
      <w:r w:rsidRPr="001E32D9">
        <w:rPr>
          <w:sz w:val="22"/>
          <w:szCs w:val="22"/>
        </w:rPr>
        <w:t xml:space="preserve">                                                                         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933"/>
        <w:gridCol w:w="2335"/>
        <w:gridCol w:w="5647"/>
      </w:tblGrid>
      <w:tr w:rsidR="000459D9" w:rsidRPr="001E32D9" w:rsidTr="000459D9">
        <w:trPr>
          <w:trHeight w:val="6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 xml:space="preserve">Наименование главного администратора доходов бюджета муниципального округа </w:t>
            </w:r>
            <w:proofErr w:type="gramStart"/>
            <w:r w:rsidRPr="001E32D9">
              <w:rPr>
                <w:sz w:val="22"/>
                <w:szCs w:val="22"/>
              </w:rPr>
              <w:t>Бутырский</w:t>
            </w:r>
            <w:proofErr w:type="gramEnd"/>
            <w:r w:rsidRPr="001E32D9">
              <w:rPr>
                <w:sz w:val="22"/>
                <w:szCs w:val="22"/>
              </w:rPr>
              <w:t xml:space="preserve"> </w:t>
            </w:r>
          </w:p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и виды (подвиды) доходов</w:t>
            </w:r>
          </w:p>
        </w:tc>
      </w:tr>
      <w:tr w:rsidR="000459D9" w:rsidRPr="001E32D9" w:rsidTr="000459D9">
        <w:trPr>
          <w:trHeight w:val="9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9D9" w:rsidRPr="001E32D9" w:rsidRDefault="000459D9">
            <w:pPr>
              <w:pStyle w:val="af1"/>
              <w:rPr>
                <w:snapToGrid w:val="0"/>
                <w:sz w:val="22"/>
                <w:szCs w:val="22"/>
              </w:rPr>
            </w:pPr>
            <w:r w:rsidRPr="001E32D9">
              <w:rPr>
                <w:snapToGrid w:val="0"/>
                <w:sz w:val="22"/>
                <w:szCs w:val="22"/>
              </w:rPr>
              <w:t>113 02063 03 0000 130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</w:t>
            </w:r>
            <w:proofErr w:type="gramStart"/>
            <w:r w:rsidRPr="001E32D9">
              <w:rPr>
                <w:sz w:val="22"/>
                <w:szCs w:val="22"/>
              </w:rPr>
              <w:t>имущества внутригородских муниципальных образований городов федерального значения Москвы</w:t>
            </w:r>
            <w:proofErr w:type="gramEnd"/>
            <w:r w:rsidRPr="001E32D9">
              <w:rPr>
                <w:sz w:val="22"/>
                <w:szCs w:val="22"/>
              </w:rPr>
              <w:t xml:space="preserve"> и Санкт-Петербурга</w:t>
            </w:r>
          </w:p>
        </w:tc>
      </w:tr>
      <w:tr w:rsidR="000459D9" w:rsidRPr="001E32D9" w:rsidTr="000459D9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0"/>
                <w:szCs w:val="20"/>
              </w:rPr>
            </w:pPr>
            <w:r w:rsidRPr="001E32D9">
              <w:rPr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9D9" w:rsidRPr="001E32D9" w:rsidRDefault="000459D9">
            <w:pPr>
              <w:pStyle w:val="af1"/>
              <w:rPr>
                <w:snapToGrid w:val="0"/>
                <w:sz w:val="22"/>
                <w:szCs w:val="22"/>
              </w:rPr>
            </w:pPr>
            <w:r w:rsidRPr="001E32D9">
              <w:rPr>
                <w:snapToGrid w:val="0"/>
                <w:sz w:val="22"/>
                <w:szCs w:val="22"/>
              </w:rPr>
              <w:t>113 02993 03 0000 130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1E32D9">
              <w:rPr>
                <w:sz w:val="22"/>
                <w:szCs w:val="22"/>
              </w:rPr>
              <w:t>затрат  бюджетов внутригородских муниципальных образований городов федерального значения Москвы</w:t>
            </w:r>
            <w:proofErr w:type="gramEnd"/>
            <w:r w:rsidRPr="001E32D9">
              <w:rPr>
                <w:sz w:val="22"/>
                <w:szCs w:val="22"/>
              </w:rPr>
              <w:t xml:space="preserve"> и Санкт-Петербурга</w:t>
            </w:r>
          </w:p>
        </w:tc>
      </w:tr>
      <w:tr w:rsidR="000459D9" w:rsidRPr="001E32D9" w:rsidTr="000459D9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0"/>
                <w:szCs w:val="20"/>
              </w:rPr>
            </w:pPr>
            <w:r w:rsidRPr="001E32D9">
              <w:rPr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117 01030 03 0000 180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0459D9" w:rsidRPr="001E32D9" w:rsidTr="000459D9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117 05030 03 0000 180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 xml:space="preserve">Прочие неналоговые доходы </w:t>
            </w:r>
            <w:proofErr w:type="gramStart"/>
            <w:r w:rsidRPr="001E32D9">
              <w:rPr>
                <w:sz w:val="22"/>
                <w:szCs w:val="22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1E32D9">
              <w:rPr>
                <w:sz w:val="22"/>
                <w:szCs w:val="22"/>
              </w:rPr>
              <w:t xml:space="preserve"> и Санкт-Петербурга</w:t>
            </w:r>
          </w:p>
        </w:tc>
      </w:tr>
      <w:tr w:rsidR="000459D9" w:rsidRPr="001E32D9" w:rsidTr="000459D9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2 02 2999 03 0011 151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в целях компенсации рисков, связанных с выпадающими </w:t>
            </w:r>
            <w:r w:rsidR="001E32D9">
              <w:rPr>
                <w:sz w:val="22"/>
                <w:szCs w:val="22"/>
              </w:rPr>
              <w:t>доходами местных бюджетов в 2016</w:t>
            </w:r>
            <w:r w:rsidRPr="001E32D9">
              <w:rPr>
                <w:sz w:val="22"/>
                <w:szCs w:val="22"/>
              </w:rPr>
              <w:t>г. и осуществлением отдельных расходных обязательств</w:t>
            </w:r>
          </w:p>
        </w:tc>
      </w:tr>
      <w:tr w:rsidR="000459D9" w:rsidRPr="001E32D9" w:rsidTr="000459D9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2 1903000 03 0000 151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0459D9" w:rsidRPr="001E32D9" w:rsidTr="000459D9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9D9" w:rsidRPr="001E32D9" w:rsidRDefault="000459D9">
            <w:pPr>
              <w:pStyle w:val="af1"/>
              <w:rPr>
                <w:snapToGrid w:val="0"/>
                <w:sz w:val="22"/>
                <w:szCs w:val="22"/>
              </w:rPr>
            </w:pPr>
            <w:r w:rsidRPr="001E32D9">
              <w:rPr>
                <w:snapToGrid w:val="0"/>
                <w:sz w:val="22"/>
                <w:szCs w:val="22"/>
              </w:rPr>
              <w:t>208 03000 03 0000 180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napToGrid w:val="0"/>
                <w:sz w:val="22"/>
                <w:szCs w:val="22"/>
              </w:rPr>
            </w:pPr>
            <w:proofErr w:type="gramStart"/>
            <w:r w:rsidRPr="001E32D9">
              <w:rPr>
                <w:snapToGrid w:val="0"/>
                <w:sz w:val="22"/>
                <w:szCs w:val="22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  <w:proofErr w:type="gramEnd"/>
          </w:p>
        </w:tc>
      </w:tr>
      <w:tr w:rsidR="000459D9" w:rsidRPr="001E32D9" w:rsidTr="000459D9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z w:val="22"/>
                <w:szCs w:val="22"/>
              </w:rPr>
            </w:pPr>
            <w:r w:rsidRPr="001E32D9">
              <w:rPr>
                <w:sz w:val="22"/>
                <w:szCs w:val="22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9D9" w:rsidRPr="001E32D9" w:rsidRDefault="000459D9">
            <w:pPr>
              <w:pStyle w:val="af1"/>
              <w:rPr>
                <w:snapToGrid w:val="0"/>
                <w:sz w:val="22"/>
                <w:szCs w:val="22"/>
              </w:rPr>
            </w:pPr>
            <w:r w:rsidRPr="001E32D9">
              <w:rPr>
                <w:snapToGrid w:val="0"/>
                <w:sz w:val="22"/>
                <w:szCs w:val="22"/>
              </w:rPr>
              <w:t>218 03020 03 0000 151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Pr="001E32D9" w:rsidRDefault="000459D9">
            <w:pPr>
              <w:pStyle w:val="af1"/>
              <w:rPr>
                <w:snapToGrid w:val="0"/>
                <w:sz w:val="22"/>
                <w:szCs w:val="22"/>
              </w:rPr>
            </w:pPr>
            <w:r w:rsidRPr="001E32D9">
              <w:rPr>
                <w:snapToGrid w:val="0"/>
                <w:sz w:val="22"/>
                <w:szCs w:val="22"/>
              </w:rPr>
              <w:t xml:space="preserve">Доходы </w:t>
            </w:r>
            <w:proofErr w:type="gramStart"/>
            <w:r w:rsidRPr="001E32D9">
              <w:rPr>
                <w:snapToGrid w:val="0"/>
                <w:sz w:val="22"/>
                <w:szCs w:val="22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1E32D9">
              <w:rPr>
                <w:snapToGrid w:val="0"/>
                <w:sz w:val="22"/>
                <w:szCs w:val="22"/>
              </w:rPr>
              <w:t xml:space="preserve">              и Санкт-Петербурга от возврата остатков субсидий, субвенций и иных межбюджетных трансфертов имеющих целевое назначение, прошлых лет из бюджетов бюджетной системы Российской Федерации</w:t>
            </w:r>
          </w:p>
        </w:tc>
      </w:tr>
    </w:tbl>
    <w:p w:rsidR="000459D9" w:rsidRDefault="000459D9" w:rsidP="000459D9">
      <w:pPr>
        <w:pStyle w:val="af1"/>
      </w:pPr>
      <w:r>
        <w:lastRenderedPageBreak/>
        <w:t xml:space="preserve">                                                                                            Приложение 5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к проекту решения Совета депутатов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муниципального округа </w:t>
      </w:r>
      <w:proofErr w:type="gramStart"/>
      <w:r>
        <w:t>Бутырский</w:t>
      </w:r>
      <w:proofErr w:type="gramEnd"/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округа Бутырский на 2016 год</w:t>
      </w:r>
    </w:p>
    <w:p w:rsidR="000459D9" w:rsidRDefault="000459D9" w:rsidP="000459D9">
      <w:pPr>
        <w:pStyle w:val="af1"/>
      </w:pPr>
      <w:r>
        <w:t xml:space="preserve">                                                                                            и плановый период 2017-2018 годов»</w:t>
      </w:r>
    </w:p>
    <w:p w:rsidR="000459D9" w:rsidRDefault="000459D9" w:rsidP="000459D9">
      <w:pPr>
        <w:pStyle w:val="af1"/>
      </w:pPr>
      <w:r>
        <w:t xml:space="preserve"> </w:t>
      </w:r>
    </w:p>
    <w:p w:rsidR="000459D9" w:rsidRDefault="000459D9" w:rsidP="000459D9"/>
    <w:p w:rsidR="000459D9" w:rsidRDefault="000459D9" w:rsidP="000459D9"/>
    <w:p w:rsidR="000459D9" w:rsidRDefault="000459D9" w:rsidP="000459D9">
      <w:pPr>
        <w:ind w:left="360"/>
        <w:rPr>
          <w:u w:val="single"/>
        </w:rPr>
      </w:pPr>
      <w:r>
        <w:t xml:space="preserve">                                                                                                  </w:t>
      </w:r>
      <w:r>
        <w:rPr>
          <w:u w:val="single"/>
        </w:rPr>
        <w:t xml:space="preserve"> </w:t>
      </w:r>
    </w:p>
    <w:p w:rsidR="000459D9" w:rsidRDefault="000459D9" w:rsidP="000459D9">
      <w:pPr>
        <w:jc w:val="center"/>
        <w:rPr>
          <w:b/>
        </w:rPr>
      </w:pPr>
      <w:r>
        <w:rPr>
          <w:b/>
        </w:rPr>
        <w:t>Перечень</w:t>
      </w:r>
    </w:p>
    <w:p w:rsidR="000459D9" w:rsidRDefault="000459D9" w:rsidP="000459D9">
      <w:pPr>
        <w:jc w:val="center"/>
        <w:rPr>
          <w:b/>
        </w:rPr>
      </w:pPr>
      <w:r>
        <w:rPr>
          <w:b/>
        </w:rPr>
        <w:t xml:space="preserve">главных администраторов </w:t>
      </w:r>
    </w:p>
    <w:p w:rsidR="000459D9" w:rsidRDefault="000459D9" w:rsidP="000459D9">
      <w:pPr>
        <w:jc w:val="center"/>
        <w:rPr>
          <w:b/>
        </w:rPr>
      </w:pPr>
      <w:r>
        <w:rPr>
          <w:b/>
        </w:rPr>
        <w:t xml:space="preserve">доходов местного бюджета – </w:t>
      </w:r>
    </w:p>
    <w:p w:rsidR="000459D9" w:rsidRDefault="000459D9" w:rsidP="000459D9">
      <w:pPr>
        <w:jc w:val="center"/>
        <w:rPr>
          <w:b/>
        </w:rPr>
      </w:pPr>
      <w:r>
        <w:rPr>
          <w:b/>
        </w:rPr>
        <w:t xml:space="preserve">органов государственной власти </w:t>
      </w:r>
    </w:p>
    <w:p w:rsidR="000459D9" w:rsidRDefault="000459D9" w:rsidP="000459D9">
      <w:pPr>
        <w:jc w:val="center"/>
        <w:rPr>
          <w:b/>
        </w:rPr>
      </w:pPr>
      <w:r>
        <w:rPr>
          <w:b/>
        </w:rPr>
        <w:t>Российской Федерации</w:t>
      </w:r>
    </w:p>
    <w:p w:rsidR="000459D9" w:rsidRDefault="000459D9" w:rsidP="000459D9"/>
    <w:p w:rsidR="000459D9" w:rsidRDefault="000459D9" w:rsidP="000459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912"/>
      </w:tblGrid>
      <w:tr w:rsidR="000459D9" w:rsidTr="000459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r>
              <w:t>Код бюджетной классификации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0459D9" w:rsidTr="000459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r>
              <w:t>182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D9" w:rsidRDefault="000459D9">
            <w:r>
              <w:t>Управление федеральной налоговой службы России  по городу Москве (УФНС России по г. Москве)</w:t>
            </w:r>
          </w:p>
        </w:tc>
      </w:tr>
    </w:tbl>
    <w:p w:rsidR="000459D9" w:rsidRDefault="000459D9" w:rsidP="000459D9"/>
    <w:p w:rsidR="000459D9" w:rsidRDefault="000459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0459D9"/>
    <w:p w:rsidR="001E32D9" w:rsidRDefault="001E32D9" w:rsidP="001E32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2</w:t>
      </w:r>
    </w:p>
    <w:p w:rsidR="001E32D9" w:rsidRDefault="001E32D9" w:rsidP="001E3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1E32D9" w:rsidRDefault="001E32D9" w:rsidP="001E3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1E32D9" w:rsidRDefault="001E32D9" w:rsidP="001E3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F66F8">
        <w:rPr>
          <w:sz w:val="28"/>
          <w:szCs w:val="28"/>
        </w:rPr>
        <w:t>от 26 ноября 2015г. № 01-02/12-3</w:t>
      </w:r>
    </w:p>
    <w:p w:rsidR="001D3A2E" w:rsidRDefault="001D3A2E" w:rsidP="001D3A2E">
      <w:pPr>
        <w:jc w:val="both"/>
      </w:pPr>
    </w:p>
    <w:p w:rsidR="001D3A2E" w:rsidRDefault="001D3A2E" w:rsidP="001D3A2E"/>
    <w:p w:rsidR="001D3A2E" w:rsidRDefault="001D3A2E" w:rsidP="001D3A2E"/>
    <w:p w:rsidR="001D3A2E" w:rsidRDefault="001D3A2E" w:rsidP="001D3A2E"/>
    <w:p w:rsidR="001D3A2E" w:rsidRDefault="001D3A2E" w:rsidP="001D3A2E">
      <w:pPr>
        <w:widowControl w:val="0"/>
        <w:spacing w:line="400" w:lineRule="exact"/>
        <w:jc w:val="both"/>
        <w:rPr>
          <w:color w:val="000000"/>
        </w:rPr>
      </w:pPr>
      <w:r>
        <w:t xml:space="preserve">  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Параметры среднесрочного финансового плана 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округа </w:t>
      </w:r>
      <w:proofErr w:type="gramStart"/>
      <w:r>
        <w:rPr>
          <w:b/>
          <w:color w:val="000000"/>
        </w:rPr>
        <w:t>Бутырский</w:t>
      </w:r>
      <w:proofErr w:type="gramEnd"/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на 2016 - 2018 годы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1</w:t>
      </w:r>
    </w:p>
    <w:p w:rsidR="001D3A2E" w:rsidRDefault="001D3A2E" w:rsidP="001D3A2E">
      <w:pPr>
        <w:pStyle w:val="af2"/>
        <w:spacing w:before="0" w:beforeAutospacing="0" w:after="0" w:afterAutospacing="0"/>
        <w:jc w:val="right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right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Основные показатели 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среднесрочного финансового плана  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округа </w:t>
      </w:r>
      <w:proofErr w:type="gramStart"/>
      <w:r>
        <w:rPr>
          <w:b/>
          <w:color w:val="000000"/>
        </w:rPr>
        <w:t>Бутырский</w:t>
      </w:r>
      <w:proofErr w:type="gramEnd"/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на 2016-2018 годы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52"/>
        <w:gridCol w:w="1559"/>
        <w:gridCol w:w="1134"/>
        <w:gridCol w:w="1134"/>
        <w:gridCol w:w="1134"/>
      </w:tblGrid>
      <w:tr w:rsidR="001D3A2E" w:rsidTr="001D3A2E">
        <w:trPr>
          <w:trHeight w:val="80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E" w:rsidRDefault="001D3A2E">
            <w:pPr>
              <w:pStyle w:val="af2"/>
              <w:spacing w:before="0" w:beforeAutospacing="0" w:after="0" w:afterAutospacing="0"/>
              <w:rPr>
                <w:b/>
                <w:color w:val="000000"/>
              </w:rPr>
            </w:pPr>
          </w:p>
          <w:p w:rsidR="001D3A2E" w:rsidRDefault="001D3A2E">
            <w:pPr>
              <w:pStyle w:val="af2"/>
              <w:spacing w:before="0" w:beforeAutospacing="0" w:after="0" w:afterAutospacing="0"/>
              <w:rPr>
                <w:b/>
                <w:color w:val="000000"/>
              </w:rPr>
            </w:pPr>
          </w:p>
          <w:p w:rsidR="001D3A2E" w:rsidRDefault="001D3A2E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очередном финансовом</w:t>
            </w:r>
          </w:p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году</w:t>
            </w:r>
          </w:p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плановом периоде</w:t>
            </w:r>
          </w:p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D3A2E" w:rsidTr="001D3A2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3-ий год</w:t>
            </w:r>
          </w:p>
        </w:tc>
      </w:tr>
      <w:tr w:rsidR="001D3A2E" w:rsidTr="001D3A2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2E" w:rsidRDefault="001D3A2E">
            <w:r>
              <w:t xml:space="preserve">Общий объем доходов </w:t>
            </w:r>
          </w:p>
          <w:p w:rsidR="001D3A2E" w:rsidRDefault="001D3A2E">
            <w:r>
              <w:t xml:space="preserve">местного бюджета, </w:t>
            </w:r>
          </w:p>
          <w:p w:rsidR="001D3A2E" w:rsidRDefault="001D3A2E">
            <w:r>
              <w:t>в том числе по группам: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17134,4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17028,5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t>16549,1</w:t>
            </w:r>
          </w:p>
        </w:tc>
      </w:tr>
      <w:tr w:rsidR="001D3A2E" w:rsidTr="001D3A2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r>
              <w:t>-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14974,4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17028,5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t>16549,1</w:t>
            </w:r>
          </w:p>
        </w:tc>
      </w:tr>
      <w:tr w:rsidR="001D3A2E" w:rsidTr="001D3A2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1.2.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r>
              <w:t>-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1D3A2E" w:rsidTr="001D3A2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2E" w:rsidRDefault="001D3A2E">
            <w:r>
              <w:t>Общий объем расходов местного бюджета.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14974,4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17028,5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t>16549,1</w:t>
            </w:r>
          </w:p>
        </w:tc>
      </w:tr>
      <w:tr w:rsidR="001D3A2E" w:rsidTr="001D3A2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2E" w:rsidRDefault="001D3A2E">
            <w:r>
              <w:t>Профицит</w:t>
            </w:r>
            <w:proofErr w:type="gramStart"/>
            <w:r>
              <w:t xml:space="preserve">  (+) </w:t>
            </w:r>
            <w:proofErr w:type="gramEnd"/>
            <w:r>
              <w:t>дефицит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3A2E" w:rsidTr="001D3A2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2E" w:rsidRDefault="001D3A2E">
            <w:r>
              <w:t>Верхний предел муниципального долга: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3A2E" w:rsidTr="001D3A2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2E" w:rsidRDefault="001D3A2E">
            <w:r>
              <w:t xml:space="preserve">- на начало года </w:t>
            </w:r>
          </w:p>
          <w:p w:rsidR="001D3A2E" w:rsidRDefault="001D3A2E">
            <w:r>
              <w:t>(по состоянию на 1 января года, следующего за очередным финансовым годом)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3A2E" w:rsidTr="001D3A2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2E" w:rsidRDefault="001D3A2E">
            <w: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D3A2E" w:rsidRDefault="001D3A2E" w:rsidP="001D3A2E">
      <w:pPr>
        <w:pStyle w:val="af2"/>
        <w:spacing w:before="0" w:beforeAutospacing="0" w:after="0" w:afterAutospacing="0" w:line="360" w:lineRule="auto"/>
        <w:jc w:val="center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 w:line="360" w:lineRule="auto"/>
        <w:jc w:val="center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lastRenderedPageBreak/>
        <w:t>Таблица 2</w:t>
      </w:r>
    </w:p>
    <w:p w:rsidR="001D3A2E" w:rsidRPr="00C97105" w:rsidRDefault="001D3A2E" w:rsidP="001D3A2E">
      <w:pPr>
        <w:pStyle w:val="af1"/>
        <w:rPr>
          <w:sz w:val="16"/>
          <w:szCs w:val="16"/>
        </w:rPr>
      </w:pPr>
    </w:p>
    <w:p w:rsidR="001D3A2E" w:rsidRDefault="001D3A2E" w:rsidP="001D3A2E">
      <w:pPr>
        <w:pStyle w:val="af1"/>
        <w:jc w:val="center"/>
        <w:rPr>
          <w:b/>
        </w:rPr>
      </w:pPr>
      <w:r>
        <w:rPr>
          <w:b/>
        </w:rPr>
        <w:t>Объемы бюджетных ассигнований</w:t>
      </w:r>
    </w:p>
    <w:p w:rsidR="001D3A2E" w:rsidRDefault="001D3A2E" w:rsidP="001D3A2E">
      <w:pPr>
        <w:pStyle w:val="af1"/>
        <w:jc w:val="center"/>
        <w:rPr>
          <w:b/>
        </w:rPr>
      </w:pPr>
      <w:r>
        <w:rPr>
          <w:b/>
        </w:rPr>
        <w:t>по главным распорядителям бюджетных средств по разделам, подразделам,</w:t>
      </w:r>
    </w:p>
    <w:p w:rsidR="001D3A2E" w:rsidRDefault="001D3A2E" w:rsidP="001D3A2E">
      <w:pPr>
        <w:pStyle w:val="af1"/>
        <w:jc w:val="center"/>
        <w:rPr>
          <w:b/>
        </w:rPr>
      </w:pPr>
      <w:r>
        <w:rPr>
          <w:b/>
        </w:rPr>
        <w:t>целевым статьям и видам расходов классификации бюджета</w:t>
      </w:r>
    </w:p>
    <w:p w:rsidR="001D3A2E" w:rsidRDefault="001D3A2E" w:rsidP="001D3A2E">
      <w:pPr>
        <w:pStyle w:val="af1"/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1D3A2E" w:rsidRDefault="001D3A2E" w:rsidP="001D3A2E">
      <w:pPr>
        <w:pStyle w:val="af1"/>
        <w:jc w:val="center"/>
        <w:rPr>
          <w:b/>
        </w:rPr>
      </w:pPr>
      <w:r>
        <w:rPr>
          <w:b/>
        </w:rPr>
        <w:t>на 2016-2018 годы</w:t>
      </w:r>
    </w:p>
    <w:p w:rsidR="001D3A2E" w:rsidRDefault="001D3A2E" w:rsidP="001D3A2E">
      <w:pPr>
        <w:pStyle w:val="af1"/>
        <w:rPr>
          <w:sz w:val="16"/>
          <w:szCs w:val="16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994"/>
        <w:gridCol w:w="425"/>
        <w:gridCol w:w="2552"/>
        <w:gridCol w:w="1844"/>
        <w:gridCol w:w="986"/>
        <w:gridCol w:w="996"/>
        <w:gridCol w:w="995"/>
      </w:tblGrid>
      <w:tr w:rsidR="001D3A2E" w:rsidTr="001D3A2E">
        <w:trPr>
          <w:trHeight w:hRule="exact"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A2E" w:rsidRPr="00C97105" w:rsidRDefault="001D3A2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Pr="00C97105" w:rsidRDefault="001D3A2E">
            <w:pPr>
              <w:pStyle w:val="af1"/>
              <w:jc w:val="center"/>
              <w:rPr>
                <w:sz w:val="22"/>
                <w:szCs w:val="22"/>
              </w:rPr>
            </w:pPr>
            <w:r w:rsidRPr="00C97105">
              <w:rPr>
                <w:bCs/>
                <w:sz w:val="22"/>
                <w:szCs w:val="22"/>
              </w:rPr>
              <w:t>ЦС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Pr="00C97105" w:rsidRDefault="001D3A2E">
            <w:pPr>
              <w:pStyle w:val="af1"/>
              <w:jc w:val="center"/>
              <w:rPr>
                <w:sz w:val="22"/>
                <w:szCs w:val="22"/>
              </w:rPr>
            </w:pPr>
            <w:r w:rsidRPr="00C97105">
              <w:rPr>
                <w:sz w:val="22"/>
                <w:szCs w:val="22"/>
              </w:rPr>
              <w:t>ВР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Pr="00C97105" w:rsidRDefault="001D3A2E">
            <w:pPr>
              <w:pStyle w:val="af1"/>
              <w:jc w:val="center"/>
              <w:rPr>
                <w:sz w:val="22"/>
                <w:szCs w:val="22"/>
              </w:rPr>
            </w:pPr>
            <w:r w:rsidRPr="00C97105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Pr="00C97105" w:rsidRDefault="001D3A2E">
            <w:pPr>
              <w:pStyle w:val="af1"/>
              <w:jc w:val="center"/>
              <w:rPr>
                <w:sz w:val="22"/>
                <w:szCs w:val="22"/>
              </w:rPr>
            </w:pPr>
            <w:r w:rsidRPr="00C97105">
              <w:rPr>
                <w:sz w:val="22"/>
                <w:szCs w:val="22"/>
              </w:rPr>
              <w:t>Значение показателя</w:t>
            </w:r>
          </w:p>
          <w:p w:rsidR="001D3A2E" w:rsidRPr="00C97105" w:rsidRDefault="001D3A2E">
            <w:pPr>
              <w:pStyle w:val="af1"/>
              <w:jc w:val="center"/>
              <w:rPr>
                <w:sz w:val="22"/>
                <w:szCs w:val="22"/>
              </w:rPr>
            </w:pPr>
            <w:r w:rsidRPr="00C97105">
              <w:rPr>
                <w:spacing w:val="-1"/>
                <w:sz w:val="22"/>
                <w:szCs w:val="22"/>
              </w:rPr>
              <w:t xml:space="preserve">в очередном </w:t>
            </w:r>
            <w:r w:rsidRPr="00C97105">
              <w:rPr>
                <w:sz w:val="22"/>
                <w:szCs w:val="22"/>
              </w:rPr>
              <w:t>финансовом году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Pr="00C97105" w:rsidRDefault="001D3A2E">
            <w:pPr>
              <w:pStyle w:val="af1"/>
              <w:jc w:val="center"/>
              <w:rPr>
                <w:sz w:val="22"/>
                <w:szCs w:val="22"/>
              </w:rPr>
            </w:pPr>
            <w:r w:rsidRPr="00C97105">
              <w:rPr>
                <w:sz w:val="22"/>
                <w:szCs w:val="22"/>
              </w:rPr>
              <w:t>Значение показателя в плановом периоде тыс. руб.</w:t>
            </w:r>
          </w:p>
        </w:tc>
      </w:tr>
      <w:tr w:rsidR="001D3A2E" w:rsidTr="001D3A2E">
        <w:trPr>
          <w:trHeight w:hRule="exact" w:val="408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3A2E" w:rsidRPr="00C97105" w:rsidRDefault="001D3A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3A2E" w:rsidRPr="00C97105" w:rsidRDefault="001D3A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3A2E" w:rsidRPr="00C97105" w:rsidRDefault="001D3A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3A2E" w:rsidRPr="00C97105" w:rsidRDefault="001D3A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3A2E" w:rsidRPr="00C97105" w:rsidRDefault="001D3A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A2E" w:rsidRPr="00C97105" w:rsidRDefault="001D3A2E">
            <w:pPr>
              <w:pStyle w:val="af1"/>
              <w:jc w:val="center"/>
              <w:rPr>
                <w:sz w:val="22"/>
                <w:szCs w:val="22"/>
              </w:rPr>
            </w:pPr>
            <w:r w:rsidRPr="00C97105">
              <w:rPr>
                <w:sz w:val="22"/>
                <w:szCs w:val="22"/>
              </w:rPr>
              <w:t>1-ый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A2E" w:rsidRPr="00C97105" w:rsidRDefault="001D3A2E">
            <w:pPr>
              <w:pStyle w:val="af1"/>
              <w:jc w:val="center"/>
              <w:rPr>
                <w:sz w:val="22"/>
                <w:szCs w:val="22"/>
              </w:rPr>
            </w:pPr>
            <w:r w:rsidRPr="00C97105">
              <w:rPr>
                <w:sz w:val="22"/>
                <w:szCs w:val="22"/>
              </w:rPr>
              <w:t>2-ой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Pr="00C97105" w:rsidRDefault="001D3A2E">
            <w:pPr>
              <w:pStyle w:val="af1"/>
              <w:jc w:val="center"/>
              <w:rPr>
                <w:sz w:val="22"/>
                <w:szCs w:val="22"/>
              </w:rPr>
            </w:pPr>
            <w:r w:rsidRPr="00C97105">
              <w:rPr>
                <w:bCs/>
                <w:sz w:val="22"/>
                <w:szCs w:val="22"/>
              </w:rPr>
              <w:t>3-ий</w:t>
            </w:r>
            <w:r w:rsidRPr="00C97105">
              <w:rPr>
                <w:b/>
                <w:bCs/>
                <w:sz w:val="22"/>
                <w:szCs w:val="22"/>
              </w:rPr>
              <w:t xml:space="preserve"> </w:t>
            </w:r>
            <w:r w:rsidRPr="00C97105">
              <w:rPr>
                <w:sz w:val="22"/>
                <w:szCs w:val="22"/>
              </w:rPr>
              <w:t>год</w:t>
            </w:r>
          </w:p>
        </w:tc>
      </w:tr>
      <w:tr w:rsidR="001D3A2E" w:rsidTr="001D3A2E">
        <w:trPr>
          <w:trHeight w:hRule="exact"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Pr="00C97105" w:rsidRDefault="001D3A2E" w:rsidP="00C97105">
            <w:pPr>
              <w:pStyle w:val="af1"/>
              <w:jc w:val="center"/>
              <w:rPr>
                <w:sz w:val="20"/>
                <w:szCs w:val="20"/>
              </w:rPr>
            </w:pPr>
            <w:r w:rsidRPr="00C97105">
              <w:rPr>
                <w:sz w:val="20"/>
                <w:szCs w:val="20"/>
              </w:rPr>
              <w:t>Совета депутатов</w:t>
            </w:r>
          </w:p>
          <w:p w:rsidR="001D3A2E" w:rsidRDefault="001D3A2E" w:rsidP="00C97105">
            <w:pPr>
              <w:pStyle w:val="af1"/>
              <w:jc w:val="center"/>
            </w:pPr>
            <w:r w:rsidRPr="00C97105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16047,8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12597,5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/>
              </w:rPr>
              <w:t>14581,4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13857,3</w:t>
            </w:r>
          </w:p>
        </w:tc>
      </w:tr>
      <w:tr w:rsidR="001D3A2E" w:rsidTr="001D3A2E">
        <w:trPr>
          <w:trHeight w:hRule="exact"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1401,8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1435,5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1435,5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1579,1</w:t>
            </w:r>
          </w:p>
        </w:tc>
      </w:tr>
      <w:tr w:rsidR="001D3A2E" w:rsidTr="001D3A2E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31Б 01 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1266,4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1308,8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1308,8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1439,7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31Б 01 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70,4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74,7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74,7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82,1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 xml:space="preserve">31Г 01 11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  <w:rPr>
                <w:bCs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52,0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52,0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31Б 01 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244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  <w:rPr>
                <w:bCs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  <w:rPr>
                <w:bCs/>
              </w:rPr>
            </w:pPr>
          </w:p>
        </w:tc>
      </w:tr>
      <w:tr w:rsidR="001D3A2E" w:rsidTr="001D3A2E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rPr>
                <w:b/>
                <w:bCs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3000,0</w:t>
            </w:r>
          </w:p>
          <w:p w:rsidR="001D3A2E" w:rsidRDefault="001D3A2E">
            <w:pPr>
              <w:pStyle w:val="af1"/>
              <w:jc w:val="right"/>
              <w:rPr>
                <w:b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1D3A2E" w:rsidTr="001D3A2E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31А 0102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200,2</w:t>
            </w:r>
          </w:p>
        </w:tc>
      </w:tr>
      <w:tr w:rsidR="001D3A2E" w:rsidTr="001D3A2E">
        <w:trPr>
          <w:trHeight w:hRule="exact"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31А 0102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244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200,2</w:t>
            </w:r>
          </w:p>
        </w:tc>
      </w:tr>
      <w:tr w:rsidR="001D3A2E" w:rsidTr="001D3A2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33А 0211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2700,0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</w:tr>
      <w:tr w:rsidR="001D3A2E" w:rsidTr="001D3A2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33А 0211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883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2700,0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</w:tr>
      <w:tr w:rsidR="001D3A2E" w:rsidTr="001D3A2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rPr>
                <w:b/>
                <w:bCs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11506,0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10830,0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10830,0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11913,0</w:t>
            </w:r>
          </w:p>
        </w:tc>
      </w:tr>
      <w:tr w:rsidR="001D3A2E" w:rsidTr="001D3A2E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31Б 01 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11506,0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10830,0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10830,0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11913,0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31Б 01 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6722,0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6722,1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6722,1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7394,3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31Б 01 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422,4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672,3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672,3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739,5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31Г 01 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331,6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331,6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364,8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31Б 01 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244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3262,9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1422,0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1422,0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1564,2</w:t>
            </w:r>
          </w:p>
        </w:tc>
      </w:tr>
      <w:tr w:rsidR="001D3A2E" w:rsidTr="001D3A2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rPr>
                <w:sz w:val="22"/>
                <w:szCs w:val="22"/>
              </w:rPr>
            </w:pPr>
            <w:r>
              <w:t>31Б 01 05 0531Б 0105</w:t>
            </w:r>
          </w:p>
          <w:p w:rsidR="001D3A2E" w:rsidRDefault="001D3A2E">
            <w:pPr>
              <w:pStyle w:val="af1"/>
            </w:pPr>
            <w:r>
              <w:t>1Б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1098,7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1682,0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1682,0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1850,2</w:t>
            </w:r>
          </w:p>
        </w:tc>
      </w:tr>
      <w:tr w:rsidR="001D3A2E" w:rsidTr="001D3A2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rPr>
                <w:b/>
                <w:bCs/>
              </w:rPr>
              <w:t>01070117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  <w:rPr>
                <w:b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1983,9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  <w:rPr>
                <w:b/>
              </w:rPr>
            </w:pPr>
          </w:p>
        </w:tc>
      </w:tr>
      <w:tr w:rsidR="001D3A2E" w:rsidTr="001D3A2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020 00 00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1983,9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</w:tr>
      <w:tr w:rsidR="001D3A2E" w:rsidTr="001D3A2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020 00 00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097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1983,9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3A2E" w:rsidRDefault="001D3A2E">
            <w:pPr>
              <w:pStyle w:val="af1"/>
              <w:jc w:val="right"/>
            </w:pPr>
          </w:p>
        </w:tc>
      </w:tr>
      <w:tr w:rsidR="001D3A2E" w:rsidTr="001D3A2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rPr>
                <w:b/>
                <w:bCs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/>
                <w:bCs/>
              </w:rPr>
              <w:t>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/>
                <w:bCs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/>
                <w:bCs/>
              </w:rP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/>
                <w:bCs/>
              </w:rPr>
              <w:t>55                  50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32А 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55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32А 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870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55</w:t>
            </w:r>
          </w:p>
        </w:tc>
      </w:tr>
      <w:tr w:rsidR="001D3A2E" w:rsidTr="001D3A2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rPr>
                <w:b/>
                <w:bCs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/>
                <w:bCs/>
              </w:rPr>
              <w:t>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/>
                <w:bCs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/>
                <w:bCs/>
              </w:rPr>
              <w:t>110</w:t>
            </w:r>
          </w:p>
        </w:tc>
      </w:tr>
      <w:tr w:rsidR="001D3A2E" w:rsidTr="001D3A2E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31Б 0104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Cs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Cs/>
              </w:rPr>
              <w:t>110</w:t>
            </w:r>
          </w:p>
        </w:tc>
      </w:tr>
      <w:tr w:rsidR="001D3A2E" w:rsidTr="001D3A2E">
        <w:trPr>
          <w:trHeight w:hRule="exact"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31Б 0104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244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Cs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rPr>
                <w:bCs/>
              </w:rPr>
              <w:t>110</w:t>
            </w:r>
          </w:p>
        </w:tc>
      </w:tr>
      <w:tr w:rsidR="001D3A2E" w:rsidTr="001D3A2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rPr>
                <w:b/>
                <w:bCs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1872,3</w:t>
            </w:r>
          </w:p>
        </w:tc>
      </w:tr>
      <w:tr w:rsidR="001D3A2E" w:rsidTr="001D3A2E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1872,3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35Е 0105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1872,3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35Е 0105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244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1872,3</w:t>
            </w:r>
          </w:p>
        </w:tc>
      </w:tr>
      <w:tr w:rsidR="001D3A2E" w:rsidTr="001D3A2E">
        <w:trPr>
          <w:trHeight w:hRule="exact"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695,00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745,0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819,5</w:t>
            </w:r>
          </w:p>
        </w:tc>
      </w:tr>
      <w:tr w:rsidR="001D3A2E" w:rsidTr="001D3A2E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rPr>
                <w:b/>
                <w:bCs/>
              </w:rPr>
              <w:t>1202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633,0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638,0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683,0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751,3</w:t>
            </w:r>
          </w:p>
        </w:tc>
      </w:tr>
      <w:tr w:rsidR="001D3A2E" w:rsidTr="001D3A2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35Е 0103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633,0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638,0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683,0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751,3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35Е 0103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244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633,0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638,0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683,0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751,3</w:t>
            </w:r>
          </w:p>
        </w:tc>
      </w:tr>
      <w:tr w:rsidR="001D3A2E" w:rsidTr="001D3A2E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68,2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35Е 0103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68,2</w:t>
            </w:r>
          </w:p>
        </w:tc>
      </w:tr>
      <w:tr w:rsidR="001D3A2E" w:rsidTr="001D3A2E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1204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35Е 0103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</w:pPr>
            <w:r>
              <w:t>244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</w:pPr>
            <w:r>
              <w:t>68,2</w:t>
            </w:r>
          </w:p>
        </w:tc>
      </w:tr>
      <w:tr w:rsidR="001D3A2E" w:rsidTr="001D3A2E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A2E" w:rsidRDefault="001D3A2E">
            <w:pPr>
              <w:pStyle w:val="af1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14974,4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15044,6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17028,5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A2E" w:rsidRDefault="001D3A2E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16549,1</w:t>
            </w:r>
          </w:p>
        </w:tc>
      </w:tr>
    </w:tbl>
    <w:p w:rsidR="001D3A2E" w:rsidRDefault="001D3A2E" w:rsidP="001D3A2E">
      <w:pPr>
        <w:pStyle w:val="af2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Таблица 3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Нормативы отчислений 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от налоговых доходов в бюджет  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округа </w:t>
      </w:r>
      <w:proofErr w:type="gramStart"/>
      <w:r>
        <w:rPr>
          <w:b/>
          <w:color w:val="000000"/>
        </w:rPr>
        <w:t>Бутырский</w:t>
      </w:r>
      <w:proofErr w:type="gramEnd"/>
      <w:r>
        <w:rPr>
          <w:b/>
          <w:color w:val="000000"/>
        </w:rPr>
        <w:t xml:space="preserve">, 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устанавливаемые (подлежащие установлению) 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законами города Москвы</w:t>
      </w: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color w:val="000000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2"/>
        <w:gridCol w:w="1635"/>
        <w:gridCol w:w="1135"/>
        <w:gridCol w:w="1135"/>
        <w:gridCol w:w="1277"/>
      </w:tblGrid>
      <w:tr w:rsidR="001D3A2E" w:rsidTr="001D3A2E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вида налоговых доходов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(коэффициент)</w:t>
            </w:r>
          </w:p>
        </w:tc>
      </w:tr>
      <w:tr w:rsidR="001D3A2E" w:rsidTr="001D3A2E">
        <w:trPr>
          <w:trHeight w:val="5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color w:val="00000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в очередном финансовом году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плановом периоде</w:t>
            </w:r>
          </w:p>
        </w:tc>
      </w:tr>
      <w:tr w:rsidR="001D3A2E" w:rsidTr="001D3A2E">
        <w:trPr>
          <w:trHeight w:val="4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color w:val="000000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3-ий год</w:t>
            </w:r>
          </w:p>
        </w:tc>
      </w:tr>
      <w:tr w:rsidR="001D3A2E" w:rsidTr="001D3A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2"/>
              <w:spacing w:before="0" w:beforeAutospacing="0" w:after="0" w:afterAutospacing="0"/>
              <w:ind w:left="61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  <w:p w:rsidR="001D3A2E" w:rsidRDefault="001D3A2E">
            <w:pPr>
              <w:pStyle w:val="af2"/>
              <w:spacing w:before="0" w:beforeAutospacing="0" w:after="0" w:afterAutospacing="0"/>
              <w:ind w:left="61"/>
              <w:rPr>
                <w:color w:val="000000"/>
              </w:rPr>
            </w:pPr>
            <w:r>
              <w:rPr>
                <w:color w:val="000000"/>
              </w:rPr>
              <w:t xml:space="preserve">с доходов, облагаемых </w:t>
            </w:r>
          </w:p>
          <w:p w:rsidR="001D3A2E" w:rsidRDefault="001D3A2E">
            <w:pPr>
              <w:pStyle w:val="af2"/>
              <w:spacing w:before="0" w:beforeAutospacing="0" w:after="0" w:afterAutospacing="0"/>
              <w:ind w:left="61"/>
              <w:rPr>
                <w:color w:val="000000"/>
              </w:rPr>
            </w:pPr>
            <w:r>
              <w:rPr>
                <w:color w:val="000000"/>
              </w:rPr>
              <w:t xml:space="preserve">по налоговой ставке, установленной </w:t>
            </w:r>
          </w:p>
          <w:p w:rsidR="001D3A2E" w:rsidRDefault="001D3A2E">
            <w:pPr>
              <w:pStyle w:val="af2"/>
              <w:spacing w:before="0" w:beforeAutospacing="0" w:after="0" w:afterAutospacing="0"/>
              <w:ind w:left="61"/>
              <w:rPr>
                <w:color w:val="000000"/>
              </w:rPr>
            </w:pPr>
            <w:r>
              <w:rPr>
                <w:color w:val="000000"/>
              </w:rPr>
              <w:t xml:space="preserve">пунктом 1 статьи 224 </w:t>
            </w:r>
          </w:p>
          <w:p w:rsidR="001D3A2E" w:rsidRDefault="001D3A2E">
            <w:pPr>
              <w:pStyle w:val="af2"/>
              <w:spacing w:before="0" w:beforeAutospacing="0" w:after="0" w:afterAutospacing="0"/>
              <w:ind w:left="61"/>
              <w:rPr>
                <w:color w:val="000000"/>
              </w:rPr>
            </w:pPr>
            <w:r>
              <w:rPr>
                <w:color w:val="000000"/>
              </w:rPr>
              <w:t>Налогового  кодекса</w:t>
            </w:r>
          </w:p>
          <w:p w:rsidR="001D3A2E" w:rsidRDefault="001D3A2E">
            <w:pPr>
              <w:pStyle w:val="af2"/>
              <w:spacing w:before="0" w:beforeAutospacing="0" w:after="0" w:afterAutospacing="0"/>
              <w:ind w:left="61"/>
              <w:rPr>
                <w:color w:val="000000"/>
              </w:rPr>
            </w:pP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0,3426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0,3247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0,3467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2"/>
              <w:jc w:val="center"/>
              <w:rPr>
                <w:color w:val="000000"/>
              </w:rPr>
            </w:pPr>
          </w:p>
          <w:p w:rsidR="001D3A2E" w:rsidRDefault="001D3A2E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0,3467</w:t>
            </w:r>
          </w:p>
          <w:p w:rsidR="001D3A2E" w:rsidRDefault="001D3A2E">
            <w:pPr>
              <w:pStyle w:val="af2"/>
              <w:jc w:val="center"/>
              <w:rPr>
                <w:color w:val="000000"/>
              </w:rPr>
            </w:pPr>
          </w:p>
        </w:tc>
      </w:tr>
    </w:tbl>
    <w:p w:rsidR="001D3A2E" w:rsidRDefault="001D3A2E" w:rsidP="001D3A2E">
      <w:pPr>
        <w:spacing w:line="360" w:lineRule="auto"/>
        <w:jc w:val="both"/>
        <w:rPr>
          <w:sz w:val="28"/>
          <w:szCs w:val="28"/>
        </w:rPr>
      </w:pPr>
    </w:p>
    <w:p w:rsidR="001D3A2E" w:rsidRDefault="001D3A2E" w:rsidP="001D3A2E">
      <w:pPr>
        <w:spacing w:line="360" w:lineRule="auto"/>
        <w:jc w:val="both"/>
        <w:rPr>
          <w:sz w:val="28"/>
          <w:szCs w:val="28"/>
        </w:rPr>
      </w:pPr>
    </w:p>
    <w:p w:rsidR="001D3A2E" w:rsidRDefault="001D3A2E" w:rsidP="001D3A2E">
      <w:pPr>
        <w:spacing w:line="360" w:lineRule="auto"/>
        <w:jc w:val="both"/>
        <w:rPr>
          <w:sz w:val="28"/>
          <w:szCs w:val="28"/>
        </w:rPr>
      </w:pPr>
    </w:p>
    <w:p w:rsidR="001D3A2E" w:rsidRDefault="001D3A2E" w:rsidP="001D3A2E">
      <w:pPr>
        <w:spacing w:line="360" w:lineRule="auto"/>
        <w:jc w:val="both"/>
        <w:rPr>
          <w:sz w:val="28"/>
          <w:szCs w:val="28"/>
        </w:rPr>
      </w:pPr>
    </w:p>
    <w:p w:rsidR="001D3A2E" w:rsidRDefault="001D3A2E" w:rsidP="001D3A2E">
      <w:pPr>
        <w:spacing w:line="360" w:lineRule="auto"/>
        <w:jc w:val="both"/>
        <w:rPr>
          <w:sz w:val="28"/>
          <w:szCs w:val="28"/>
        </w:rPr>
      </w:pPr>
    </w:p>
    <w:p w:rsidR="001D3A2E" w:rsidRDefault="001D3A2E" w:rsidP="001D3A2E">
      <w:pPr>
        <w:spacing w:line="360" w:lineRule="auto"/>
        <w:jc w:val="both"/>
        <w:rPr>
          <w:sz w:val="28"/>
          <w:szCs w:val="28"/>
        </w:rPr>
      </w:pPr>
    </w:p>
    <w:p w:rsidR="001D3A2E" w:rsidRDefault="001D3A2E" w:rsidP="001D3A2E">
      <w:pPr>
        <w:spacing w:line="360" w:lineRule="auto"/>
        <w:jc w:val="both"/>
        <w:rPr>
          <w:sz w:val="28"/>
          <w:szCs w:val="28"/>
        </w:rPr>
      </w:pPr>
    </w:p>
    <w:p w:rsidR="001D3A2E" w:rsidRDefault="001D3A2E" w:rsidP="001D3A2E">
      <w:pPr>
        <w:spacing w:line="360" w:lineRule="auto"/>
        <w:jc w:val="both"/>
        <w:rPr>
          <w:sz w:val="28"/>
          <w:szCs w:val="28"/>
        </w:rPr>
      </w:pPr>
    </w:p>
    <w:p w:rsidR="001D3A2E" w:rsidRDefault="001D3A2E" w:rsidP="001D3A2E">
      <w:pPr>
        <w:spacing w:line="360" w:lineRule="auto"/>
        <w:jc w:val="both"/>
        <w:rPr>
          <w:sz w:val="28"/>
          <w:szCs w:val="28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D3A2E" w:rsidRDefault="001D3A2E" w:rsidP="001D3A2E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</w:rPr>
      </w:pPr>
    </w:p>
    <w:p w:rsidR="00517795" w:rsidRDefault="00517795" w:rsidP="00517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17795" w:rsidRDefault="00517795" w:rsidP="00517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3</w:t>
      </w:r>
    </w:p>
    <w:p w:rsidR="00517795" w:rsidRDefault="00517795" w:rsidP="00517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517795" w:rsidRDefault="00517795" w:rsidP="00517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517795" w:rsidRDefault="00517795" w:rsidP="00517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F66F8">
        <w:rPr>
          <w:sz w:val="28"/>
          <w:szCs w:val="28"/>
        </w:rPr>
        <w:t>от 26 ноября 2015г. № 01-02/12-3</w:t>
      </w:r>
    </w:p>
    <w:p w:rsidR="00517795" w:rsidRDefault="00517795" w:rsidP="00517795">
      <w:pPr>
        <w:jc w:val="both"/>
      </w:pP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</w:rPr>
      </w:pPr>
    </w:p>
    <w:p w:rsidR="001D3A2E" w:rsidRDefault="001D3A2E" w:rsidP="001D3A2E">
      <w:pPr>
        <w:pStyle w:val="af2"/>
        <w:keepNext/>
        <w:keepLines/>
        <w:spacing w:before="0" w:beforeAutospacing="0" w:after="0" w:afterAutospacing="0"/>
        <w:rPr>
          <w:color w:val="000000"/>
          <w:sz w:val="28"/>
          <w:szCs w:val="28"/>
        </w:rPr>
      </w:pPr>
    </w:p>
    <w:p w:rsidR="001D3A2E" w:rsidRDefault="001D3A2E" w:rsidP="001D3A2E">
      <w:pPr>
        <w:pStyle w:val="af2"/>
        <w:keepNext/>
        <w:keepLines/>
        <w:spacing w:before="0" w:beforeAutospacing="0" w:after="0" w:afterAutospacing="0"/>
        <w:jc w:val="center"/>
        <w:rPr>
          <w:rStyle w:val="af3"/>
        </w:rPr>
      </w:pPr>
      <w:r>
        <w:rPr>
          <w:b/>
          <w:color w:val="000000"/>
        </w:rPr>
        <w:t>О</w:t>
      </w:r>
      <w:r>
        <w:rPr>
          <w:rStyle w:val="af3"/>
          <w:color w:val="000000"/>
        </w:rPr>
        <w:t>жидаемое исполнение</w:t>
      </w:r>
    </w:p>
    <w:p w:rsidR="001D3A2E" w:rsidRDefault="001D3A2E" w:rsidP="001D3A2E">
      <w:pPr>
        <w:pStyle w:val="af2"/>
        <w:keepNext/>
        <w:keepLines/>
        <w:spacing w:before="0" w:beforeAutospacing="0" w:after="0" w:afterAutospacing="0"/>
        <w:jc w:val="center"/>
        <w:rPr>
          <w:rStyle w:val="af3"/>
          <w:color w:val="000000"/>
        </w:rPr>
      </w:pPr>
      <w:r>
        <w:rPr>
          <w:rStyle w:val="af3"/>
          <w:color w:val="000000"/>
        </w:rPr>
        <w:t>бюджета 2015 года</w:t>
      </w:r>
    </w:p>
    <w:p w:rsidR="001D3A2E" w:rsidRDefault="001D3A2E" w:rsidP="001D3A2E">
      <w:pPr>
        <w:pStyle w:val="af2"/>
        <w:keepNext/>
        <w:keepLines/>
        <w:spacing w:before="0" w:beforeAutospacing="0" w:after="0" w:afterAutospacing="0"/>
        <w:jc w:val="center"/>
        <w:rPr>
          <w:rStyle w:val="af3"/>
          <w:color w:val="000000"/>
        </w:rPr>
      </w:pPr>
      <w:r>
        <w:rPr>
          <w:rStyle w:val="af3"/>
          <w:color w:val="000000"/>
        </w:rPr>
        <w:t xml:space="preserve">муниципального округа  </w:t>
      </w:r>
      <w:proofErr w:type="gramStart"/>
      <w:r>
        <w:rPr>
          <w:rStyle w:val="af3"/>
          <w:color w:val="000000"/>
        </w:rPr>
        <w:t>Бутырский</w:t>
      </w:r>
      <w:proofErr w:type="gramEnd"/>
    </w:p>
    <w:p w:rsidR="001D3A2E" w:rsidRDefault="001D3A2E" w:rsidP="001D3A2E">
      <w:pPr>
        <w:pStyle w:val="af2"/>
        <w:keepNext/>
        <w:keepLines/>
        <w:spacing w:before="0" w:beforeAutospacing="0" w:after="0" w:afterAutospacing="0"/>
        <w:jc w:val="center"/>
        <w:rPr>
          <w:rStyle w:val="af3"/>
          <w:color w:val="000000"/>
        </w:rPr>
      </w:pPr>
      <w:r>
        <w:rPr>
          <w:rStyle w:val="af3"/>
          <w:color w:val="000000"/>
        </w:rPr>
        <w:t>(</w:t>
      </w:r>
      <w:proofErr w:type="spellStart"/>
      <w:r>
        <w:rPr>
          <w:rStyle w:val="af3"/>
          <w:color w:val="000000"/>
        </w:rPr>
        <w:t>тыс</w:t>
      </w:r>
      <w:proofErr w:type="gramStart"/>
      <w:r>
        <w:rPr>
          <w:rStyle w:val="af3"/>
          <w:color w:val="000000"/>
        </w:rPr>
        <w:t>.р</w:t>
      </w:r>
      <w:proofErr w:type="gramEnd"/>
      <w:r>
        <w:rPr>
          <w:rStyle w:val="af3"/>
          <w:color w:val="000000"/>
        </w:rPr>
        <w:t>уб</w:t>
      </w:r>
      <w:proofErr w:type="spellEnd"/>
      <w:r>
        <w:rPr>
          <w:rStyle w:val="af3"/>
          <w:color w:val="000000"/>
        </w:rPr>
        <w:t>.)</w:t>
      </w:r>
    </w:p>
    <w:p w:rsidR="001D3A2E" w:rsidRDefault="001D3A2E" w:rsidP="001D3A2E">
      <w:pPr>
        <w:pStyle w:val="af2"/>
        <w:tabs>
          <w:tab w:val="left" w:pos="1230"/>
        </w:tabs>
        <w:spacing w:before="0" w:beforeAutospacing="0" w:after="0" w:afterAutospacing="0"/>
      </w:pPr>
    </w:p>
    <w:p w:rsidR="001D3A2E" w:rsidRDefault="001D3A2E" w:rsidP="001D3A2E">
      <w:pPr>
        <w:pStyle w:val="af2"/>
        <w:tabs>
          <w:tab w:val="left" w:pos="123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7"/>
        <w:gridCol w:w="1276"/>
        <w:gridCol w:w="1418"/>
        <w:gridCol w:w="992"/>
        <w:gridCol w:w="992"/>
        <w:gridCol w:w="992"/>
        <w:gridCol w:w="993"/>
      </w:tblGrid>
      <w:tr w:rsidR="001D3A2E" w:rsidTr="001D3A2E">
        <w:trPr>
          <w:trHeight w:hRule="exact" w:val="67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E" w:rsidRDefault="001D3A2E">
            <w:pPr>
              <w:pStyle w:val="af1"/>
            </w:pPr>
          </w:p>
          <w:p w:rsidR="001D3A2E" w:rsidRDefault="001D3A2E">
            <w:pPr>
              <w:pStyle w:val="af1"/>
            </w:pPr>
            <w:r>
              <w:t>Показатели</w:t>
            </w:r>
          </w:p>
          <w:p w:rsidR="001D3A2E" w:rsidRDefault="001D3A2E">
            <w:pPr>
              <w:pStyle w:val="af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A2E" w:rsidRDefault="001D3A2E">
            <w:pPr>
              <w:pStyle w:val="af1"/>
              <w:jc w:val="center"/>
            </w:pPr>
            <w:r>
              <w:t>Уточнен.</w:t>
            </w:r>
          </w:p>
          <w:p w:rsidR="001D3A2E" w:rsidRDefault="001D3A2E">
            <w:pPr>
              <w:pStyle w:val="af1"/>
              <w:jc w:val="center"/>
            </w:pPr>
            <w:r>
              <w:t>план,</w:t>
            </w:r>
          </w:p>
          <w:p w:rsidR="001D3A2E" w:rsidRDefault="001D3A2E">
            <w:pPr>
              <w:pStyle w:val="af1"/>
              <w:jc w:val="center"/>
            </w:pPr>
            <w:r>
              <w:t>с учетом  изменений   2015 год</w:t>
            </w:r>
          </w:p>
          <w:p w:rsidR="001D3A2E" w:rsidRDefault="001D3A2E">
            <w:pPr>
              <w:pStyle w:val="af1"/>
              <w:jc w:val="center"/>
            </w:pPr>
          </w:p>
          <w:p w:rsidR="001D3A2E" w:rsidRDefault="001D3A2E">
            <w:pPr>
              <w:pStyle w:val="af1"/>
              <w:jc w:val="center"/>
            </w:pPr>
            <w:r>
              <w:t>тыс. руб.</w:t>
            </w:r>
          </w:p>
          <w:p w:rsidR="001D3A2E" w:rsidRDefault="001D3A2E">
            <w:pPr>
              <w:pStyle w:val="af1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A2E" w:rsidRDefault="001D3A2E">
            <w:pPr>
              <w:pStyle w:val="af1"/>
              <w:jc w:val="center"/>
            </w:pPr>
            <w:r>
              <w:t>Ожидаемое исполнение</w:t>
            </w:r>
          </w:p>
          <w:p w:rsidR="001D3A2E" w:rsidRDefault="001D3A2E">
            <w:pPr>
              <w:pStyle w:val="af1"/>
              <w:jc w:val="center"/>
            </w:pPr>
            <w:r>
              <w:t>2015 г.</w:t>
            </w:r>
          </w:p>
          <w:p w:rsidR="001D3A2E" w:rsidRDefault="001D3A2E">
            <w:pPr>
              <w:pStyle w:val="af1"/>
              <w:jc w:val="center"/>
            </w:pPr>
          </w:p>
          <w:p w:rsidR="001D3A2E" w:rsidRDefault="001D3A2E">
            <w:pPr>
              <w:pStyle w:val="af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2E" w:rsidRDefault="001D3A2E">
            <w:pPr>
              <w:pStyle w:val="af1"/>
              <w:jc w:val="center"/>
            </w:pPr>
            <w:proofErr w:type="spellStart"/>
            <w:r>
              <w:t>Откло</w:t>
            </w:r>
            <w:proofErr w:type="spellEnd"/>
            <w:r>
              <w:t>-</w:t>
            </w:r>
          </w:p>
          <w:p w:rsidR="001D3A2E" w:rsidRDefault="001D3A2E">
            <w:pPr>
              <w:pStyle w:val="af1"/>
              <w:jc w:val="center"/>
            </w:pPr>
            <w:proofErr w:type="spellStart"/>
            <w:r>
              <w:t>нение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E" w:rsidRDefault="001D3A2E">
            <w:pPr>
              <w:pStyle w:val="af1"/>
              <w:jc w:val="center"/>
            </w:pPr>
            <w:r>
              <w:t>Прогноз</w:t>
            </w:r>
          </w:p>
          <w:p w:rsidR="001D3A2E" w:rsidRDefault="001D3A2E">
            <w:pPr>
              <w:pStyle w:val="af1"/>
              <w:jc w:val="center"/>
            </w:pPr>
          </w:p>
        </w:tc>
      </w:tr>
      <w:tr w:rsidR="001D3A2E" w:rsidTr="001D3A2E">
        <w:trPr>
          <w:trHeight w:hRule="exact" w:val="86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3A2E" w:rsidRDefault="001D3A2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E" w:rsidRDefault="001D3A2E">
            <w:pPr>
              <w:pStyle w:val="af1"/>
              <w:jc w:val="center"/>
            </w:pPr>
          </w:p>
          <w:p w:rsidR="001D3A2E" w:rsidRDefault="001D3A2E">
            <w:pPr>
              <w:pStyle w:val="af1"/>
              <w:jc w:val="center"/>
            </w:pPr>
            <w: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E" w:rsidRDefault="001D3A2E">
            <w:pPr>
              <w:pStyle w:val="af1"/>
              <w:jc w:val="center"/>
            </w:pPr>
          </w:p>
          <w:p w:rsidR="001D3A2E" w:rsidRDefault="001D3A2E">
            <w:pPr>
              <w:pStyle w:val="af1"/>
              <w:jc w:val="center"/>
            </w:pPr>
            <w: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E" w:rsidRDefault="001D3A2E">
            <w:pPr>
              <w:pStyle w:val="af1"/>
              <w:jc w:val="center"/>
            </w:pPr>
          </w:p>
          <w:p w:rsidR="001D3A2E" w:rsidRDefault="001D3A2E">
            <w:pPr>
              <w:pStyle w:val="af1"/>
              <w:jc w:val="center"/>
            </w:pPr>
            <w:r>
              <w:t>2018г.</w:t>
            </w:r>
          </w:p>
        </w:tc>
      </w:tr>
      <w:tr w:rsidR="001D3A2E" w:rsidTr="001D3A2E">
        <w:trPr>
          <w:trHeight w:hRule="exact" w:val="435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A2E" w:rsidRDefault="001D3A2E">
            <w:pPr>
              <w:pStyle w:val="af1"/>
            </w:pPr>
            <w:r>
              <w:rPr>
                <w:w w:val="88"/>
              </w:rPr>
              <w:t xml:space="preserve">                                     </w:t>
            </w:r>
            <w:r>
              <w:t>Доходы</w:t>
            </w:r>
          </w:p>
          <w:p w:rsidR="001D3A2E" w:rsidRDefault="001D3A2E">
            <w:pPr>
              <w:pStyle w:val="af1"/>
            </w:pPr>
          </w:p>
          <w:p w:rsidR="001D3A2E" w:rsidRDefault="001D3A2E">
            <w:pPr>
              <w:pStyle w:val="af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17134,4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17134,4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17028,5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16549,1</w:t>
            </w:r>
          </w:p>
        </w:tc>
      </w:tr>
      <w:tr w:rsidR="001D3A2E" w:rsidTr="001D3A2E">
        <w:trPr>
          <w:trHeight w:hRule="exact" w:val="640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A2E" w:rsidRDefault="001D3A2E">
            <w:pPr>
              <w:pStyle w:val="af1"/>
            </w:pPr>
            <w:r>
              <w:t xml:space="preserve">Налог на доходы </w:t>
            </w:r>
          </w:p>
          <w:p w:rsidR="001D3A2E" w:rsidRDefault="001D3A2E">
            <w:pPr>
              <w:pStyle w:val="af1"/>
            </w:pPr>
            <w:r>
              <w:t>физических лиц</w:t>
            </w:r>
          </w:p>
          <w:p w:rsidR="001D3A2E" w:rsidRDefault="001D3A2E">
            <w:pPr>
              <w:pStyle w:val="af1"/>
            </w:pPr>
          </w:p>
          <w:p w:rsidR="001D3A2E" w:rsidRDefault="001D3A2E">
            <w:pPr>
              <w:pStyle w:val="af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14974,4</w:t>
            </w:r>
          </w:p>
          <w:p w:rsidR="001D3A2E" w:rsidRDefault="001D3A2E">
            <w:pPr>
              <w:pStyle w:val="af1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17028,5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16549,1</w:t>
            </w:r>
          </w:p>
        </w:tc>
      </w:tr>
      <w:tr w:rsidR="001D3A2E" w:rsidTr="001D3A2E">
        <w:trPr>
          <w:trHeight w:hRule="exact" w:val="228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2E" w:rsidRDefault="001D3A2E">
            <w:pPr>
              <w:pStyle w:val="af1"/>
            </w:pPr>
            <w:r>
              <w:t xml:space="preserve">Прочие субвенции бюджетам внутригородских муниципальных образований городов федерального значения Москвы </w:t>
            </w:r>
          </w:p>
          <w:p w:rsidR="001D3A2E" w:rsidRDefault="001D3A2E">
            <w:pPr>
              <w:pStyle w:val="af1"/>
            </w:pPr>
            <w:r>
              <w:t>и Санкт-Петербурга</w:t>
            </w:r>
          </w:p>
          <w:p w:rsidR="001D3A2E" w:rsidRDefault="001D3A2E">
            <w:pPr>
              <w:pStyle w:val="af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2160,0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2160,0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</w:tc>
      </w:tr>
      <w:tr w:rsidR="001D3A2E" w:rsidTr="001D3A2E">
        <w:trPr>
          <w:trHeight w:hRule="exact" w:val="42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2E" w:rsidRDefault="001D3A2E">
            <w:pPr>
              <w:pStyle w:val="af1"/>
            </w:pPr>
            <w:r>
              <w:t xml:space="preserve">                               Расходы</w:t>
            </w:r>
          </w:p>
          <w:p w:rsidR="001D3A2E" w:rsidRDefault="001D3A2E">
            <w:pPr>
              <w:pStyle w:val="af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17134,4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12628,2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4506,2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17028,5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16549,1</w:t>
            </w:r>
          </w:p>
        </w:tc>
      </w:tr>
      <w:tr w:rsidR="001D3A2E" w:rsidTr="001D3A2E">
        <w:trPr>
          <w:trHeight w:hRule="exact" w:val="683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2E" w:rsidRDefault="001D3A2E">
            <w:pPr>
              <w:pStyle w:val="af1"/>
            </w:pPr>
            <w:r>
              <w:t xml:space="preserve">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12592,5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10247,9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2344,6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12597,5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14581,4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A2E" w:rsidRDefault="001D3A2E">
            <w:pPr>
              <w:pStyle w:val="af1"/>
              <w:jc w:val="right"/>
            </w:pPr>
            <w:r>
              <w:t>13857,3</w:t>
            </w:r>
          </w:p>
        </w:tc>
      </w:tr>
      <w:tr w:rsidR="001D3A2E" w:rsidTr="001D3A2E">
        <w:trPr>
          <w:trHeight w:hRule="exact" w:val="58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2E" w:rsidRDefault="001D3A2E">
            <w:pPr>
              <w:pStyle w:val="af1"/>
            </w:pPr>
            <w: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0</w:t>
            </w:r>
          </w:p>
          <w:p w:rsidR="001D3A2E" w:rsidRDefault="001D3A2E">
            <w:pPr>
              <w:pStyle w:val="af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0</w:t>
            </w:r>
          </w:p>
          <w:p w:rsidR="001D3A2E" w:rsidRDefault="001D3A2E">
            <w:pPr>
              <w:pStyle w:val="af1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0</w:t>
            </w:r>
          </w:p>
          <w:p w:rsidR="001D3A2E" w:rsidRDefault="001D3A2E">
            <w:pPr>
              <w:pStyle w:val="af1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0</w:t>
            </w:r>
          </w:p>
          <w:p w:rsidR="001D3A2E" w:rsidRDefault="001D3A2E">
            <w:pPr>
              <w:pStyle w:val="af1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1983,9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0</w:t>
            </w:r>
          </w:p>
        </w:tc>
      </w:tr>
      <w:tr w:rsidR="001D3A2E" w:rsidTr="001D3A2E">
        <w:trPr>
          <w:trHeight w:hRule="exact" w:val="113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2E" w:rsidRDefault="001D3A2E">
            <w:pPr>
              <w:pStyle w:val="af1"/>
            </w:pPr>
            <w:r>
              <w:t xml:space="preserve"> Культура, кинематография и средства массовой информации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1689,6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1689,6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1702,1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1702,1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1872,3</w:t>
            </w:r>
          </w:p>
        </w:tc>
      </w:tr>
      <w:tr w:rsidR="001D3A2E" w:rsidTr="001D3A2E">
        <w:trPr>
          <w:trHeight w:hRule="exact" w:val="54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2E" w:rsidRDefault="001D3A2E">
            <w:pPr>
              <w:pStyle w:val="af1"/>
            </w:pPr>
            <w:r>
              <w:t xml:space="preserve"> 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690,7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690,7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745,0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745,0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A2E" w:rsidRDefault="001D3A2E">
            <w:pPr>
              <w:pStyle w:val="af1"/>
              <w:jc w:val="right"/>
            </w:pPr>
          </w:p>
          <w:p w:rsidR="001D3A2E" w:rsidRDefault="001D3A2E">
            <w:pPr>
              <w:pStyle w:val="af1"/>
              <w:jc w:val="right"/>
            </w:pPr>
            <w:r>
              <w:t>819,5</w:t>
            </w:r>
          </w:p>
        </w:tc>
      </w:tr>
    </w:tbl>
    <w:p w:rsidR="001D3A2E" w:rsidRDefault="001D3A2E" w:rsidP="001D3A2E">
      <w:pPr>
        <w:pStyle w:val="af2"/>
        <w:tabs>
          <w:tab w:val="left" w:pos="1230"/>
        </w:tabs>
        <w:spacing w:before="0" w:beforeAutospacing="0" w:after="0" w:afterAutospacing="0"/>
        <w:rPr>
          <w:color w:val="000000"/>
        </w:rPr>
      </w:pPr>
    </w:p>
    <w:p w:rsidR="001D3A2E" w:rsidRDefault="001D3A2E" w:rsidP="001D3A2E">
      <w:pPr>
        <w:pStyle w:val="af2"/>
        <w:tabs>
          <w:tab w:val="left" w:pos="1230"/>
        </w:tabs>
        <w:spacing w:before="0" w:beforeAutospacing="0" w:after="0" w:afterAutospacing="0"/>
        <w:rPr>
          <w:color w:val="000000"/>
        </w:rPr>
      </w:pP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1D3A2E" w:rsidRDefault="001D3A2E" w:rsidP="001D3A2E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517795" w:rsidRDefault="00517795" w:rsidP="00517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4</w:t>
      </w:r>
    </w:p>
    <w:p w:rsidR="00517795" w:rsidRDefault="00517795" w:rsidP="00517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517795" w:rsidRDefault="00517795" w:rsidP="00517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517795" w:rsidRDefault="00517795" w:rsidP="005177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F66F8">
        <w:rPr>
          <w:sz w:val="28"/>
          <w:szCs w:val="28"/>
        </w:rPr>
        <w:t>от 26 ноября 2015г. № 01-02/12-3</w:t>
      </w:r>
    </w:p>
    <w:p w:rsidR="001D3A2E" w:rsidRPr="00517795" w:rsidRDefault="001D3A2E" w:rsidP="001D3A2E">
      <w:pPr>
        <w:pStyle w:val="af2"/>
        <w:spacing w:before="0" w:beforeAutospacing="0" w:after="0" w:afterAutospacing="0"/>
        <w:rPr>
          <w:bCs/>
          <w:sz w:val="28"/>
          <w:szCs w:val="28"/>
        </w:rPr>
      </w:pPr>
      <w:r w:rsidRPr="00517795">
        <w:rPr>
          <w:color w:val="000000"/>
          <w:sz w:val="28"/>
          <w:szCs w:val="28"/>
        </w:rPr>
        <w:t xml:space="preserve">                                    </w:t>
      </w:r>
    </w:p>
    <w:p w:rsidR="001D3A2E" w:rsidRPr="00517795" w:rsidRDefault="001D3A2E" w:rsidP="001D3A2E">
      <w:pPr>
        <w:pStyle w:val="af2"/>
        <w:keepNext/>
        <w:keepLines/>
        <w:spacing w:before="0" w:beforeAutospacing="0" w:after="0" w:afterAutospacing="0"/>
        <w:rPr>
          <w:rStyle w:val="af3"/>
          <w:b w:val="0"/>
          <w:color w:val="000000"/>
          <w:sz w:val="28"/>
          <w:szCs w:val="28"/>
        </w:rPr>
      </w:pPr>
    </w:p>
    <w:p w:rsidR="001D3A2E" w:rsidRPr="00517795" w:rsidRDefault="00517795" w:rsidP="00517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</w:t>
      </w:r>
      <w:r w:rsidR="001D3A2E" w:rsidRPr="00517795">
        <w:rPr>
          <w:b/>
          <w:sz w:val="28"/>
          <w:szCs w:val="28"/>
        </w:rPr>
        <w:t>бюджетной политики</w:t>
      </w:r>
    </w:p>
    <w:p w:rsidR="001D3A2E" w:rsidRPr="00517795" w:rsidRDefault="001D3A2E" w:rsidP="001D3A2E">
      <w:pPr>
        <w:jc w:val="center"/>
        <w:rPr>
          <w:b/>
          <w:sz w:val="28"/>
          <w:szCs w:val="28"/>
        </w:rPr>
      </w:pPr>
      <w:r w:rsidRPr="00517795">
        <w:rPr>
          <w:b/>
          <w:sz w:val="28"/>
          <w:szCs w:val="28"/>
        </w:rPr>
        <w:t xml:space="preserve">муниципального округа </w:t>
      </w:r>
      <w:proofErr w:type="gramStart"/>
      <w:r w:rsidRPr="00517795">
        <w:rPr>
          <w:b/>
          <w:sz w:val="28"/>
          <w:szCs w:val="28"/>
        </w:rPr>
        <w:t>Бутырский</w:t>
      </w:r>
      <w:proofErr w:type="gramEnd"/>
    </w:p>
    <w:p w:rsidR="001D3A2E" w:rsidRPr="00517795" w:rsidRDefault="001D3A2E" w:rsidP="001D3A2E">
      <w:pPr>
        <w:jc w:val="center"/>
        <w:rPr>
          <w:b/>
          <w:sz w:val="28"/>
          <w:szCs w:val="28"/>
        </w:rPr>
      </w:pPr>
      <w:r w:rsidRPr="00517795">
        <w:rPr>
          <w:b/>
          <w:sz w:val="28"/>
          <w:szCs w:val="28"/>
        </w:rPr>
        <w:t>на 2016-2018 годы</w:t>
      </w:r>
    </w:p>
    <w:p w:rsidR="001D3A2E" w:rsidRPr="00517795" w:rsidRDefault="001D3A2E" w:rsidP="001D3A2E">
      <w:pPr>
        <w:jc w:val="both"/>
        <w:rPr>
          <w:sz w:val="28"/>
          <w:szCs w:val="28"/>
        </w:rPr>
      </w:pPr>
    </w:p>
    <w:p w:rsidR="001D3A2E" w:rsidRPr="00517795" w:rsidRDefault="001D3A2E" w:rsidP="001D3A2E">
      <w:pPr>
        <w:jc w:val="both"/>
        <w:rPr>
          <w:sz w:val="28"/>
          <w:szCs w:val="28"/>
        </w:rPr>
      </w:pPr>
    </w:p>
    <w:p w:rsidR="001D3A2E" w:rsidRPr="00517795" w:rsidRDefault="001D3A2E" w:rsidP="001D3A2E">
      <w:pPr>
        <w:jc w:val="both"/>
        <w:rPr>
          <w:sz w:val="28"/>
          <w:szCs w:val="28"/>
        </w:rPr>
      </w:pPr>
      <w:r w:rsidRPr="00517795">
        <w:rPr>
          <w:sz w:val="28"/>
          <w:szCs w:val="28"/>
        </w:rPr>
        <w:t xml:space="preserve">       Основные направления бюджетной политики на 2016-2018 годы по</w:t>
      </w:r>
      <w:r w:rsidR="00517795">
        <w:rPr>
          <w:sz w:val="28"/>
          <w:szCs w:val="28"/>
        </w:rPr>
        <w:t xml:space="preserve">дготовлены </w:t>
      </w:r>
      <w:r w:rsidRPr="00517795">
        <w:rPr>
          <w:sz w:val="28"/>
          <w:szCs w:val="28"/>
        </w:rPr>
        <w:t>в соответствии со статьей 182 Бюджетного кодекса Российской Федерации.</w:t>
      </w:r>
    </w:p>
    <w:p w:rsidR="001D3A2E" w:rsidRPr="00517795" w:rsidRDefault="001D3A2E" w:rsidP="001D3A2E">
      <w:pPr>
        <w:jc w:val="both"/>
        <w:rPr>
          <w:sz w:val="28"/>
          <w:szCs w:val="28"/>
        </w:rPr>
      </w:pPr>
      <w:r w:rsidRPr="00517795">
        <w:rPr>
          <w:sz w:val="28"/>
          <w:szCs w:val="28"/>
        </w:rPr>
        <w:t xml:space="preserve">       Основными задачами бюджетной политики на 2016-2018 годы являются: </w:t>
      </w:r>
    </w:p>
    <w:p w:rsidR="001D3A2E" w:rsidRPr="00517795" w:rsidRDefault="00517795" w:rsidP="001D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1D3A2E" w:rsidRPr="0051779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 управления муниципальным имуществом</w:t>
      </w:r>
    </w:p>
    <w:p w:rsidR="001D3A2E" w:rsidRPr="00517795" w:rsidRDefault="001D3A2E" w:rsidP="001D3A2E">
      <w:pPr>
        <w:jc w:val="both"/>
        <w:rPr>
          <w:sz w:val="28"/>
          <w:szCs w:val="28"/>
        </w:rPr>
      </w:pPr>
      <w:r w:rsidRPr="00517795">
        <w:rPr>
          <w:sz w:val="28"/>
          <w:szCs w:val="28"/>
        </w:rPr>
        <w:t xml:space="preserve">       2.  Проведение работы по инвентаризации муниципальной собственности с целью оптимизации ее использования</w:t>
      </w:r>
    </w:p>
    <w:p w:rsidR="001D3A2E" w:rsidRPr="00517795" w:rsidRDefault="001D3A2E" w:rsidP="001D3A2E">
      <w:pPr>
        <w:jc w:val="both"/>
        <w:rPr>
          <w:sz w:val="28"/>
          <w:szCs w:val="28"/>
        </w:rPr>
      </w:pPr>
      <w:r w:rsidRPr="00517795">
        <w:rPr>
          <w:sz w:val="28"/>
          <w:szCs w:val="28"/>
        </w:rPr>
        <w:t xml:space="preserve">       3. Максимальная мобилизация финансовых ресурсов путем координации деятельности органов местного самоуправления </w:t>
      </w:r>
    </w:p>
    <w:p w:rsidR="001D3A2E" w:rsidRPr="00517795" w:rsidRDefault="001D3A2E" w:rsidP="001D3A2E">
      <w:pPr>
        <w:jc w:val="both"/>
        <w:rPr>
          <w:sz w:val="28"/>
          <w:szCs w:val="28"/>
        </w:rPr>
      </w:pPr>
      <w:r w:rsidRPr="00517795">
        <w:rPr>
          <w:sz w:val="28"/>
          <w:szCs w:val="28"/>
        </w:rPr>
        <w:t xml:space="preserve">       4.  Совершенствование бюджетного процесса в </w:t>
      </w:r>
      <w:proofErr w:type="gramStart"/>
      <w:r w:rsidRPr="00517795">
        <w:rPr>
          <w:sz w:val="28"/>
          <w:szCs w:val="28"/>
        </w:rPr>
        <w:t>муниципальном</w:t>
      </w:r>
      <w:proofErr w:type="gramEnd"/>
      <w:r w:rsidRPr="00517795">
        <w:rPr>
          <w:sz w:val="28"/>
          <w:szCs w:val="28"/>
        </w:rPr>
        <w:t xml:space="preserve"> округа </w:t>
      </w:r>
      <w:r w:rsidR="00517795">
        <w:rPr>
          <w:sz w:val="28"/>
          <w:szCs w:val="28"/>
        </w:rPr>
        <w:t xml:space="preserve">       </w:t>
      </w:r>
      <w:r w:rsidRPr="00517795">
        <w:rPr>
          <w:sz w:val="28"/>
          <w:szCs w:val="28"/>
        </w:rPr>
        <w:t>за счет повышения роли среднесрочного и текущего планирования, усиления кон</w:t>
      </w:r>
      <w:r w:rsidR="00517795">
        <w:rPr>
          <w:sz w:val="28"/>
          <w:szCs w:val="28"/>
        </w:rPr>
        <w:t xml:space="preserve">троля </w:t>
      </w:r>
      <w:r w:rsidRPr="00517795">
        <w:rPr>
          <w:sz w:val="28"/>
          <w:szCs w:val="28"/>
        </w:rPr>
        <w:t>за расходованием финансовых средств местного бюджета</w:t>
      </w:r>
      <w:r w:rsidR="00517795">
        <w:rPr>
          <w:sz w:val="28"/>
          <w:szCs w:val="28"/>
        </w:rPr>
        <w:t>.</w:t>
      </w:r>
      <w:r w:rsidRPr="00517795">
        <w:rPr>
          <w:sz w:val="28"/>
          <w:szCs w:val="28"/>
        </w:rPr>
        <w:t xml:space="preserve"> </w:t>
      </w:r>
    </w:p>
    <w:p w:rsidR="001D3A2E" w:rsidRPr="00517795" w:rsidRDefault="001D3A2E" w:rsidP="001D3A2E">
      <w:pPr>
        <w:jc w:val="both"/>
        <w:rPr>
          <w:sz w:val="28"/>
          <w:szCs w:val="28"/>
        </w:rPr>
      </w:pPr>
      <w:r w:rsidRPr="00517795">
        <w:rPr>
          <w:sz w:val="28"/>
          <w:szCs w:val="28"/>
        </w:rPr>
        <w:t xml:space="preserve">       5.  Повышение эффективности бюджетных расходов в целях достижения реа</w:t>
      </w:r>
      <w:r w:rsidR="00517795">
        <w:rPr>
          <w:sz w:val="28"/>
          <w:szCs w:val="28"/>
        </w:rPr>
        <w:t xml:space="preserve">льных </w:t>
      </w:r>
      <w:r w:rsidRPr="00517795">
        <w:rPr>
          <w:sz w:val="28"/>
          <w:szCs w:val="28"/>
        </w:rPr>
        <w:t xml:space="preserve">и конкретных результатов в социально-экономическом развитии муниципального округа </w:t>
      </w:r>
      <w:proofErr w:type="gramStart"/>
      <w:r w:rsidRPr="00517795">
        <w:rPr>
          <w:sz w:val="28"/>
          <w:szCs w:val="28"/>
        </w:rPr>
        <w:t>Бутырский</w:t>
      </w:r>
      <w:proofErr w:type="gramEnd"/>
    </w:p>
    <w:p w:rsidR="001D3A2E" w:rsidRPr="00517795" w:rsidRDefault="001D3A2E" w:rsidP="001D3A2E">
      <w:pPr>
        <w:jc w:val="both"/>
        <w:rPr>
          <w:sz w:val="28"/>
          <w:szCs w:val="28"/>
        </w:rPr>
      </w:pPr>
      <w:r w:rsidRPr="00517795">
        <w:rPr>
          <w:sz w:val="28"/>
          <w:szCs w:val="28"/>
        </w:rPr>
        <w:t xml:space="preserve">       6.  Рациональная экономия финансовых средств на текущее содержание за счет совершенствования практики размещения муниципального заказа </w:t>
      </w:r>
      <w:r w:rsidR="00517795">
        <w:rPr>
          <w:sz w:val="28"/>
          <w:szCs w:val="28"/>
        </w:rPr>
        <w:t xml:space="preserve">              </w:t>
      </w:r>
      <w:r w:rsidRPr="00517795">
        <w:rPr>
          <w:sz w:val="28"/>
          <w:szCs w:val="28"/>
        </w:rPr>
        <w:t>на конкурсной основе</w:t>
      </w:r>
    </w:p>
    <w:p w:rsidR="001D3A2E" w:rsidRPr="00517795" w:rsidRDefault="00517795" w:rsidP="001D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="001D3A2E" w:rsidRPr="00517795">
        <w:rPr>
          <w:sz w:val="28"/>
          <w:szCs w:val="28"/>
        </w:rPr>
        <w:t>Участие в физическом и гражданско-патриотическом воспитании молодежи</w:t>
      </w:r>
    </w:p>
    <w:p w:rsidR="001D3A2E" w:rsidRPr="00517795" w:rsidRDefault="00517795" w:rsidP="001D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1D3A2E" w:rsidRPr="00517795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>укреплению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территории муниципального округа </w:t>
      </w:r>
      <w:proofErr w:type="gramStart"/>
      <w:r w:rsidR="001D3A2E" w:rsidRPr="00517795">
        <w:rPr>
          <w:sz w:val="28"/>
          <w:szCs w:val="28"/>
        </w:rPr>
        <w:t>Бутырский</w:t>
      </w:r>
      <w:proofErr w:type="gramEnd"/>
      <w:r w:rsidR="001D3A2E" w:rsidRPr="00517795">
        <w:rPr>
          <w:sz w:val="28"/>
          <w:szCs w:val="28"/>
        </w:rPr>
        <w:t xml:space="preserve"> общественного порядка и усилению  борьбы с преступностью, обеспечению экологической безопасности </w:t>
      </w:r>
      <w:r>
        <w:rPr>
          <w:sz w:val="28"/>
          <w:szCs w:val="28"/>
        </w:rPr>
        <w:t xml:space="preserve">                            </w:t>
      </w:r>
      <w:r w:rsidR="001D3A2E" w:rsidRPr="00517795">
        <w:rPr>
          <w:sz w:val="28"/>
          <w:szCs w:val="28"/>
        </w:rPr>
        <w:t>и охраны окружающей среды</w:t>
      </w:r>
    </w:p>
    <w:p w:rsidR="001D3A2E" w:rsidRPr="00517795" w:rsidRDefault="00517795" w:rsidP="001D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="001D3A2E" w:rsidRPr="0051779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 функционирования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>местного самоуправления в целях оптимизации связанных с этим бюджетных расходов</w:t>
      </w:r>
    </w:p>
    <w:p w:rsidR="001D3A2E" w:rsidRPr="00517795" w:rsidRDefault="00517795" w:rsidP="001D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r w:rsidR="001D3A2E" w:rsidRPr="00517795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приведению 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 </w:t>
      </w:r>
      <w:r w:rsidR="001D3A2E" w:rsidRPr="00517795">
        <w:rPr>
          <w:sz w:val="28"/>
          <w:szCs w:val="28"/>
        </w:rPr>
        <w:t xml:space="preserve">актов муниципального округа </w:t>
      </w:r>
      <w:proofErr w:type="gramStart"/>
      <w:r w:rsidR="001D3A2E" w:rsidRPr="00517795">
        <w:rPr>
          <w:sz w:val="28"/>
          <w:szCs w:val="28"/>
        </w:rPr>
        <w:t>Бутырский</w:t>
      </w:r>
      <w:proofErr w:type="gramEnd"/>
      <w:r w:rsidR="001D3A2E" w:rsidRPr="00517795">
        <w:rPr>
          <w:sz w:val="28"/>
          <w:szCs w:val="28"/>
        </w:rPr>
        <w:t xml:space="preserve">  в соответствие с положениями Бюджетного кодекса Российской Федерации             в области организации бюджетного процесса</w:t>
      </w:r>
      <w:r>
        <w:rPr>
          <w:sz w:val="28"/>
          <w:szCs w:val="28"/>
        </w:rPr>
        <w:t>.</w:t>
      </w:r>
    </w:p>
    <w:sectPr w:rsidR="001D3A2E" w:rsidRPr="00517795" w:rsidSect="00AA1D2E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55E046A1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DE1219E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6D94726"/>
    <w:multiLevelType w:val="hybridMultilevel"/>
    <w:tmpl w:val="5B30D0A8"/>
    <w:lvl w:ilvl="0" w:tplc="23D037F6">
      <w:start w:val="1"/>
      <w:numFmt w:val="decimal"/>
      <w:lvlText w:val="%1."/>
      <w:lvlJc w:val="left"/>
      <w:pPr>
        <w:ind w:left="984" w:hanging="48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78581A38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2214"/>
    <w:rsid w:val="00040A09"/>
    <w:rsid w:val="000459D9"/>
    <w:rsid w:val="00073EC2"/>
    <w:rsid w:val="00081287"/>
    <w:rsid w:val="0008430A"/>
    <w:rsid w:val="000A76D2"/>
    <w:rsid w:val="000B56B5"/>
    <w:rsid w:val="001349CB"/>
    <w:rsid w:val="001754ED"/>
    <w:rsid w:val="001D3A2E"/>
    <w:rsid w:val="001D455C"/>
    <w:rsid w:val="001E32D9"/>
    <w:rsid w:val="00233237"/>
    <w:rsid w:val="00240B9D"/>
    <w:rsid w:val="00243E77"/>
    <w:rsid w:val="00252ACD"/>
    <w:rsid w:val="00272213"/>
    <w:rsid w:val="0029608A"/>
    <w:rsid w:val="002B3E15"/>
    <w:rsid w:val="002D28B7"/>
    <w:rsid w:val="002E4347"/>
    <w:rsid w:val="002E5CC4"/>
    <w:rsid w:val="0030475A"/>
    <w:rsid w:val="00305C94"/>
    <w:rsid w:val="003158AC"/>
    <w:rsid w:val="0032540D"/>
    <w:rsid w:val="0033101D"/>
    <w:rsid w:val="0036253D"/>
    <w:rsid w:val="003B0381"/>
    <w:rsid w:val="003D6D5C"/>
    <w:rsid w:val="003E3EC3"/>
    <w:rsid w:val="003F6B0F"/>
    <w:rsid w:val="004245B0"/>
    <w:rsid w:val="004715DE"/>
    <w:rsid w:val="004C26A7"/>
    <w:rsid w:val="004F2817"/>
    <w:rsid w:val="0050125E"/>
    <w:rsid w:val="00517795"/>
    <w:rsid w:val="0053087C"/>
    <w:rsid w:val="0057428F"/>
    <w:rsid w:val="0059290C"/>
    <w:rsid w:val="00621009"/>
    <w:rsid w:val="006450BC"/>
    <w:rsid w:val="006921B4"/>
    <w:rsid w:val="00693DEC"/>
    <w:rsid w:val="006B53E2"/>
    <w:rsid w:val="006C10CD"/>
    <w:rsid w:val="006D74A8"/>
    <w:rsid w:val="00727EFD"/>
    <w:rsid w:val="00741922"/>
    <w:rsid w:val="00752447"/>
    <w:rsid w:val="007C04AD"/>
    <w:rsid w:val="007D0682"/>
    <w:rsid w:val="007D23DF"/>
    <w:rsid w:val="0080345C"/>
    <w:rsid w:val="00847306"/>
    <w:rsid w:val="008534BC"/>
    <w:rsid w:val="00864A6E"/>
    <w:rsid w:val="008B2752"/>
    <w:rsid w:val="008D6086"/>
    <w:rsid w:val="008E4E2C"/>
    <w:rsid w:val="0091157D"/>
    <w:rsid w:val="00951990"/>
    <w:rsid w:val="00964C28"/>
    <w:rsid w:val="009704C0"/>
    <w:rsid w:val="009A6323"/>
    <w:rsid w:val="009C73AE"/>
    <w:rsid w:val="009C7B6E"/>
    <w:rsid w:val="009D3355"/>
    <w:rsid w:val="009F66F8"/>
    <w:rsid w:val="00A020AC"/>
    <w:rsid w:val="00A27768"/>
    <w:rsid w:val="00A858D0"/>
    <w:rsid w:val="00A9608E"/>
    <w:rsid w:val="00AA1D2E"/>
    <w:rsid w:val="00AB19D8"/>
    <w:rsid w:val="00AC40DC"/>
    <w:rsid w:val="00AD02A3"/>
    <w:rsid w:val="00AE603E"/>
    <w:rsid w:val="00B307EB"/>
    <w:rsid w:val="00B81A91"/>
    <w:rsid w:val="00B8345F"/>
    <w:rsid w:val="00B85434"/>
    <w:rsid w:val="00BB0D42"/>
    <w:rsid w:val="00BD482B"/>
    <w:rsid w:val="00BE1DC0"/>
    <w:rsid w:val="00BF322A"/>
    <w:rsid w:val="00C97105"/>
    <w:rsid w:val="00CA114F"/>
    <w:rsid w:val="00CA3DBA"/>
    <w:rsid w:val="00D32C49"/>
    <w:rsid w:val="00D83C59"/>
    <w:rsid w:val="00DD5B15"/>
    <w:rsid w:val="00E17D0C"/>
    <w:rsid w:val="00E31C96"/>
    <w:rsid w:val="00E54838"/>
    <w:rsid w:val="00E71408"/>
    <w:rsid w:val="00E8395E"/>
    <w:rsid w:val="00EC486C"/>
    <w:rsid w:val="00F264CF"/>
    <w:rsid w:val="00F741D8"/>
    <w:rsid w:val="00F81571"/>
    <w:rsid w:val="00F832BF"/>
    <w:rsid w:val="00F8643C"/>
    <w:rsid w:val="00FB01CB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semiHidden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rsid w:val="0027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D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next w:val="2"/>
    <w:autoRedefine/>
    <w:rsid w:val="00B307EB"/>
    <w:pPr>
      <w:spacing w:after="160" w:line="240" w:lineRule="exact"/>
    </w:pPr>
    <w:rPr>
      <w:szCs w:val="20"/>
      <w:lang w:val="en-US" w:eastAsia="en-US"/>
    </w:rPr>
  </w:style>
  <w:style w:type="paragraph" w:styleId="af2">
    <w:name w:val="Normal (Web)"/>
    <w:basedOn w:val="a"/>
    <w:unhideWhenUsed/>
    <w:rsid w:val="003E3EC3"/>
    <w:pPr>
      <w:spacing w:before="100" w:beforeAutospacing="1" w:after="100" w:afterAutospacing="1"/>
    </w:pPr>
  </w:style>
  <w:style w:type="paragraph" w:customStyle="1" w:styleId="ConsPlusNormal">
    <w:name w:val="ConsPlusNormal"/>
    <w:rsid w:val="003E3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3E3E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Normal">
    <w:name w:val="ConsNormal"/>
    <w:rsid w:val="003E3E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E3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Strong"/>
    <w:basedOn w:val="a0"/>
    <w:qFormat/>
    <w:rsid w:val="003E3EC3"/>
    <w:rPr>
      <w:b/>
      <w:bCs/>
    </w:rPr>
  </w:style>
  <w:style w:type="character" w:styleId="af4">
    <w:name w:val="Hyperlink"/>
    <w:uiPriority w:val="99"/>
    <w:semiHidden/>
    <w:unhideWhenUsed/>
    <w:rsid w:val="00D32C49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Текст1"/>
    <w:basedOn w:val="a"/>
    <w:uiPriority w:val="99"/>
    <w:rsid w:val="00D32C49"/>
    <w:pPr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semiHidden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rsid w:val="0027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D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next w:val="2"/>
    <w:autoRedefine/>
    <w:rsid w:val="00B307EB"/>
    <w:pPr>
      <w:spacing w:after="160" w:line="240" w:lineRule="exact"/>
    </w:pPr>
    <w:rPr>
      <w:szCs w:val="20"/>
      <w:lang w:val="en-US" w:eastAsia="en-US"/>
    </w:rPr>
  </w:style>
  <w:style w:type="paragraph" w:styleId="af2">
    <w:name w:val="Normal (Web)"/>
    <w:basedOn w:val="a"/>
    <w:unhideWhenUsed/>
    <w:rsid w:val="003E3EC3"/>
    <w:pPr>
      <w:spacing w:before="100" w:beforeAutospacing="1" w:after="100" w:afterAutospacing="1"/>
    </w:pPr>
  </w:style>
  <w:style w:type="paragraph" w:customStyle="1" w:styleId="ConsPlusNormal">
    <w:name w:val="ConsPlusNormal"/>
    <w:rsid w:val="003E3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3E3E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Normal">
    <w:name w:val="ConsNormal"/>
    <w:rsid w:val="003E3E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E3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Strong"/>
    <w:basedOn w:val="a0"/>
    <w:qFormat/>
    <w:rsid w:val="003E3EC3"/>
    <w:rPr>
      <w:b/>
      <w:bCs/>
    </w:rPr>
  </w:style>
  <w:style w:type="character" w:styleId="af4">
    <w:name w:val="Hyperlink"/>
    <w:uiPriority w:val="99"/>
    <w:semiHidden/>
    <w:unhideWhenUsed/>
    <w:rsid w:val="00D32C49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Текст1"/>
    <w:basedOn w:val="a"/>
    <w:uiPriority w:val="99"/>
    <w:rsid w:val="00D32C49"/>
    <w:pPr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F229-7443-4032-90B6-E70F6180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15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107</cp:revision>
  <cp:lastPrinted>2015-11-19T12:10:00Z</cp:lastPrinted>
  <dcterms:created xsi:type="dcterms:W3CDTF">2013-06-20T06:01:00Z</dcterms:created>
  <dcterms:modified xsi:type="dcterms:W3CDTF">2015-11-26T08:37:00Z</dcterms:modified>
</cp:coreProperties>
</file>