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B2" w:rsidRDefault="008A11B2" w:rsidP="008A11B2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A11B2" w:rsidRDefault="008A11B2" w:rsidP="008A11B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A11B2" w:rsidRDefault="008A11B2" w:rsidP="008A11B2">
      <w:pPr>
        <w:pStyle w:val="a4"/>
        <w:rPr>
          <w:sz w:val="28"/>
          <w:szCs w:val="28"/>
        </w:rPr>
      </w:pPr>
    </w:p>
    <w:p w:rsidR="008A11B2" w:rsidRDefault="008A11B2" w:rsidP="008A11B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A11B2" w:rsidRDefault="008A11B2" w:rsidP="008A11B2">
      <w:pPr>
        <w:pStyle w:val="a4"/>
      </w:pPr>
    </w:p>
    <w:p w:rsidR="008A11B2" w:rsidRDefault="008A11B2" w:rsidP="008A11B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A11B2" w:rsidRPr="00FA753D" w:rsidRDefault="00FA753D" w:rsidP="008A11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24.09.2015г. </w:t>
      </w:r>
      <w:r w:rsidR="00722C77">
        <w:rPr>
          <w:rFonts w:ascii="Times New Roman" w:hAnsi="Times New Roman"/>
          <w:sz w:val="28"/>
          <w:szCs w:val="28"/>
        </w:rPr>
        <w:t xml:space="preserve"> </w:t>
      </w:r>
      <w:r w:rsidR="001B12F6">
        <w:rPr>
          <w:rFonts w:ascii="Times New Roman" w:hAnsi="Times New Roman"/>
          <w:sz w:val="28"/>
          <w:szCs w:val="28"/>
        </w:rPr>
        <w:t>№ 01-02/10-11</w:t>
      </w:r>
    </w:p>
    <w:p w:rsidR="008A11B2" w:rsidRPr="00722C77" w:rsidRDefault="008A11B2" w:rsidP="008A11B2">
      <w:pPr>
        <w:shd w:val="clear" w:color="auto" w:fill="FFFFFF"/>
        <w:ind w:right="3261"/>
        <w:rPr>
          <w:b/>
          <w:sz w:val="28"/>
          <w:szCs w:val="28"/>
          <w:u w:val="single"/>
        </w:rPr>
      </w:pPr>
    </w:p>
    <w:p w:rsidR="008A11B2" w:rsidRPr="00722C77" w:rsidRDefault="008A11B2" w:rsidP="008A11B2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FA753D" w:rsidRDefault="008A11B2" w:rsidP="008A11B2">
      <w:pPr>
        <w:rPr>
          <w:b/>
          <w:sz w:val="28"/>
          <w:szCs w:val="28"/>
        </w:rPr>
      </w:pPr>
      <w:r w:rsidRPr="00FA753D">
        <w:rPr>
          <w:b/>
          <w:sz w:val="28"/>
          <w:szCs w:val="28"/>
        </w:rPr>
        <w:t>О</w:t>
      </w:r>
      <w:r w:rsidR="00FA753D">
        <w:rPr>
          <w:b/>
          <w:sz w:val="28"/>
          <w:szCs w:val="28"/>
        </w:rPr>
        <w:t xml:space="preserve"> внесении изменений</w:t>
      </w:r>
    </w:p>
    <w:p w:rsidR="00FA753D" w:rsidRDefault="00FA753D" w:rsidP="008A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депутатов</w:t>
      </w:r>
    </w:p>
    <w:p w:rsidR="00FA753D" w:rsidRDefault="00FA753D" w:rsidP="008A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FA753D" w:rsidRDefault="00FA753D" w:rsidP="008A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января 2014 года № 01-01-2/5</w:t>
      </w:r>
    </w:p>
    <w:p w:rsidR="008A11B2" w:rsidRPr="00FA753D" w:rsidRDefault="008A11B2" w:rsidP="008A11B2">
      <w:pPr>
        <w:pStyle w:val="a5"/>
        <w:rPr>
          <w:b/>
        </w:rPr>
      </w:pPr>
    </w:p>
    <w:p w:rsidR="008A11B2" w:rsidRPr="00FA753D" w:rsidRDefault="008A11B2" w:rsidP="008A11B2">
      <w:pPr>
        <w:pStyle w:val="a5"/>
        <w:rPr>
          <w:b/>
        </w:rPr>
      </w:pPr>
    </w:p>
    <w:p w:rsidR="008A11B2" w:rsidRDefault="008A11B2" w:rsidP="008A11B2">
      <w:pPr>
        <w:pStyle w:val="a5"/>
      </w:pPr>
      <w:r>
        <w:t xml:space="preserve">       </w:t>
      </w:r>
      <w:proofErr w:type="gramStart"/>
      <w:r>
        <w:t>В</w:t>
      </w:r>
      <w:r w:rsidR="00FA753D">
        <w:t xml:space="preserve"> целях уточнения порядка рассмотрения Советом депутатов муниципального округа Бутырский вопросов в сфере объектов капитального строительства, в</w:t>
      </w:r>
      <w:r>
        <w:t xml:space="preserve"> соответствии с частью 4 статьи 1 Закона города Москвы </w:t>
      </w:r>
      <w:r w:rsidR="00FA753D">
        <w:t xml:space="preserve">                </w:t>
      </w:r>
      <w:r>
        <w:t>от 11 июля 2012 года № 39 «О наделении органов местного самоуправления муниципальных округов в городе Москве отдельны</w:t>
      </w:r>
      <w:r w:rsidR="00FA753D">
        <w:t xml:space="preserve">ми полномочиями города Москвы» </w:t>
      </w:r>
      <w:r>
        <w:rPr>
          <w:b/>
        </w:rPr>
        <w:t>Совет депутатов муниципального округа Бутырский решил:</w:t>
      </w:r>
      <w:proofErr w:type="gramEnd"/>
    </w:p>
    <w:p w:rsidR="00FA753D" w:rsidRDefault="00FA753D" w:rsidP="008A11B2">
      <w:pPr>
        <w:pStyle w:val="a5"/>
      </w:pPr>
    </w:p>
    <w:p w:rsidR="008A11B2" w:rsidRDefault="008A11B2" w:rsidP="008A11B2">
      <w:pPr>
        <w:pStyle w:val="a5"/>
      </w:pPr>
      <w:r>
        <w:t xml:space="preserve">       1. </w:t>
      </w:r>
      <w:r w:rsidR="00FA753D">
        <w:t>Внести изменение в решение Совета депутатов муниципального округа Бутырский от 30 января 2014 года № 01-01-2/5 «Об утверждении</w:t>
      </w:r>
      <w:r>
        <w:t xml:space="preserve"> Регламент реализации отдельных полномочий города Москвы в сфере размещения объектов капитального строительства</w:t>
      </w:r>
      <w:r w:rsidR="00FA753D">
        <w:t>», изложив  приложение                 в редакции согласно приложению</w:t>
      </w:r>
      <w:r>
        <w:t>.</w:t>
      </w:r>
    </w:p>
    <w:p w:rsidR="008A11B2" w:rsidRDefault="008A11B2" w:rsidP="008A11B2">
      <w:pPr>
        <w:pStyle w:val="a5"/>
      </w:pPr>
      <w:r>
        <w:t xml:space="preserve">       2. Направить настоящее решение в Департамент территориальных органов исполнительной власти города Москвы</w:t>
      </w:r>
      <w:r w:rsidR="00FA753D">
        <w:t xml:space="preserve"> в течение 3 дней со дня                его принятия.</w:t>
      </w:r>
    </w:p>
    <w:p w:rsidR="008A11B2" w:rsidRDefault="008A11B2" w:rsidP="008A11B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</w:t>
      </w:r>
      <w:r w:rsidR="00FA753D">
        <w:rPr>
          <w:bCs/>
          <w:sz w:val="28"/>
        </w:rPr>
        <w:t>Опубликовать</w:t>
      </w:r>
      <w:r>
        <w:rPr>
          <w:bCs/>
          <w:sz w:val="28"/>
        </w:rPr>
        <w:t xml:space="preserve"> настоящее решение</w:t>
      </w:r>
      <w:r w:rsidR="00FA753D">
        <w:rPr>
          <w:bCs/>
          <w:sz w:val="28"/>
        </w:rPr>
        <w:t xml:space="preserve"> в бюллетене «Московский муниципальный вестник»</w:t>
      </w:r>
      <w:r>
        <w:rPr>
          <w:bCs/>
          <w:sz w:val="28"/>
        </w:rPr>
        <w:t xml:space="preserve">. </w:t>
      </w:r>
    </w:p>
    <w:p w:rsidR="008A11B2" w:rsidRPr="00FA753D" w:rsidRDefault="00FA753D" w:rsidP="008A11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8A11B2">
        <w:rPr>
          <w:sz w:val="28"/>
          <w:szCs w:val="28"/>
        </w:rPr>
        <w:t xml:space="preserve">.  </w:t>
      </w:r>
      <w:proofErr w:type="gramStart"/>
      <w:r w:rsidR="008A11B2">
        <w:rPr>
          <w:sz w:val="28"/>
          <w:szCs w:val="28"/>
        </w:rPr>
        <w:t>Контроль за</w:t>
      </w:r>
      <w:proofErr w:type="gramEnd"/>
      <w:r w:rsidR="008A11B2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решения возложить на г</w:t>
      </w:r>
      <w:r w:rsidR="008A11B2">
        <w:rPr>
          <w:sz w:val="28"/>
          <w:szCs w:val="28"/>
        </w:rPr>
        <w:t xml:space="preserve">лаву муниципального округа Бутырский </w:t>
      </w:r>
      <w:r w:rsidR="008A11B2" w:rsidRPr="00FA753D">
        <w:rPr>
          <w:sz w:val="28"/>
          <w:szCs w:val="28"/>
        </w:rPr>
        <w:t>Осипенко А.П.</w:t>
      </w:r>
    </w:p>
    <w:p w:rsidR="008A11B2" w:rsidRDefault="008A11B2" w:rsidP="008A11B2">
      <w:pPr>
        <w:jc w:val="both"/>
        <w:rPr>
          <w:sz w:val="28"/>
          <w:szCs w:val="28"/>
        </w:rPr>
      </w:pPr>
    </w:p>
    <w:p w:rsidR="008A11B2" w:rsidRDefault="008A11B2" w:rsidP="008A11B2">
      <w:pPr>
        <w:jc w:val="both"/>
        <w:rPr>
          <w:sz w:val="28"/>
          <w:szCs w:val="28"/>
        </w:rPr>
      </w:pPr>
    </w:p>
    <w:p w:rsidR="008A11B2" w:rsidRDefault="008A11B2" w:rsidP="008A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722C77" w:rsidP="008A11B2">
      <w:pPr>
        <w:rPr>
          <w:b/>
          <w:sz w:val="28"/>
          <w:szCs w:val="28"/>
        </w:rPr>
      </w:pPr>
    </w:p>
    <w:p w:rsidR="00722C77" w:rsidRDefault="00CB705B" w:rsidP="008A11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1B12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722C77">
        <w:rPr>
          <w:sz w:val="28"/>
          <w:szCs w:val="28"/>
        </w:rPr>
        <w:t>Приложение</w:t>
      </w:r>
    </w:p>
    <w:p w:rsidR="00722C77" w:rsidRDefault="00CB705B" w:rsidP="008A11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B12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к</w:t>
      </w:r>
      <w:r w:rsidR="00722C77">
        <w:rPr>
          <w:sz w:val="28"/>
          <w:szCs w:val="28"/>
        </w:rPr>
        <w:t xml:space="preserve"> решению совета депутатов</w:t>
      </w:r>
    </w:p>
    <w:p w:rsidR="00722C77" w:rsidRDefault="00CB705B" w:rsidP="008A11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B12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м</w:t>
      </w:r>
      <w:r w:rsidR="00722C7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округа </w:t>
      </w:r>
      <w:proofErr w:type="gramStart"/>
      <w:r>
        <w:rPr>
          <w:sz w:val="28"/>
          <w:szCs w:val="28"/>
        </w:rPr>
        <w:t>Б</w:t>
      </w:r>
      <w:r w:rsidR="00722C77">
        <w:rPr>
          <w:sz w:val="28"/>
          <w:szCs w:val="28"/>
        </w:rPr>
        <w:t>утырский</w:t>
      </w:r>
      <w:proofErr w:type="gramEnd"/>
    </w:p>
    <w:p w:rsidR="00722C77" w:rsidRPr="00722C77" w:rsidRDefault="00CB705B" w:rsidP="008A11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B12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о</w:t>
      </w:r>
      <w:r w:rsidR="00722C77">
        <w:rPr>
          <w:sz w:val="28"/>
          <w:szCs w:val="28"/>
        </w:rPr>
        <w:t xml:space="preserve">т </w:t>
      </w:r>
      <w:r>
        <w:rPr>
          <w:sz w:val="28"/>
          <w:szCs w:val="28"/>
        </w:rPr>
        <w:t>24 сентября 2015г. №</w:t>
      </w:r>
      <w:r w:rsidR="00722C77">
        <w:rPr>
          <w:sz w:val="28"/>
          <w:szCs w:val="28"/>
        </w:rPr>
        <w:t xml:space="preserve"> 01</w:t>
      </w:r>
      <w:r>
        <w:rPr>
          <w:sz w:val="28"/>
          <w:szCs w:val="28"/>
        </w:rPr>
        <w:t>-02/</w:t>
      </w:r>
      <w:r w:rsidR="001B12F6">
        <w:rPr>
          <w:sz w:val="28"/>
          <w:szCs w:val="28"/>
        </w:rPr>
        <w:t>10-11</w:t>
      </w:r>
    </w:p>
    <w:p w:rsidR="00722C77" w:rsidRDefault="00722C77" w:rsidP="008D00BA">
      <w:pPr>
        <w:jc w:val="center"/>
        <w:rPr>
          <w:b/>
          <w:sz w:val="28"/>
          <w:szCs w:val="28"/>
        </w:rPr>
      </w:pPr>
    </w:p>
    <w:p w:rsidR="00CB705B" w:rsidRDefault="00CB705B" w:rsidP="00CB705B">
      <w:pPr>
        <w:rPr>
          <w:b/>
          <w:sz w:val="28"/>
          <w:szCs w:val="28"/>
        </w:rPr>
      </w:pPr>
    </w:p>
    <w:p w:rsidR="008D00BA" w:rsidRDefault="008D00BA" w:rsidP="008D00BA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D00BA" w:rsidRPr="00623D95" w:rsidRDefault="008D00BA" w:rsidP="008D0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D00BA" w:rsidRPr="00623D95" w:rsidRDefault="008D00BA" w:rsidP="008D00BA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размещения объектов капитального строительства </w:t>
      </w:r>
    </w:p>
    <w:p w:rsidR="008D00BA" w:rsidRPr="00CB705B" w:rsidRDefault="008D00BA" w:rsidP="008D00BA">
      <w:pPr>
        <w:jc w:val="center"/>
        <w:rPr>
          <w:b/>
          <w:sz w:val="16"/>
          <w:szCs w:val="16"/>
        </w:rPr>
      </w:pPr>
    </w:p>
    <w:p w:rsidR="008D00BA" w:rsidRPr="00676B98" w:rsidRDefault="008D00BA" w:rsidP="008D00BA">
      <w:pPr>
        <w:jc w:val="center"/>
        <w:rPr>
          <w:b/>
          <w:sz w:val="28"/>
          <w:szCs w:val="28"/>
        </w:rPr>
      </w:pPr>
      <w:r w:rsidRPr="00B81E33">
        <w:rPr>
          <w:b/>
          <w:sz w:val="28"/>
          <w:szCs w:val="28"/>
        </w:rPr>
        <w:t>Общие положения</w:t>
      </w:r>
    </w:p>
    <w:p w:rsidR="008D00BA" w:rsidRPr="00CB705B" w:rsidRDefault="008D00BA" w:rsidP="008D00BA">
      <w:pPr>
        <w:jc w:val="center"/>
        <w:rPr>
          <w:b/>
          <w:sz w:val="16"/>
          <w:szCs w:val="16"/>
        </w:rPr>
      </w:pPr>
    </w:p>
    <w:p w:rsidR="008D00BA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>
        <w:rPr>
          <w:sz w:val="28"/>
          <w:szCs w:val="28"/>
        </w:rPr>
        <w:t xml:space="preserve">1. </w:t>
      </w:r>
      <w:r w:rsidR="008D00BA" w:rsidRPr="00597D75">
        <w:rPr>
          <w:sz w:val="28"/>
          <w:szCs w:val="28"/>
        </w:rPr>
        <w:t xml:space="preserve">Настоящий </w:t>
      </w:r>
      <w:r w:rsidR="008D00BA">
        <w:rPr>
          <w:sz w:val="28"/>
          <w:szCs w:val="28"/>
        </w:rPr>
        <w:t>Р</w:t>
      </w:r>
      <w:r w:rsidR="008D00BA" w:rsidRPr="00597D75">
        <w:rPr>
          <w:sz w:val="28"/>
          <w:szCs w:val="28"/>
        </w:rPr>
        <w:t>егламент</w:t>
      </w:r>
      <w:r w:rsidR="008D00BA">
        <w:rPr>
          <w:sz w:val="28"/>
          <w:szCs w:val="28"/>
        </w:rPr>
        <w:t xml:space="preserve"> определяет </w:t>
      </w:r>
      <w:r w:rsidR="008D00BA" w:rsidRPr="00CA56B1">
        <w:rPr>
          <w:sz w:val="28"/>
          <w:szCs w:val="28"/>
        </w:rPr>
        <w:t>порядок реализации</w:t>
      </w:r>
      <w:r w:rsidR="008D00BA">
        <w:rPr>
          <w:sz w:val="28"/>
          <w:szCs w:val="28"/>
        </w:rPr>
        <w:t xml:space="preserve"> Советом депутатов</w:t>
      </w:r>
      <w:r w:rsidR="008D00BA" w:rsidRPr="00CE6B03">
        <w:rPr>
          <w:sz w:val="28"/>
          <w:szCs w:val="28"/>
        </w:rPr>
        <w:t xml:space="preserve"> муниципального </w:t>
      </w:r>
      <w:r w:rsidR="008D00B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Бутырский</w:t>
      </w:r>
      <w:r w:rsidR="008D00BA" w:rsidRPr="00CE6B03">
        <w:rPr>
          <w:sz w:val="28"/>
          <w:szCs w:val="28"/>
        </w:rPr>
        <w:t xml:space="preserve"> </w:t>
      </w:r>
      <w:r w:rsidR="008D00BA">
        <w:rPr>
          <w:sz w:val="28"/>
          <w:szCs w:val="28"/>
        </w:rPr>
        <w:t>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8D00BA" w:rsidRPr="006C5747" w:rsidRDefault="00CB705B" w:rsidP="00CB705B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>
        <w:rPr>
          <w:sz w:val="28"/>
          <w:szCs w:val="28"/>
        </w:rPr>
        <w:t>1)</w:t>
      </w:r>
      <w:r w:rsidR="008D00BA" w:rsidRPr="00676B98">
        <w:rPr>
          <w:sz w:val="28"/>
          <w:szCs w:val="28"/>
        </w:rPr>
        <w:t xml:space="preserve"> </w:t>
      </w:r>
      <w:r w:rsidR="008D00BA" w:rsidRPr="00E1543C">
        <w:rPr>
          <w:rFonts w:eastAsia="Calibri"/>
          <w:bCs/>
          <w:sz w:val="28"/>
          <w:szCs w:val="28"/>
        </w:rPr>
        <w:t xml:space="preserve">согласование проекта </w:t>
      </w:r>
      <w:r w:rsidR="008D00BA">
        <w:rPr>
          <w:sz w:val="28"/>
          <w:szCs w:val="28"/>
        </w:rPr>
        <w:t xml:space="preserve">решения </w:t>
      </w:r>
      <w:r w:rsidR="008D00BA" w:rsidRPr="006C5747">
        <w:rPr>
          <w:rFonts w:eastAsia="Calibri"/>
          <w:sz w:val="28"/>
          <w:szCs w:val="28"/>
        </w:rPr>
        <w:t>органа, уполномоченного Правительством Москвы,</w:t>
      </w:r>
      <w:r w:rsidR="008D00BA" w:rsidRPr="006C5747">
        <w:rPr>
          <w:rFonts w:eastAsia="Calibri"/>
          <w:bCs/>
          <w:sz w:val="28"/>
          <w:szCs w:val="28"/>
        </w:rPr>
        <w:t xml:space="preserve"> о разработке проекта планировки территории, предусматривающего размещение объекта религиозного назначения;</w:t>
      </w:r>
    </w:p>
    <w:p w:rsidR="008D00BA" w:rsidRDefault="00CB705B" w:rsidP="00CB705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 w:rsidRPr="006C5747">
        <w:rPr>
          <w:sz w:val="28"/>
          <w:szCs w:val="28"/>
        </w:rPr>
        <w:t xml:space="preserve">2) </w:t>
      </w:r>
      <w:r w:rsidR="008D00BA" w:rsidRPr="006C5747">
        <w:rPr>
          <w:rFonts w:eastAsia="Calibri"/>
          <w:sz w:val="28"/>
          <w:szCs w:val="28"/>
        </w:rPr>
        <w:t xml:space="preserve">согласование подготовленного на основании схемы расположения земельного участка на кадастровом плане </w:t>
      </w:r>
      <w:proofErr w:type="gramStart"/>
      <w:r w:rsidR="008D00BA" w:rsidRPr="006C5747">
        <w:rPr>
          <w:rFonts w:eastAsia="Calibri"/>
          <w:sz w:val="28"/>
          <w:szCs w:val="28"/>
        </w:rPr>
        <w:t>территории проекта правового акта уполномоченного органа исполнительной власти города Москвы</w:t>
      </w:r>
      <w:proofErr w:type="gramEnd"/>
      <w:r w:rsidR="008D00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</w:t>
      </w:r>
      <w:r w:rsidR="008D00BA">
        <w:rPr>
          <w:rFonts w:eastAsia="Calibri"/>
          <w:sz w:val="28"/>
          <w:szCs w:val="28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</w:t>
      </w:r>
      <w:r w:rsidR="008D00BA" w:rsidRPr="00E1543C">
        <w:rPr>
          <w:rFonts w:eastAsia="Calibri"/>
          <w:sz w:val="28"/>
          <w:szCs w:val="28"/>
        </w:rPr>
        <w:t>пунктом 1</w:t>
      </w:r>
      <w:r w:rsidR="008D00BA">
        <w:rPr>
          <w:rFonts w:eastAsia="Calibri"/>
          <w:sz w:val="28"/>
          <w:szCs w:val="28"/>
        </w:rPr>
        <w:t xml:space="preserve"> настоящего пункта согласование не проводилось;</w:t>
      </w:r>
    </w:p>
    <w:p w:rsidR="008D00BA" w:rsidRPr="00CC6DEF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D00BA">
        <w:rPr>
          <w:sz w:val="28"/>
          <w:szCs w:val="28"/>
        </w:rPr>
        <w:t xml:space="preserve">3) </w:t>
      </w:r>
      <w:r w:rsidR="008D00BA" w:rsidRPr="00676B98">
        <w:rPr>
          <w:sz w:val="28"/>
          <w:szCs w:val="28"/>
        </w:rPr>
        <w:t xml:space="preserve">согласование проекта градостроительного плана земельного участка для размещения объектов капитального строительства (в том числе аптечных организаций, учреждений для работы с детьми, объектов спорта, стационарных торговых объектов, объектов бытового обслуживания, рынков) общей площадью до </w:t>
      </w:r>
      <w:smartTag w:uri="urn:schemas-microsoft-com:office:smarttags" w:element="metricconverter">
        <w:smartTagPr>
          <w:attr w:name="ProductID" w:val="1500 кв. метров"/>
        </w:smartTagPr>
        <w:r w:rsidR="008D00BA" w:rsidRPr="00676B98">
          <w:rPr>
            <w:sz w:val="28"/>
            <w:szCs w:val="28"/>
          </w:rPr>
          <w:t>1500 кв. метров</w:t>
        </w:r>
      </w:smartTag>
      <w:r w:rsidR="008D00BA" w:rsidRPr="00676B98">
        <w:rPr>
          <w:sz w:val="28"/>
          <w:szCs w:val="28"/>
        </w:rPr>
        <w:t xml:space="preserve">, строительство которых осуществляется за счет средств частных лиц, </w:t>
      </w:r>
      <w:r w:rsidR="008D00BA">
        <w:rPr>
          <w:sz w:val="28"/>
          <w:szCs w:val="28"/>
        </w:rPr>
        <w:t>объектов религиозного назначения, если предусмотренные под</w:t>
      </w:r>
      <w:r w:rsidR="008D00BA" w:rsidRPr="00DC02E3">
        <w:rPr>
          <w:sz w:val="28"/>
          <w:szCs w:val="28"/>
        </w:rPr>
        <w:t>пункт</w:t>
      </w:r>
      <w:r w:rsidR="008D00BA">
        <w:rPr>
          <w:sz w:val="28"/>
          <w:szCs w:val="28"/>
        </w:rPr>
        <w:t>ами</w:t>
      </w:r>
      <w:r w:rsidR="008D00BA" w:rsidRPr="00DC02E3">
        <w:rPr>
          <w:sz w:val="28"/>
          <w:szCs w:val="28"/>
        </w:rPr>
        <w:t xml:space="preserve"> 1</w:t>
      </w:r>
      <w:r w:rsidR="008D00BA">
        <w:rPr>
          <w:sz w:val="28"/>
          <w:szCs w:val="28"/>
        </w:rPr>
        <w:t xml:space="preserve"> или 2 настоящего пункта согласования не проводились, </w:t>
      </w:r>
      <w:r w:rsidR="008D00BA" w:rsidRPr="00676B98">
        <w:rPr>
          <w:sz w:val="28"/>
          <w:szCs w:val="28"/>
        </w:rPr>
        <w:t>а</w:t>
      </w:r>
      <w:proofErr w:type="gramEnd"/>
      <w:r w:rsidR="008D00BA" w:rsidRPr="00676B98">
        <w:rPr>
          <w:sz w:val="28"/>
          <w:szCs w:val="28"/>
        </w:rPr>
        <w:t xml:space="preserve"> также иных объектов, определяемых Правительством </w:t>
      </w:r>
      <w:r w:rsidR="008D00BA">
        <w:rPr>
          <w:sz w:val="28"/>
          <w:szCs w:val="28"/>
        </w:rPr>
        <w:t>Москвы.</w:t>
      </w:r>
    </w:p>
    <w:p w:rsidR="008D00BA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>
        <w:rPr>
          <w:sz w:val="28"/>
          <w:szCs w:val="28"/>
        </w:rPr>
        <w:t xml:space="preserve">2. Организацию работы по реализации Советом депутатов переданных полномочий осуществляют глава </w:t>
      </w:r>
      <w:r w:rsidR="008D00BA" w:rsidRPr="00CE6B03">
        <w:rPr>
          <w:sz w:val="28"/>
          <w:szCs w:val="28"/>
        </w:rPr>
        <w:t>муниципального о</w:t>
      </w:r>
      <w:r w:rsidR="008D00B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Бутырский               </w:t>
      </w:r>
      <w:r w:rsidR="008D00BA" w:rsidRPr="00CE6B03">
        <w:rPr>
          <w:sz w:val="28"/>
          <w:szCs w:val="28"/>
        </w:rPr>
        <w:t xml:space="preserve"> </w:t>
      </w:r>
      <w:r w:rsidR="008D00BA">
        <w:rPr>
          <w:sz w:val="28"/>
          <w:szCs w:val="28"/>
        </w:rPr>
        <w:t xml:space="preserve">и </w:t>
      </w:r>
      <w:r w:rsidR="008D00BA" w:rsidRPr="00CB705B">
        <w:rPr>
          <w:sz w:val="28"/>
          <w:szCs w:val="28"/>
        </w:rPr>
        <w:t>комиссия Совета депутатов</w:t>
      </w:r>
      <w:r>
        <w:rPr>
          <w:sz w:val="28"/>
          <w:szCs w:val="28"/>
        </w:rPr>
        <w:t xml:space="preserve"> по развитию муниципального округа</w:t>
      </w:r>
      <w:r w:rsidR="008D00BA" w:rsidRPr="00CB705B">
        <w:rPr>
          <w:sz w:val="28"/>
          <w:szCs w:val="28"/>
        </w:rPr>
        <w:t xml:space="preserve"> (далее – профильная комиссия)</w:t>
      </w:r>
      <w:r w:rsidR="008D00BA">
        <w:rPr>
          <w:sz w:val="28"/>
          <w:szCs w:val="28"/>
        </w:rPr>
        <w:t xml:space="preserve"> </w:t>
      </w:r>
      <w:r w:rsidR="008D00BA" w:rsidRPr="001D46EB">
        <w:rPr>
          <w:sz w:val="28"/>
          <w:szCs w:val="28"/>
        </w:rPr>
        <w:t xml:space="preserve">в </w:t>
      </w:r>
      <w:r w:rsidR="008D00BA">
        <w:rPr>
          <w:sz w:val="28"/>
          <w:szCs w:val="28"/>
        </w:rPr>
        <w:t xml:space="preserve">соответствии с </w:t>
      </w:r>
      <w:r w:rsidR="008D00BA" w:rsidRPr="001D46EB">
        <w:rPr>
          <w:sz w:val="28"/>
          <w:szCs w:val="28"/>
        </w:rPr>
        <w:t>Регламентом Совета депутата</w:t>
      </w:r>
      <w:r w:rsidR="008D00BA">
        <w:rPr>
          <w:sz w:val="28"/>
          <w:szCs w:val="28"/>
        </w:rPr>
        <w:t xml:space="preserve">. </w:t>
      </w:r>
    </w:p>
    <w:p w:rsidR="008D00BA" w:rsidRDefault="008D00BA" w:rsidP="008D0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2641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Началом реализации переданных</w:t>
      </w:r>
      <w:r w:rsidRPr="003D2641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является </w:t>
      </w:r>
      <w:r w:rsidRPr="003D2641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уполномоченного Правительством Москвы органа исполнительной власти города Москвы (далее – </w:t>
      </w:r>
      <w:r w:rsidRPr="00CB7321">
        <w:rPr>
          <w:sz w:val="28"/>
          <w:szCs w:val="28"/>
        </w:rPr>
        <w:t>ини</w:t>
      </w:r>
      <w:r w:rsidR="00CB705B">
        <w:rPr>
          <w:sz w:val="28"/>
          <w:szCs w:val="28"/>
        </w:rPr>
        <w:t xml:space="preserve">циатор) </w:t>
      </w:r>
      <w:r>
        <w:rPr>
          <w:sz w:val="28"/>
          <w:szCs w:val="28"/>
        </w:rPr>
        <w:t>по вопросу о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 капитальных объектов (пункт 1) (далее – обращение)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00BA" w:rsidRPr="00CB705B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 w:rsidRPr="00642BFA">
        <w:rPr>
          <w:sz w:val="28"/>
          <w:szCs w:val="28"/>
        </w:rPr>
        <w:t xml:space="preserve">4. Регистрация обращения осуществляется в день его поступления </w:t>
      </w:r>
      <w:r>
        <w:rPr>
          <w:sz w:val="28"/>
          <w:szCs w:val="28"/>
        </w:rPr>
        <w:t xml:space="preserve">                       </w:t>
      </w:r>
      <w:r w:rsidR="008D00BA" w:rsidRPr="00642BFA">
        <w:rPr>
          <w:sz w:val="28"/>
          <w:szCs w:val="28"/>
        </w:rPr>
        <w:t xml:space="preserve">и не позднее следующего дня направляется </w:t>
      </w:r>
      <w:r w:rsidR="008D00BA" w:rsidRPr="00CB705B">
        <w:rPr>
          <w:sz w:val="28"/>
          <w:szCs w:val="28"/>
        </w:rPr>
        <w:t xml:space="preserve">(в бумажном и (или) электронном виде) депутатам Совета депутатов и в профильную комиссию. В случае </w:t>
      </w:r>
      <w:r w:rsidR="008D00BA" w:rsidRPr="00CB705B">
        <w:rPr>
          <w:sz w:val="28"/>
          <w:szCs w:val="28"/>
        </w:rPr>
        <w:lastRenderedPageBreak/>
        <w:t>поступления обращения в бумажном виде, его перевод в электронный вид осуществляется при наличии возможности.</w:t>
      </w:r>
    </w:p>
    <w:p w:rsidR="008D00BA" w:rsidRPr="00CB705B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 w:rsidRPr="00CB705B">
        <w:rPr>
          <w:sz w:val="28"/>
          <w:szCs w:val="28"/>
        </w:rPr>
        <w:t xml:space="preserve">5. Профильная комиссия обеспечивает рассмотрение обращения </w:t>
      </w:r>
      <w:r>
        <w:rPr>
          <w:sz w:val="28"/>
          <w:szCs w:val="28"/>
        </w:rPr>
        <w:t xml:space="preserve">                        </w:t>
      </w:r>
      <w:r w:rsidR="008D00BA" w:rsidRPr="00CB705B">
        <w:rPr>
          <w:sz w:val="28"/>
          <w:szCs w:val="28"/>
        </w:rPr>
        <w:t xml:space="preserve">на заседании комиссии, подготовку результатов его рассмотрения и проекта решения Совета депутатов. О дате, времени и месте проведения заседания профильной комиссии сообщается депутатам Совета депутатов </w:t>
      </w:r>
      <w:r w:rsidR="008D00BA" w:rsidRPr="00CB705B">
        <w:rPr>
          <w:sz w:val="28"/>
        </w:rPr>
        <w:t xml:space="preserve">и в случае, если планируется размещение объектов религиозного назначения, </w:t>
      </w:r>
      <w:r>
        <w:rPr>
          <w:sz w:val="28"/>
        </w:rPr>
        <w:t xml:space="preserve">                             </w:t>
      </w:r>
      <w:r w:rsidR="008D00BA" w:rsidRPr="00CB705B">
        <w:rPr>
          <w:sz w:val="28"/>
        </w:rPr>
        <w:t xml:space="preserve">в </w:t>
      </w:r>
      <w:r w:rsidR="008D00BA" w:rsidRPr="00CB705B">
        <w:rPr>
          <w:sz w:val="28"/>
          <w:szCs w:val="28"/>
        </w:rPr>
        <w:t xml:space="preserve">централизованную религиозную организацию и (или) религиозную организацию, входящую в ее структуру, не менее чем за 2 рабочих дня </w:t>
      </w:r>
      <w:r>
        <w:rPr>
          <w:sz w:val="28"/>
          <w:szCs w:val="28"/>
        </w:rPr>
        <w:t xml:space="preserve">                      </w:t>
      </w:r>
      <w:r w:rsidR="008D00BA" w:rsidRPr="00CB705B">
        <w:rPr>
          <w:sz w:val="28"/>
          <w:szCs w:val="28"/>
        </w:rPr>
        <w:t>до дня заседания.</w:t>
      </w:r>
    </w:p>
    <w:p w:rsidR="008D00BA" w:rsidRPr="00642BFA" w:rsidRDefault="00CB705B" w:rsidP="00CB7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0BA" w:rsidRPr="00CB705B">
        <w:rPr>
          <w:rFonts w:ascii="Times New Roman" w:hAnsi="Times New Roman" w:cs="Times New Roman"/>
          <w:sz w:val="28"/>
          <w:szCs w:val="28"/>
        </w:rPr>
        <w:t>6. Обращение, результаты его рассмотрения профильной комиссией</w:t>
      </w:r>
      <w:r w:rsidR="008D00BA" w:rsidRPr="00642BFA">
        <w:rPr>
          <w:rFonts w:ascii="Times New Roman" w:hAnsi="Times New Roman" w:cs="Times New Roman"/>
          <w:sz w:val="28"/>
          <w:szCs w:val="28"/>
        </w:rPr>
        <w:t xml:space="preserve"> (пункт 5) и проект решения Совета депутатов рассматриваются на очередном заседании Совета депутатов, но не позднее 30 дней со дня поступления обращения в Совет депутатов.</w:t>
      </w:r>
    </w:p>
    <w:p w:rsidR="008D00BA" w:rsidRDefault="00CB705B" w:rsidP="00CB7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="008D00BA" w:rsidRPr="00642BFA">
        <w:rPr>
          <w:rFonts w:ascii="Times New Roman" w:hAnsi="Times New Roman"/>
          <w:sz w:val="28"/>
        </w:rPr>
        <w:t xml:space="preserve">7. Информация </w:t>
      </w:r>
      <w:r w:rsidR="008D00BA"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="008D00BA" w:rsidRPr="00642BFA">
        <w:rPr>
          <w:rFonts w:ascii="Times New Roman" w:hAnsi="Times New Roman"/>
          <w:sz w:val="28"/>
        </w:rPr>
        <w:t xml:space="preserve"> направляется инициатору </w:t>
      </w:r>
      <w:r w:rsidR="008D00BA" w:rsidRPr="00CB705B">
        <w:rPr>
          <w:rFonts w:ascii="Times New Roman" w:hAnsi="Times New Roman"/>
          <w:sz w:val="28"/>
        </w:rPr>
        <w:t xml:space="preserve">и в случае, если планируется размещение объектов религиозного назначения, </w:t>
      </w:r>
      <w:r>
        <w:rPr>
          <w:rFonts w:ascii="Times New Roman" w:hAnsi="Times New Roman"/>
          <w:sz w:val="28"/>
        </w:rPr>
        <w:t xml:space="preserve">                              </w:t>
      </w:r>
      <w:r w:rsidR="008D00BA" w:rsidRPr="00CB705B">
        <w:rPr>
          <w:rFonts w:ascii="Times New Roman" w:hAnsi="Times New Roman"/>
          <w:sz w:val="28"/>
        </w:rPr>
        <w:t xml:space="preserve">в </w:t>
      </w:r>
      <w:r w:rsidR="008D00BA" w:rsidRPr="00CB705B">
        <w:rPr>
          <w:rFonts w:ascii="Times New Roman" w:hAnsi="Times New Roman" w:cs="Times New Roman"/>
          <w:sz w:val="28"/>
          <w:szCs w:val="28"/>
        </w:rPr>
        <w:t>централизованную религиозную организацию и (или) религиозную организацию, входящую в ее структуру, и размещается на официальном</w:t>
      </w:r>
      <w:r w:rsidR="008D00BA" w:rsidRPr="00642BFA">
        <w:rPr>
          <w:rFonts w:ascii="Times New Roman" w:hAnsi="Times New Roman" w:cs="Times New Roman"/>
          <w:sz w:val="28"/>
          <w:szCs w:val="28"/>
        </w:rPr>
        <w:t xml:space="preserve"> сайте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Бутырский </w:t>
      </w:r>
      <w:r w:rsidR="008D00BA" w:rsidRPr="001628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D00BA">
        <w:rPr>
          <w:rFonts w:ascii="Times New Roman" w:hAnsi="Times New Roman" w:cs="Times New Roman"/>
          <w:sz w:val="28"/>
          <w:szCs w:val="28"/>
        </w:rPr>
        <w:t xml:space="preserve"> не позднее чем за 3 дня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00BA">
        <w:rPr>
          <w:rFonts w:ascii="Times New Roman" w:hAnsi="Times New Roman" w:cs="Times New Roman"/>
          <w:sz w:val="28"/>
          <w:szCs w:val="28"/>
        </w:rPr>
        <w:t xml:space="preserve">до дня заседания. </w:t>
      </w:r>
    </w:p>
    <w:p w:rsidR="008D00BA" w:rsidRDefault="00CB705B" w:rsidP="00CB7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0BA" w:rsidRPr="002175DD">
        <w:rPr>
          <w:rFonts w:ascii="Times New Roman" w:hAnsi="Times New Roman" w:cs="Times New Roman"/>
          <w:sz w:val="28"/>
          <w:szCs w:val="28"/>
        </w:rPr>
        <w:t xml:space="preserve">8. </w:t>
      </w:r>
      <w:r w:rsidR="008D00BA">
        <w:rPr>
          <w:rFonts w:ascii="Times New Roman" w:hAnsi="Times New Roman" w:cs="Times New Roman"/>
          <w:sz w:val="28"/>
          <w:szCs w:val="28"/>
        </w:rPr>
        <w:t>По р</w:t>
      </w:r>
      <w:r w:rsidR="008D00BA" w:rsidRPr="002175DD">
        <w:rPr>
          <w:rFonts w:ascii="Times New Roman" w:hAnsi="Times New Roman" w:cs="Times New Roman"/>
          <w:sz w:val="28"/>
          <w:szCs w:val="28"/>
        </w:rPr>
        <w:t>езультат</w:t>
      </w:r>
      <w:r w:rsidR="008D00BA">
        <w:rPr>
          <w:rFonts w:ascii="Times New Roman" w:hAnsi="Times New Roman" w:cs="Times New Roman"/>
          <w:sz w:val="28"/>
          <w:szCs w:val="28"/>
        </w:rPr>
        <w:t>ам</w:t>
      </w:r>
      <w:r w:rsidR="008D00BA" w:rsidRPr="002175DD">
        <w:rPr>
          <w:rFonts w:ascii="Times New Roman" w:hAnsi="Times New Roman" w:cs="Times New Roman"/>
          <w:sz w:val="28"/>
          <w:szCs w:val="28"/>
        </w:rPr>
        <w:t xml:space="preserve"> рассмотрения Советом депутатов обращения </w:t>
      </w:r>
      <w:r w:rsidR="008D00BA">
        <w:rPr>
          <w:rFonts w:ascii="Times New Roman" w:hAnsi="Times New Roman" w:cs="Times New Roman"/>
          <w:sz w:val="28"/>
          <w:szCs w:val="28"/>
        </w:rPr>
        <w:t>принимается</w:t>
      </w:r>
      <w:r w:rsidR="008D00BA" w:rsidRPr="002175DD">
        <w:rPr>
          <w:rFonts w:ascii="Times New Roman" w:hAnsi="Times New Roman" w:cs="Times New Roman"/>
          <w:sz w:val="28"/>
          <w:szCs w:val="28"/>
        </w:rPr>
        <w:t xml:space="preserve"> </w:t>
      </w:r>
      <w:r w:rsidR="008D00BA">
        <w:rPr>
          <w:rFonts w:ascii="Times New Roman" w:hAnsi="Times New Roman" w:cs="Times New Roman"/>
          <w:sz w:val="28"/>
          <w:szCs w:val="28"/>
        </w:rPr>
        <w:t xml:space="preserve">открытым голосованием решение о согласовании </w:t>
      </w:r>
      <w:r w:rsidR="008D00BA" w:rsidRPr="0062749C">
        <w:rPr>
          <w:rFonts w:ascii="Times New Roman" w:eastAsia="Calibri" w:hAnsi="Times New Roman" w:cs="Times New Roman"/>
          <w:sz w:val="28"/>
          <w:szCs w:val="28"/>
        </w:rPr>
        <w:t>или об отказе в согласовании</w:t>
      </w:r>
      <w:r w:rsidR="008D00BA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8D00BA">
        <w:rPr>
          <w:rFonts w:ascii="Times New Roman" w:hAnsi="Times New Roman" w:cs="Times New Roman"/>
          <w:sz w:val="28"/>
          <w:szCs w:val="28"/>
        </w:rPr>
        <w:t>размещения объекта капитального строительства (</w:t>
      </w:r>
      <w:r w:rsidR="008D00BA" w:rsidRPr="0062749C">
        <w:rPr>
          <w:rFonts w:ascii="Times New Roman" w:hAnsi="Times New Roman" w:cs="Times New Roman"/>
          <w:sz w:val="28"/>
          <w:szCs w:val="28"/>
        </w:rPr>
        <w:t>пункт 1)</w:t>
      </w:r>
      <w:r w:rsidR="008D0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0BA" w:rsidRDefault="00CB705B" w:rsidP="00CB7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0BA">
        <w:rPr>
          <w:rFonts w:ascii="Times New Roman" w:hAnsi="Times New Roman" w:cs="Times New Roman"/>
          <w:sz w:val="28"/>
          <w:szCs w:val="28"/>
        </w:rPr>
        <w:t>9. Если против согласования размещения объекта капитального строительства (</w:t>
      </w:r>
      <w:r w:rsidR="008D00BA" w:rsidRPr="0062749C">
        <w:rPr>
          <w:rFonts w:ascii="Times New Roman" w:hAnsi="Times New Roman" w:cs="Times New Roman"/>
          <w:sz w:val="28"/>
          <w:szCs w:val="28"/>
        </w:rPr>
        <w:t>пункт 1)</w:t>
      </w:r>
      <w:r w:rsidR="008D00BA">
        <w:rPr>
          <w:rFonts w:ascii="Times New Roman" w:hAnsi="Times New Roman" w:cs="Times New Roman"/>
          <w:sz w:val="28"/>
          <w:szCs w:val="28"/>
        </w:rPr>
        <w:t>:</w:t>
      </w:r>
    </w:p>
    <w:p w:rsidR="008D00BA" w:rsidRPr="00510110" w:rsidRDefault="00CB705B" w:rsidP="00CB7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0BA">
        <w:rPr>
          <w:rFonts w:ascii="Times New Roman" w:hAnsi="Times New Roman" w:cs="Times New Roman"/>
          <w:sz w:val="28"/>
          <w:szCs w:val="28"/>
        </w:rPr>
        <w:t xml:space="preserve">1) проголосовали две трети </w:t>
      </w:r>
      <w:r w:rsidR="008D00BA" w:rsidRPr="00C40E9E">
        <w:rPr>
          <w:rFonts w:ascii="Times New Roman" w:hAnsi="Times New Roman" w:cs="Times New Roman"/>
          <w:sz w:val="28"/>
          <w:szCs w:val="28"/>
        </w:rPr>
        <w:t>и более</w:t>
      </w:r>
      <w:r w:rsidR="008D00BA">
        <w:rPr>
          <w:rFonts w:ascii="Times New Roman" w:hAnsi="Times New Roman" w:cs="Times New Roman"/>
          <w:sz w:val="28"/>
          <w:szCs w:val="28"/>
        </w:rPr>
        <w:t xml:space="preserve"> от установленной численности депутатов Совета депутатов – </w:t>
      </w:r>
      <w:r w:rsidR="008D00BA" w:rsidRPr="00642BFA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8D00BA">
        <w:rPr>
          <w:rFonts w:ascii="Times New Roman" w:hAnsi="Times New Roman" w:cs="Times New Roman"/>
          <w:sz w:val="28"/>
          <w:szCs w:val="28"/>
        </w:rPr>
        <w:t xml:space="preserve"> </w:t>
      </w:r>
      <w:r w:rsidR="008D00BA" w:rsidRPr="00642BF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00BA" w:rsidRPr="00642BFA">
        <w:rPr>
          <w:rFonts w:ascii="Times New Roman" w:hAnsi="Times New Roman" w:cs="Times New Roman"/>
          <w:sz w:val="28"/>
          <w:szCs w:val="28"/>
        </w:rPr>
        <w:t>об отказе в согласовании размещения</w:t>
      </w:r>
      <w:r w:rsidR="008D00B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00BA" w:rsidRPr="00642BFA">
        <w:rPr>
          <w:rFonts w:ascii="Times New Roman" w:hAnsi="Times New Roman" w:cs="Times New Roman"/>
          <w:sz w:val="28"/>
          <w:szCs w:val="28"/>
        </w:rPr>
        <w:t>(с обоснованием отказа);</w:t>
      </w:r>
    </w:p>
    <w:p w:rsidR="008D00BA" w:rsidRPr="00642BFA" w:rsidRDefault="00CB705B" w:rsidP="00CB7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0BA">
        <w:rPr>
          <w:rFonts w:ascii="Times New Roman" w:hAnsi="Times New Roman" w:cs="Times New Roman"/>
          <w:sz w:val="28"/>
          <w:szCs w:val="28"/>
        </w:rPr>
        <w:t xml:space="preserve">2) проголосовали менее двух третей от установленной численности депутатов </w:t>
      </w:r>
      <w:r w:rsidR="008D00BA"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D00BA">
        <w:rPr>
          <w:rFonts w:ascii="Times New Roman" w:hAnsi="Times New Roman" w:cs="Times New Roman"/>
          <w:sz w:val="28"/>
          <w:szCs w:val="28"/>
        </w:rPr>
        <w:t xml:space="preserve"> –</w:t>
      </w:r>
      <w:r w:rsidR="008D00BA" w:rsidRPr="00642BFA">
        <w:rPr>
          <w:rFonts w:ascii="Times New Roman" w:hAnsi="Times New Roman" w:cs="Times New Roman"/>
          <w:sz w:val="28"/>
          <w:szCs w:val="28"/>
        </w:rPr>
        <w:t xml:space="preserve"> оформляется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00BA" w:rsidRPr="00642BFA">
        <w:rPr>
          <w:rFonts w:ascii="Times New Roman" w:hAnsi="Times New Roman" w:cs="Times New Roman"/>
          <w:sz w:val="28"/>
          <w:szCs w:val="28"/>
        </w:rPr>
        <w:t xml:space="preserve">о согласовании размещения </w:t>
      </w:r>
      <w:r w:rsidR="008D00B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8D00BA" w:rsidRPr="00642BFA">
        <w:rPr>
          <w:rFonts w:ascii="Times New Roman" w:hAnsi="Times New Roman" w:cs="Times New Roman"/>
          <w:sz w:val="28"/>
          <w:szCs w:val="28"/>
        </w:rPr>
        <w:t>.</w:t>
      </w:r>
    </w:p>
    <w:p w:rsidR="008D00BA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 w:rsidRPr="00642BFA">
        <w:rPr>
          <w:sz w:val="28"/>
          <w:szCs w:val="28"/>
        </w:rPr>
        <w:t xml:space="preserve">10. </w:t>
      </w:r>
      <w:r w:rsidR="008D00BA">
        <w:rPr>
          <w:sz w:val="28"/>
          <w:szCs w:val="28"/>
        </w:rPr>
        <w:t>В р</w:t>
      </w:r>
      <w:r w:rsidR="008D00BA" w:rsidRPr="00642BFA">
        <w:rPr>
          <w:sz w:val="28"/>
          <w:szCs w:val="28"/>
        </w:rPr>
        <w:t>ешени</w:t>
      </w:r>
      <w:r w:rsidR="008D00BA">
        <w:rPr>
          <w:sz w:val="28"/>
          <w:szCs w:val="28"/>
        </w:rPr>
        <w:t>и</w:t>
      </w:r>
      <w:r w:rsidR="008D00BA" w:rsidRPr="00642BFA">
        <w:rPr>
          <w:sz w:val="28"/>
          <w:szCs w:val="28"/>
        </w:rPr>
        <w:t xml:space="preserve"> Совета депутатов (пункт 9) </w:t>
      </w:r>
      <w:r w:rsidR="008D00BA">
        <w:rPr>
          <w:sz w:val="28"/>
          <w:szCs w:val="28"/>
        </w:rPr>
        <w:t xml:space="preserve">указываются: </w:t>
      </w:r>
      <w:r w:rsidR="008D00BA" w:rsidRPr="00642BFA">
        <w:rPr>
          <w:sz w:val="28"/>
          <w:szCs w:val="28"/>
        </w:rPr>
        <w:t>назначени</w:t>
      </w:r>
      <w:r w:rsidR="008D00BA">
        <w:rPr>
          <w:sz w:val="28"/>
          <w:szCs w:val="28"/>
        </w:rPr>
        <w:t>е</w:t>
      </w:r>
      <w:r w:rsidR="008D00BA" w:rsidRPr="0064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8D00BA" w:rsidRPr="00642BFA">
        <w:rPr>
          <w:sz w:val="28"/>
          <w:szCs w:val="28"/>
        </w:rPr>
        <w:t>и адрес размещения объекта капитального строительства</w:t>
      </w:r>
      <w:r w:rsidR="008D00BA">
        <w:rPr>
          <w:sz w:val="28"/>
          <w:szCs w:val="28"/>
        </w:rPr>
        <w:t xml:space="preserve"> (пункт 1), реквизиты обращения </w:t>
      </w:r>
      <w:r w:rsidR="008D00BA" w:rsidRPr="00BF2579">
        <w:rPr>
          <w:sz w:val="28"/>
          <w:szCs w:val="28"/>
        </w:rPr>
        <w:t xml:space="preserve">(наименование уполномоченного органа, указанного </w:t>
      </w:r>
      <w:r>
        <w:rPr>
          <w:sz w:val="28"/>
          <w:szCs w:val="28"/>
        </w:rPr>
        <w:t xml:space="preserve">             </w:t>
      </w:r>
      <w:r w:rsidR="008D00BA" w:rsidRPr="00BF2579">
        <w:rPr>
          <w:sz w:val="28"/>
          <w:szCs w:val="28"/>
        </w:rPr>
        <w:t xml:space="preserve">в пункте 3, дата и номер), дата поступления обращения в Совет депутатов </w:t>
      </w:r>
      <w:r>
        <w:rPr>
          <w:sz w:val="28"/>
          <w:szCs w:val="28"/>
        </w:rPr>
        <w:t xml:space="preserve">                               </w:t>
      </w:r>
      <w:r w:rsidR="008D00BA" w:rsidRPr="00BF2579">
        <w:rPr>
          <w:sz w:val="28"/>
          <w:szCs w:val="28"/>
        </w:rPr>
        <w:t>и его регистрационный номер.</w:t>
      </w:r>
    </w:p>
    <w:p w:rsidR="008D00BA" w:rsidRDefault="00CB705B" w:rsidP="00C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0BA">
        <w:rPr>
          <w:sz w:val="28"/>
          <w:szCs w:val="28"/>
        </w:rPr>
        <w:t>11. Решение Совета депутатов</w:t>
      </w:r>
      <w:r w:rsidR="008D00BA" w:rsidRPr="0077408F">
        <w:rPr>
          <w:sz w:val="28"/>
          <w:szCs w:val="28"/>
        </w:rPr>
        <w:t xml:space="preserve"> </w:t>
      </w:r>
      <w:r w:rsidR="008D00BA" w:rsidRPr="006C5747">
        <w:rPr>
          <w:sz w:val="28"/>
          <w:szCs w:val="28"/>
        </w:rPr>
        <w:t>(пункт 9)</w:t>
      </w:r>
      <w:r w:rsidR="008D00BA">
        <w:rPr>
          <w:sz w:val="28"/>
          <w:szCs w:val="28"/>
        </w:rPr>
        <w:t xml:space="preserve"> </w:t>
      </w:r>
      <w:r w:rsidR="008D00BA" w:rsidRPr="0077408F">
        <w:rPr>
          <w:sz w:val="28"/>
          <w:szCs w:val="28"/>
        </w:rPr>
        <w:t>направля</w:t>
      </w:r>
      <w:r w:rsidR="008D00BA">
        <w:rPr>
          <w:sz w:val="28"/>
          <w:szCs w:val="28"/>
        </w:rPr>
        <w:t>е</w:t>
      </w:r>
      <w:r w:rsidR="008D00BA" w:rsidRPr="0077408F">
        <w:rPr>
          <w:sz w:val="28"/>
          <w:szCs w:val="28"/>
        </w:rPr>
        <w:t xml:space="preserve">тся </w:t>
      </w:r>
      <w:r w:rsidR="008D00BA" w:rsidRPr="00CB7321">
        <w:rPr>
          <w:sz w:val="28"/>
          <w:szCs w:val="28"/>
        </w:rPr>
        <w:t>инициатор</w:t>
      </w:r>
      <w:r w:rsidR="008D00BA">
        <w:rPr>
          <w:sz w:val="28"/>
          <w:szCs w:val="28"/>
        </w:rPr>
        <w:t xml:space="preserve">у, </w:t>
      </w:r>
      <w:r>
        <w:rPr>
          <w:sz w:val="28"/>
          <w:szCs w:val="28"/>
        </w:rPr>
        <w:t xml:space="preserve">                   </w:t>
      </w:r>
      <w:r w:rsidR="008D00BA">
        <w:rPr>
          <w:sz w:val="28"/>
          <w:szCs w:val="28"/>
        </w:rPr>
        <w:t xml:space="preserve">в Департамент территориальных органов исполнительной власти города Москвы </w:t>
      </w:r>
      <w:r w:rsidR="008D00BA" w:rsidRPr="005C36C6">
        <w:rPr>
          <w:sz w:val="28"/>
          <w:szCs w:val="28"/>
        </w:rPr>
        <w:t>(с приложением копии обращения)</w:t>
      </w:r>
      <w:r w:rsidR="008D00BA">
        <w:rPr>
          <w:sz w:val="28"/>
          <w:szCs w:val="28"/>
        </w:rPr>
        <w:t xml:space="preserve"> и размещается на официальном сайте (пункт 7) в течение 3 дней со дня его принятия, а также </w:t>
      </w:r>
      <w:r w:rsidR="008D00BA" w:rsidRPr="00FE17CB">
        <w:rPr>
          <w:sz w:val="28"/>
          <w:szCs w:val="28"/>
        </w:rPr>
        <w:t xml:space="preserve">подлежит </w:t>
      </w:r>
      <w:r w:rsidR="008D00BA">
        <w:rPr>
          <w:sz w:val="28"/>
          <w:szCs w:val="28"/>
        </w:rPr>
        <w:t xml:space="preserve">официальному </w:t>
      </w:r>
      <w:r w:rsidR="008D00BA" w:rsidRPr="00FE17CB">
        <w:rPr>
          <w:sz w:val="28"/>
          <w:szCs w:val="28"/>
        </w:rPr>
        <w:t xml:space="preserve">опубликованию в </w:t>
      </w:r>
      <w:r w:rsidR="008D00BA" w:rsidRPr="00310C0B">
        <w:rPr>
          <w:sz w:val="28"/>
          <w:szCs w:val="28"/>
        </w:rPr>
        <w:t>бюллетене «Московский муниципальный вестник».</w:t>
      </w:r>
    </w:p>
    <w:p w:rsidR="000D2BFD" w:rsidRDefault="000D2BFD" w:rsidP="000D2BFD">
      <w:pPr>
        <w:autoSpaceDE w:val="0"/>
        <w:autoSpaceDN w:val="0"/>
        <w:adjustRightInd w:val="0"/>
      </w:pPr>
      <w:bookmarkStart w:id="0" w:name="_GoBack"/>
      <w:bookmarkEnd w:id="0"/>
    </w:p>
    <w:sectPr w:rsidR="000D2BFD" w:rsidSect="00F02B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B1" w:rsidRDefault="00B74AB1" w:rsidP="008D00BA">
      <w:r>
        <w:separator/>
      </w:r>
    </w:p>
  </w:endnote>
  <w:endnote w:type="continuationSeparator" w:id="0">
    <w:p w:rsidR="00B74AB1" w:rsidRDefault="00B74AB1" w:rsidP="008D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B1" w:rsidRDefault="00B74AB1" w:rsidP="008D00BA">
      <w:r>
        <w:separator/>
      </w:r>
    </w:p>
  </w:footnote>
  <w:footnote w:type="continuationSeparator" w:id="0">
    <w:p w:rsidR="00B74AB1" w:rsidRDefault="00B74AB1" w:rsidP="008D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BA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2BFD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01E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5E31"/>
    <w:rsid w:val="001A6B6C"/>
    <w:rsid w:val="001B12F6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32900"/>
    <w:rsid w:val="00234A80"/>
    <w:rsid w:val="00236440"/>
    <w:rsid w:val="00250D69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55FD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1C01"/>
    <w:rsid w:val="006E39B8"/>
    <w:rsid w:val="006E4FE7"/>
    <w:rsid w:val="006E73A6"/>
    <w:rsid w:val="006E7D2F"/>
    <w:rsid w:val="00701300"/>
    <w:rsid w:val="0071559A"/>
    <w:rsid w:val="00716807"/>
    <w:rsid w:val="007177C1"/>
    <w:rsid w:val="00722C77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68DA"/>
    <w:rsid w:val="007E1BC7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4B00"/>
    <w:rsid w:val="00865809"/>
    <w:rsid w:val="00867B94"/>
    <w:rsid w:val="00873108"/>
    <w:rsid w:val="0087608D"/>
    <w:rsid w:val="00880320"/>
    <w:rsid w:val="00885300"/>
    <w:rsid w:val="008967E0"/>
    <w:rsid w:val="008A0AA7"/>
    <w:rsid w:val="008A11B2"/>
    <w:rsid w:val="008B48B2"/>
    <w:rsid w:val="008B4BC6"/>
    <w:rsid w:val="008C4126"/>
    <w:rsid w:val="008D00BA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534C1"/>
    <w:rsid w:val="00A6292B"/>
    <w:rsid w:val="00A737F0"/>
    <w:rsid w:val="00A747A8"/>
    <w:rsid w:val="00A80BCA"/>
    <w:rsid w:val="00A84900"/>
    <w:rsid w:val="00A8672B"/>
    <w:rsid w:val="00A87811"/>
    <w:rsid w:val="00A90572"/>
    <w:rsid w:val="00AA06BF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4AB1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0F4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B705B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209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1B8F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DF3A36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E35EB"/>
    <w:rsid w:val="00EF1676"/>
    <w:rsid w:val="00F00CA4"/>
    <w:rsid w:val="00F02B7E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A753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D0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rsid w:val="008D00B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D00BA"/>
    <w:rPr>
      <w:sz w:val="28"/>
      <w:szCs w:val="28"/>
      <w:lang w:eastAsia="ru-RU"/>
    </w:rPr>
  </w:style>
  <w:style w:type="paragraph" w:styleId="a7">
    <w:name w:val="footnote text"/>
    <w:basedOn w:val="a"/>
    <w:link w:val="a8"/>
    <w:rsid w:val="008D00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D00BA"/>
    <w:rPr>
      <w:lang w:eastAsia="ru-RU"/>
    </w:rPr>
  </w:style>
  <w:style w:type="character" w:styleId="a9">
    <w:name w:val="footnote reference"/>
    <w:rsid w:val="008D00B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C6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8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D0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rsid w:val="008D00B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D00BA"/>
    <w:rPr>
      <w:sz w:val="28"/>
      <w:szCs w:val="28"/>
      <w:lang w:eastAsia="ru-RU"/>
    </w:rPr>
  </w:style>
  <w:style w:type="paragraph" w:styleId="a7">
    <w:name w:val="footnote text"/>
    <w:basedOn w:val="a"/>
    <w:link w:val="a8"/>
    <w:rsid w:val="008D00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D00BA"/>
    <w:rPr>
      <w:lang w:eastAsia="ru-RU"/>
    </w:rPr>
  </w:style>
  <w:style w:type="character" w:styleId="a9">
    <w:name w:val="footnote reference"/>
    <w:rsid w:val="008D00B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C6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8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2015-09-22T13:10:00Z</cp:lastPrinted>
  <dcterms:created xsi:type="dcterms:W3CDTF">2015-09-01T04:57:00Z</dcterms:created>
  <dcterms:modified xsi:type="dcterms:W3CDTF">2015-09-28T07:31:00Z</dcterms:modified>
</cp:coreProperties>
</file>