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A0F" w:rsidRPr="00D8448A" w:rsidRDefault="00C15A0F" w:rsidP="00C15A0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8448A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D54DDF4" wp14:editId="5BD3980E">
            <wp:simplePos x="0" y="0"/>
            <wp:positionH relativeFrom="column">
              <wp:posOffset>2251710</wp:posOffset>
            </wp:positionH>
            <wp:positionV relativeFrom="paragraph">
              <wp:posOffset>-740079</wp:posOffset>
            </wp:positionV>
            <wp:extent cx="827405" cy="1159510"/>
            <wp:effectExtent l="0" t="0" r="0" b="2540"/>
            <wp:wrapNone/>
            <wp:docPr id="1" name="Рисунок 1" descr="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5A0F" w:rsidRPr="00D8448A" w:rsidRDefault="00C15A0F" w:rsidP="00C15A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56162"/>
          <w:sz w:val="36"/>
          <w:szCs w:val="36"/>
          <w:lang w:eastAsia="ru-RU"/>
        </w:rPr>
      </w:pPr>
    </w:p>
    <w:p w:rsidR="00C15A0F" w:rsidRPr="00D8448A" w:rsidRDefault="00C15A0F" w:rsidP="00C15A0F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bCs/>
          <w:color w:val="786464"/>
          <w:sz w:val="36"/>
          <w:szCs w:val="36"/>
          <w:lang w:eastAsia="ru-RU"/>
        </w:rPr>
      </w:pPr>
      <w:r w:rsidRPr="00D8448A">
        <w:rPr>
          <w:rFonts w:ascii="Times New Roman" w:eastAsia="Times New Roman" w:hAnsi="Times New Roman" w:cs="Times New Roman"/>
          <w:b/>
          <w:bCs/>
          <w:color w:val="786464"/>
          <w:sz w:val="36"/>
          <w:szCs w:val="36"/>
          <w:lang w:eastAsia="ru-RU"/>
        </w:rPr>
        <w:t>АППАРАТ СОВЕТ</w:t>
      </w:r>
      <w:r>
        <w:rPr>
          <w:rFonts w:ascii="Times New Roman" w:eastAsia="Times New Roman" w:hAnsi="Times New Roman" w:cs="Times New Roman"/>
          <w:b/>
          <w:bCs/>
          <w:color w:val="786464"/>
          <w:sz w:val="36"/>
          <w:szCs w:val="36"/>
          <w:lang w:eastAsia="ru-RU"/>
        </w:rPr>
        <w:t>А</w:t>
      </w:r>
      <w:r w:rsidRPr="00D8448A">
        <w:rPr>
          <w:rFonts w:ascii="Times New Roman" w:eastAsia="Times New Roman" w:hAnsi="Times New Roman" w:cs="Times New Roman"/>
          <w:b/>
          <w:bCs/>
          <w:color w:val="786464"/>
          <w:sz w:val="36"/>
          <w:szCs w:val="36"/>
          <w:lang w:eastAsia="ru-RU"/>
        </w:rPr>
        <w:t xml:space="preserve"> ДЕПУТАТОВ</w:t>
      </w:r>
    </w:p>
    <w:p w:rsidR="00C15A0F" w:rsidRPr="00D8448A" w:rsidRDefault="00C15A0F" w:rsidP="00C15A0F">
      <w:pPr>
        <w:widowControl w:val="0"/>
        <w:tabs>
          <w:tab w:val="left" w:pos="5180"/>
        </w:tabs>
        <w:autoSpaceDE w:val="0"/>
        <w:autoSpaceDN w:val="0"/>
        <w:adjustRightInd w:val="0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Cs/>
          <w:color w:val="786464"/>
          <w:sz w:val="28"/>
          <w:szCs w:val="28"/>
          <w:lang w:eastAsia="ru-RU"/>
        </w:rPr>
      </w:pPr>
      <w:r w:rsidRPr="00D8448A">
        <w:rPr>
          <w:rFonts w:ascii="Times New Roman" w:eastAsia="Times New Roman" w:hAnsi="Times New Roman" w:cs="Times New Roman"/>
          <w:bCs/>
          <w:color w:val="786464"/>
          <w:sz w:val="28"/>
          <w:szCs w:val="28"/>
          <w:lang w:eastAsia="ru-RU"/>
        </w:rPr>
        <w:t>внутригородского муниципального образования ‒ муниципального округа</w:t>
      </w:r>
    </w:p>
    <w:p w:rsidR="00C15A0F" w:rsidRPr="00D8448A" w:rsidRDefault="00C15A0F" w:rsidP="00C15A0F">
      <w:pPr>
        <w:tabs>
          <w:tab w:val="left" w:pos="5180"/>
          <w:tab w:val="left" w:pos="9923"/>
        </w:tabs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bCs/>
          <w:color w:val="786464"/>
          <w:sz w:val="36"/>
          <w:szCs w:val="36"/>
          <w:lang w:eastAsia="ru-RU"/>
        </w:rPr>
      </w:pPr>
      <w:r w:rsidRPr="00D8448A">
        <w:rPr>
          <w:rFonts w:ascii="Times New Roman" w:eastAsia="Times New Roman" w:hAnsi="Times New Roman" w:cs="Times New Roman"/>
          <w:b/>
          <w:bCs/>
          <w:color w:val="786464"/>
          <w:sz w:val="36"/>
          <w:szCs w:val="36"/>
          <w:lang w:eastAsia="ru-RU"/>
        </w:rPr>
        <w:t>БУТЫРСКИЙ</w:t>
      </w:r>
    </w:p>
    <w:p w:rsidR="00C15A0F" w:rsidRPr="00D8448A" w:rsidRDefault="00C15A0F" w:rsidP="00C15A0F">
      <w:pPr>
        <w:widowControl w:val="0"/>
        <w:autoSpaceDE w:val="0"/>
        <w:autoSpaceDN w:val="0"/>
        <w:adjustRightInd w:val="0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color w:val="786464"/>
          <w:sz w:val="28"/>
          <w:szCs w:val="28"/>
          <w:lang w:eastAsia="ru-RU"/>
        </w:rPr>
      </w:pPr>
      <w:r w:rsidRPr="00D8448A">
        <w:rPr>
          <w:rFonts w:ascii="Times New Roman" w:eastAsia="Times New Roman" w:hAnsi="Times New Roman" w:cs="Times New Roman"/>
          <w:color w:val="786464"/>
          <w:sz w:val="28"/>
          <w:szCs w:val="28"/>
          <w:lang w:eastAsia="ru-RU"/>
        </w:rPr>
        <w:t>в городе Москве</w:t>
      </w:r>
    </w:p>
    <w:p w:rsidR="00C15A0F" w:rsidRPr="00D8448A" w:rsidRDefault="00C15A0F" w:rsidP="00C15A0F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786464"/>
          <w:sz w:val="36"/>
          <w:szCs w:val="36"/>
          <w:lang w:eastAsia="ru-RU"/>
        </w:rPr>
      </w:pPr>
    </w:p>
    <w:p w:rsidR="00C15A0F" w:rsidRPr="003C0D29" w:rsidRDefault="002F3175" w:rsidP="003C0D29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color w:val="786464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786464"/>
          <w:sz w:val="36"/>
          <w:szCs w:val="36"/>
          <w:lang w:eastAsia="ru-RU"/>
        </w:rPr>
        <w:t>ПОСТАНОВЛЕНИЕ</w:t>
      </w:r>
    </w:p>
    <w:p w:rsidR="00C15A0F" w:rsidRPr="001A61AA" w:rsidRDefault="00C15A0F" w:rsidP="00C15A0F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7"/>
          <w:szCs w:val="27"/>
          <w:lang w:eastAsia="x-none"/>
        </w:rPr>
      </w:pPr>
      <w:r w:rsidRPr="001A61AA">
        <w:rPr>
          <w:rFonts w:ascii="Times New Roman" w:eastAsia="Times New Roman" w:hAnsi="Times New Roman" w:cs="Times New Roman"/>
          <w:b/>
          <w:kern w:val="28"/>
          <w:sz w:val="27"/>
          <w:szCs w:val="27"/>
          <w:lang w:eastAsia="x-none"/>
        </w:rPr>
        <w:t>ПРОЕКТ</w:t>
      </w:r>
    </w:p>
    <w:p w:rsidR="00C15A0F" w:rsidRPr="001A61AA" w:rsidRDefault="00C15A0F" w:rsidP="00C15A0F">
      <w:pPr>
        <w:widowControl w:val="0"/>
        <w:autoSpaceDE w:val="0"/>
        <w:autoSpaceDN w:val="0"/>
        <w:spacing w:after="0"/>
        <w:ind w:right="4962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C15A0F" w:rsidRPr="00C94940" w:rsidRDefault="00C15A0F" w:rsidP="00C15A0F">
      <w:pPr>
        <w:widowControl w:val="0"/>
        <w:autoSpaceDE w:val="0"/>
        <w:autoSpaceDN w:val="0"/>
        <w:spacing w:after="0"/>
        <w:ind w:right="496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49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Положения о порядке и учете расходов на приобретение </w:t>
      </w:r>
      <w:r w:rsidR="008F128E" w:rsidRPr="00C236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наград, призов, </w:t>
      </w:r>
      <w:r w:rsidRPr="00C236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подарков</w:t>
      </w:r>
      <w:r w:rsidR="008F128E" w:rsidRPr="00C236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236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сувенирной продукции</w:t>
      </w:r>
      <w:r w:rsidRPr="00C949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аппарате Совета депутатов муниципального округа </w:t>
      </w:r>
      <w:proofErr w:type="gramStart"/>
      <w:r w:rsidRPr="00C949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Бутырский</w:t>
      </w:r>
      <w:proofErr w:type="gramEnd"/>
      <w:r w:rsidRPr="00C949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городе Москве</w:t>
      </w:r>
    </w:p>
    <w:p w:rsidR="00C15A0F" w:rsidRPr="00C94940" w:rsidRDefault="00C15A0F" w:rsidP="00C15A0F">
      <w:pPr>
        <w:widowControl w:val="0"/>
        <w:autoSpaceDE w:val="0"/>
        <w:autoSpaceDN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15A0F" w:rsidRPr="00C94940" w:rsidRDefault="00C15A0F" w:rsidP="001A61AA">
      <w:pPr>
        <w:widowControl w:val="0"/>
        <w:autoSpaceDE w:val="0"/>
        <w:autoSpaceDN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9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</w:t>
      </w:r>
      <w:r w:rsidR="001A61AA" w:rsidRPr="00C9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 Федеральным законом от 06 декабря 2011г № 402-ФЗ «О бухгалтерском Учете», </w:t>
      </w:r>
      <w:r w:rsidR="00E817D6" w:rsidRPr="00C94940">
        <w:rPr>
          <w:rFonts w:ascii="Times New Roman" w:hAnsi="Times New Roman" w:cs="Times New Roman"/>
          <w:sz w:val="28"/>
          <w:szCs w:val="28"/>
        </w:rPr>
        <w:t>Приказа Минфина России от 30 августа 2024 года 121н «Об утверждении Федерального стандарта бухгалтерского учета государственных финансов (Единый план счетов бухгалтерского учета государственный финансов)»</w:t>
      </w:r>
      <w:r w:rsidR="001A61AA" w:rsidRPr="00C9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="00E817D6" w:rsidRPr="00C94940">
        <w:rPr>
          <w:rFonts w:ascii="Times New Roman" w:hAnsi="Times New Roman" w:cs="Times New Roman"/>
          <w:sz w:val="28"/>
          <w:szCs w:val="28"/>
        </w:rPr>
        <w:t>Приказа Минфина России от 20 сентября 2024 года 132н «Об утверждении Федерального стандарта бухгалтерского учета государственных финансов (План счетов бюджетного учета)»</w:t>
      </w:r>
      <w:r w:rsidRPr="00C9494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</w:p>
    <w:p w:rsidR="00C15A0F" w:rsidRPr="00C94940" w:rsidRDefault="00C15A0F" w:rsidP="00C15A0F">
      <w:pPr>
        <w:widowControl w:val="0"/>
        <w:autoSpaceDE w:val="0"/>
        <w:autoSpaceDN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949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1. </w:t>
      </w:r>
      <w:r w:rsidRPr="00C9494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Утвердить Положение </w:t>
      </w:r>
      <w:r w:rsidR="003C0D29" w:rsidRPr="003C0D2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о порядке и учете расходов на приобретение наград, призов, подарков и сувенирной продукции в аппарате Совета депутатов муниципального округа </w:t>
      </w:r>
      <w:proofErr w:type="gramStart"/>
      <w:r w:rsidR="003C0D29" w:rsidRPr="003C0D2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Бутырский</w:t>
      </w:r>
      <w:proofErr w:type="gramEnd"/>
      <w:r w:rsidR="003C0D29" w:rsidRPr="003C0D2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в городе Москве</w:t>
      </w:r>
      <w:r w:rsidR="003C0D2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9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согласно приложению к настоящему </w:t>
      </w:r>
      <w:r w:rsidR="003C0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постановлению</w:t>
      </w:r>
      <w:r w:rsidRPr="00C9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C15A0F" w:rsidRPr="00C94940" w:rsidRDefault="00C15A0F" w:rsidP="00C15A0F">
      <w:pPr>
        <w:widowControl w:val="0"/>
        <w:autoSpaceDE w:val="0"/>
        <w:autoSpaceDN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9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2. </w:t>
      </w:r>
      <w:r w:rsidRPr="00C9494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Опубликовать настоящее </w:t>
      </w:r>
      <w:r w:rsidR="003C0D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постановление</w:t>
      </w:r>
      <w:r w:rsidRPr="00C9494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сетевом издании «Московский муниципальный вестник»</w:t>
      </w:r>
      <w:r w:rsidRPr="00C94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15A0F" w:rsidRDefault="00C15A0F" w:rsidP="00C55C36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94940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C94940">
        <w:rPr>
          <w:rFonts w:ascii="Times New Roman" w:eastAsia="Calibri" w:hAnsi="Times New Roman" w:cs="Times New Roman"/>
          <w:iCs/>
          <w:sz w:val="28"/>
          <w:szCs w:val="28"/>
        </w:rPr>
        <w:t>Контроль за</w:t>
      </w:r>
      <w:proofErr w:type="gramEnd"/>
      <w:r w:rsidRPr="00C94940">
        <w:rPr>
          <w:rFonts w:ascii="Times New Roman" w:eastAsia="Calibri" w:hAnsi="Times New Roman" w:cs="Times New Roman"/>
          <w:iCs/>
          <w:sz w:val="28"/>
          <w:szCs w:val="28"/>
        </w:rPr>
        <w:t xml:space="preserve"> исполнением настоящего </w:t>
      </w:r>
      <w:r w:rsidR="002F3175">
        <w:rPr>
          <w:rFonts w:ascii="Times New Roman" w:eastAsia="Calibri" w:hAnsi="Times New Roman" w:cs="Times New Roman"/>
          <w:iCs/>
          <w:sz w:val="28"/>
          <w:szCs w:val="28"/>
        </w:rPr>
        <w:t>постановления</w:t>
      </w:r>
      <w:r w:rsidRPr="00C94940">
        <w:rPr>
          <w:rFonts w:ascii="Times New Roman" w:eastAsia="Calibri" w:hAnsi="Times New Roman" w:cs="Times New Roman"/>
          <w:iCs/>
          <w:sz w:val="28"/>
          <w:szCs w:val="28"/>
        </w:rPr>
        <w:t xml:space="preserve"> возложить на главу внутригородского муниципального образования </w:t>
      </w:r>
      <w:r w:rsidRPr="00C94940">
        <w:rPr>
          <w:rFonts w:ascii="Times New Roman" w:eastAsia="Calibri" w:hAnsi="Times New Roman" w:cs="Times New Roman"/>
          <w:bCs/>
          <w:sz w:val="28"/>
          <w:szCs w:val="28"/>
        </w:rPr>
        <w:t>–</w:t>
      </w:r>
      <w:r w:rsidRPr="00C94940">
        <w:rPr>
          <w:rFonts w:ascii="Times New Roman" w:eastAsia="Calibri" w:hAnsi="Times New Roman" w:cs="Times New Roman"/>
          <w:iCs/>
          <w:sz w:val="28"/>
          <w:szCs w:val="28"/>
        </w:rPr>
        <w:t xml:space="preserve"> муниципального округа Бутырский в городе Москве Н.В. Шкловскую</w:t>
      </w:r>
      <w:r w:rsidR="003C0D29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3C0D29" w:rsidRPr="00C94940" w:rsidRDefault="003C0D29" w:rsidP="00C55C36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C15A0F" w:rsidRPr="00C94940" w:rsidRDefault="00C15A0F" w:rsidP="00C15A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C94940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Глава </w:t>
      </w:r>
      <w:r w:rsidRPr="00C94940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внутригородского муниципального </w:t>
      </w:r>
    </w:p>
    <w:p w:rsidR="00C15A0F" w:rsidRPr="00C94940" w:rsidRDefault="00C15A0F" w:rsidP="00C15A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C94940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образования </w:t>
      </w:r>
      <w:r w:rsidRPr="00C94940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–</w:t>
      </w:r>
      <w:r w:rsidRPr="00C94940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C94940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муниципального округа </w:t>
      </w:r>
    </w:p>
    <w:p w:rsidR="00C15A0F" w:rsidRPr="00C94940" w:rsidRDefault="00C15A0F" w:rsidP="00C15A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proofErr w:type="gramStart"/>
      <w:r w:rsidRPr="00C94940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Бутырский</w:t>
      </w:r>
      <w:proofErr w:type="gramEnd"/>
      <w:r w:rsidRPr="00C94940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в городе Москве</w:t>
      </w:r>
      <w:r w:rsidRPr="00C94940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                    </w:t>
      </w:r>
      <w:r w:rsidRPr="00C94940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Н.В. Шкловская</w:t>
      </w:r>
    </w:p>
    <w:p w:rsidR="00C15A0F" w:rsidRPr="003C0C9E" w:rsidRDefault="00C15A0F" w:rsidP="003C0D29">
      <w:pPr>
        <w:pageBreakBefore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Calibri" w:hAnsi="Times New Roman" w:cs="Times New Roman"/>
          <w:color w:val="000000"/>
          <w:sz w:val="28"/>
          <w:szCs w:val="26"/>
        </w:rPr>
      </w:pPr>
      <w:r w:rsidRPr="003C0C9E">
        <w:rPr>
          <w:rFonts w:ascii="Times New Roman" w:eastAsia="Calibri" w:hAnsi="Times New Roman" w:cs="Times New Roman"/>
          <w:color w:val="000000"/>
          <w:sz w:val="28"/>
          <w:szCs w:val="26"/>
        </w:rPr>
        <w:lastRenderedPageBreak/>
        <w:t xml:space="preserve">Приложение </w:t>
      </w:r>
    </w:p>
    <w:p w:rsidR="00C15A0F" w:rsidRPr="003C0C9E" w:rsidRDefault="00C15A0F" w:rsidP="003C0D29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color w:val="000000"/>
          <w:sz w:val="28"/>
          <w:szCs w:val="26"/>
        </w:rPr>
      </w:pPr>
      <w:r w:rsidRPr="003C0C9E">
        <w:rPr>
          <w:rFonts w:ascii="Times New Roman" w:eastAsia="Calibri" w:hAnsi="Times New Roman" w:cs="Times New Roman"/>
          <w:color w:val="000000"/>
          <w:sz w:val="28"/>
          <w:szCs w:val="26"/>
        </w:rPr>
        <w:t xml:space="preserve">к </w:t>
      </w:r>
      <w:r w:rsidR="002F3175">
        <w:rPr>
          <w:rFonts w:ascii="Times New Roman" w:eastAsia="Calibri" w:hAnsi="Times New Roman" w:cs="Times New Roman"/>
          <w:color w:val="000000"/>
          <w:sz w:val="28"/>
          <w:szCs w:val="26"/>
        </w:rPr>
        <w:t>постановлению</w:t>
      </w:r>
      <w:r w:rsidRPr="003C0C9E">
        <w:rPr>
          <w:rFonts w:ascii="Times New Roman" w:eastAsia="Calibri" w:hAnsi="Times New Roman" w:cs="Times New Roman"/>
          <w:color w:val="000000"/>
          <w:sz w:val="28"/>
          <w:szCs w:val="26"/>
        </w:rPr>
        <w:t xml:space="preserve"> аппарата </w:t>
      </w:r>
      <w:r w:rsidRPr="003C0C9E">
        <w:rPr>
          <w:rFonts w:ascii="Times New Roman" w:eastAsia="Calibri" w:hAnsi="Times New Roman" w:cs="Times New Roman"/>
          <w:bCs/>
          <w:color w:val="000000"/>
          <w:sz w:val="28"/>
          <w:szCs w:val="26"/>
        </w:rPr>
        <w:t xml:space="preserve">Совета депутатов внутригородского муниципального образования – муниципального округа </w:t>
      </w:r>
      <w:proofErr w:type="gramStart"/>
      <w:r w:rsidRPr="003C0C9E">
        <w:rPr>
          <w:rFonts w:ascii="Times New Roman" w:eastAsia="Calibri" w:hAnsi="Times New Roman" w:cs="Times New Roman"/>
          <w:bCs/>
          <w:color w:val="000000"/>
          <w:sz w:val="28"/>
          <w:szCs w:val="26"/>
        </w:rPr>
        <w:t>Бутырский</w:t>
      </w:r>
      <w:proofErr w:type="gramEnd"/>
      <w:r w:rsidRPr="003C0C9E">
        <w:rPr>
          <w:rFonts w:ascii="Times New Roman" w:eastAsia="Calibri" w:hAnsi="Times New Roman" w:cs="Times New Roman"/>
          <w:bCs/>
          <w:color w:val="000000"/>
          <w:sz w:val="28"/>
          <w:szCs w:val="26"/>
        </w:rPr>
        <w:t xml:space="preserve"> в городе Москве</w:t>
      </w:r>
      <w:r w:rsidRPr="003C0C9E">
        <w:rPr>
          <w:rFonts w:ascii="Times New Roman" w:eastAsia="Calibri" w:hAnsi="Times New Roman" w:cs="Times New Roman"/>
          <w:color w:val="000000"/>
          <w:sz w:val="28"/>
          <w:szCs w:val="26"/>
        </w:rPr>
        <w:t xml:space="preserve"> </w:t>
      </w:r>
    </w:p>
    <w:p w:rsidR="00C15A0F" w:rsidRPr="003C0C9E" w:rsidRDefault="00C15A0F" w:rsidP="00C15A0F">
      <w:pPr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6"/>
        </w:rPr>
      </w:pPr>
      <w:r w:rsidRPr="003C0C9E">
        <w:rPr>
          <w:rFonts w:ascii="Times New Roman" w:eastAsia="Calibri" w:hAnsi="Times New Roman" w:cs="Times New Roman"/>
          <w:color w:val="000000"/>
          <w:sz w:val="28"/>
          <w:szCs w:val="26"/>
        </w:rPr>
        <w:t xml:space="preserve">от </w:t>
      </w:r>
      <w:r w:rsidR="00914A52">
        <w:rPr>
          <w:rFonts w:ascii="Times New Roman" w:eastAsia="Calibri" w:hAnsi="Times New Roman" w:cs="Times New Roman"/>
          <w:color w:val="000000"/>
          <w:sz w:val="28"/>
          <w:szCs w:val="26"/>
        </w:rPr>
        <w:t>___________</w:t>
      </w:r>
      <w:r w:rsidRPr="00DC094B">
        <w:rPr>
          <w:rFonts w:ascii="Times New Roman" w:eastAsia="Calibri" w:hAnsi="Times New Roman" w:cs="Times New Roman"/>
          <w:color w:val="000000"/>
          <w:sz w:val="28"/>
          <w:szCs w:val="26"/>
        </w:rPr>
        <w:t xml:space="preserve">№ </w:t>
      </w:r>
      <w:r w:rsidR="00914A52">
        <w:rPr>
          <w:rFonts w:ascii="Times New Roman" w:eastAsia="Calibri" w:hAnsi="Times New Roman" w:cs="Times New Roman"/>
          <w:color w:val="000000"/>
          <w:sz w:val="28"/>
          <w:szCs w:val="26"/>
        </w:rPr>
        <w:t>___________</w:t>
      </w:r>
    </w:p>
    <w:p w:rsidR="0056292C" w:rsidRPr="00C15A0F" w:rsidRDefault="0056292C" w:rsidP="00C15A0F">
      <w:pPr>
        <w:rPr>
          <w:rFonts w:ascii="Times New Roman" w:hAnsi="Times New Roman" w:cs="Times New Roman"/>
          <w:b/>
          <w:sz w:val="28"/>
          <w:szCs w:val="28"/>
        </w:rPr>
      </w:pPr>
    </w:p>
    <w:p w:rsidR="0056292C" w:rsidRDefault="0056292C" w:rsidP="005629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A0F" w:rsidRDefault="00C15A0F" w:rsidP="00C15A0F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6292C" w:rsidRDefault="003C0D29" w:rsidP="005629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D29">
        <w:rPr>
          <w:rFonts w:ascii="Times New Roman" w:hAnsi="Times New Roman" w:cs="Times New Roman"/>
          <w:b/>
          <w:sz w:val="28"/>
          <w:szCs w:val="28"/>
        </w:rPr>
        <w:t xml:space="preserve">о порядке и учете расходов на приобретение наград, призов, подарков и сувенирной продукции в аппарате Совета депутатов муниципального округа </w:t>
      </w:r>
      <w:proofErr w:type="gramStart"/>
      <w:r w:rsidRPr="003C0D29">
        <w:rPr>
          <w:rFonts w:ascii="Times New Roman" w:hAnsi="Times New Roman" w:cs="Times New Roman"/>
          <w:b/>
          <w:sz w:val="28"/>
          <w:szCs w:val="28"/>
        </w:rPr>
        <w:t>Бутырский</w:t>
      </w:r>
      <w:proofErr w:type="gramEnd"/>
      <w:r w:rsidRPr="003C0D29">
        <w:rPr>
          <w:rFonts w:ascii="Times New Roman" w:hAnsi="Times New Roman" w:cs="Times New Roman"/>
          <w:b/>
          <w:sz w:val="28"/>
          <w:szCs w:val="28"/>
        </w:rPr>
        <w:t xml:space="preserve"> в городе Москве</w:t>
      </w:r>
    </w:p>
    <w:p w:rsidR="003C0D29" w:rsidRDefault="003C0D29" w:rsidP="005629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E87" w:rsidRPr="007F255A" w:rsidRDefault="00581E87" w:rsidP="00914A52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255A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A61AA" w:rsidRDefault="00914A52" w:rsidP="001A61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581E87" w:rsidRPr="007F255A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целях упорядочения и учета расходов на приобретение </w:t>
      </w:r>
      <w:r w:rsidR="00432A52" w:rsidRPr="00432A52">
        <w:rPr>
          <w:rFonts w:ascii="Times New Roman" w:hAnsi="Times New Roman" w:cs="Times New Roman"/>
          <w:sz w:val="28"/>
          <w:szCs w:val="28"/>
        </w:rPr>
        <w:t>наград, призов, подарков и сувенирной продукции</w:t>
      </w:r>
      <w:r w:rsidR="00581E87" w:rsidRPr="007F255A">
        <w:rPr>
          <w:rFonts w:ascii="Times New Roman" w:hAnsi="Times New Roman" w:cs="Times New Roman"/>
          <w:sz w:val="28"/>
          <w:szCs w:val="28"/>
        </w:rPr>
        <w:t xml:space="preserve"> и является </w:t>
      </w:r>
      <w:proofErr w:type="gramStart"/>
      <w:r w:rsidR="00581E87" w:rsidRPr="007F255A">
        <w:rPr>
          <w:rFonts w:ascii="Times New Roman" w:hAnsi="Times New Roman" w:cs="Times New Roman"/>
          <w:sz w:val="28"/>
          <w:szCs w:val="28"/>
        </w:rPr>
        <w:t xml:space="preserve">обязательным </w:t>
      </w:r>
      <w:r w:rsidR="007F255A">
        <w:rPr>
          <w:rFonts w:ascii="Times New Roman" w:hAnsi="Times New Roman" w:cs="Times New Roman"/>
          <w:sz w:val="28"/>
          <w:szCs w:val="28"/>
        </w:rPr>
        <w:t>к</w:t>
      </w:r>
      <w:r w:rsidR="00581E87" w:rsidRPr="007F255A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7F255A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="007F255A">
        <w:rPr>
          <w:rFonts w:ascii="Times New Roman" w:hAnsi="Times New Roman" w:cs="Times New Roman"/>
          <w:sz w:val="28"/>
          <w:szCs w:val="28"/>
        </w:rPr>
        <w:t>.</w:t>
      </w:r>
      <w:r w:rsidR="00581E87" w:rsidRPr="007F2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E87" w:rsidRPr="007F255A" w:rsidRDefault="00914A52" w:rsidP="001A61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581E87" w:rsidRPr="007F255A">
        <w:rPr>
          <w:rFonts w:ascii="Times New Roman" w:hAnsi="Times New Roman" w:cs="Times New Roman"/>
          <w:sz w:val="28"/>
          <w:szCs w:val="28"/>
        </w:rPr>
        <w:t xml:space="preserve">Положение разработано на основании: </w:t>
      </w:r>
    </w:p>
    <w:p w:rsidR="00581E87" w:rsidRPr="007F255A" w:rsidRDefault="003C0D29" w:rsidP="00914A5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81E87" w:rsidRPr="007F255A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Федерации;</w:t>
      </w:r>
    </w:p>
    <w:p w:rsidR="003C0D29" w:rsidRDefault="003C0D29" w:rsidP="00914A5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81E87" w:rsidRPr="007F255A">
        <w:rPr>
          <w:rFonts w:ascii="Times New Roman" w:hAnsi="Times New Roman" w:cs="Times New Roman"/>
          <w:sz w:val="28"/>
          <w:szCs w:val="28"/>
        </w:rPr>
        <w:t>Федерального закона от 6 декабря 2011</w:t>
      </w:r>
      <w:r w:rsidR="005241E3">
        <w:rPr>
          <w:rFonts w:ascii="Times New Roman" w:hAnsi="Times New Roman" w:cs="Times New Roman"/>
          <w:sz w:val="28"/>
          <w:szCs w:val="28"/>
        </w:rPr>
        <w:t xml:space="preserve"> </w:t>
      </w:r>
      <w:r w:rsidR="00581E87" w:rsidRPr="007F255A">
        <w:rPr>
          <w:rFonts w:ascii="Times New Roman" w:hAnsi="Times New Roman" w:cs="Times New Roman"/>
          <w:sz w:val="28"/>
          <w:szCs w:val="28"/>
        </w:rPr>
        <w:t>г</w:t>
      </w:r>
      <w:r w:rsidR="005241E3">
        <w:rPr>
          <w:rFonts w:ascii="Times New Roman" w:hAnsi="Times New Roman" w:cs="Times New Roman"/>
          <w:sz w:val="28"/>
          <w:szCs w:val="28"/>
        </w:rPr>
        <w:t>ода</w:t>
      </w:r>
      <w:r w:rsidR="00581E87" w:rsidRPr="007F255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402-ФЗ «О бухгалтерском Учете»;</w:t>
      </w:r>
    </w:p>
    <w:p w:rsidR="00581E87" w:rsidRPr="007F255A" w:rsidRDefault="003C0D29" w:rsidP="00914A5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81E87" w:rsidRPr="007F255A">
        <w:rPr>
          <w:rFonts w:ascii="Times New Roman" w:hAnsi="Times New Roman" w:cs="Times New Roman"/>
          <w:sz w:val="28"/>
          <w:szCs w:val="28"/>
        </w:rPr>
        <w:t xml:space="preserve">Приказа Минфина России от </w:t>
      </w:r>
      <w:r w:rsidR="005241E3">
        <w:rPr>
          <w:rFonts w:ascii="Times New Roman" w:hAnsi="Times New Roman" w:cs="Times New Roman"/>
          <w:sz w:val="28"/>
          <w:szCs w:val="28"/>
        </w:rPr>
        <w:t>30</w:t>
      </w:r>
      <w:r w:rsidR="00581E87" w:rsidRPr="007F255A">
        <w:rPr>
          <w:rFonts w:ascii="Times New Roman" w:hAnsi="Times New Roman" w:cs="Times New Roman"/>
          <w:sz w:val="28"/>
          <w:szCs w:val="28"/>
        </w:rPr>
        <w:t xml:space="preserve"> </w:t>
      </w:r>
      <w:r w:rsidR="005241E3">
        <w:rPr>
          <w:rFonts w:ascii="Times New Roman" w:hAnsi="Times New Roman" w:cs="Times New Roman"/>
          <w:sz w:val="28"/>
          <w:szCs w:val="28"/>
        </w:rPr>
        <w:t>августа</w:t>
      </w:r>
      <w:r w:rsidR="00581E87" w:rsidRPr="007F255A">
        <w:rPr>
          <w:rFonts w:ascii="Times New Roman" w:hAnsi="Times New Roman" w:cs="Times New Roman"/>
          <w:sz w:val="28"/>
          <w:szCs w:val="28"/>
        </w:rPr>
        <w:t xml:space="preserve"> 20</w:t>
      </w:r>
      <w:r w:rsidR="005241E3">
        <w:rPr>
          <w:rFonts w:ascii="Times New Roman" w:hAnsi="Times New Roman" w:cs="Times New Roman"/>
          <w:sz w:val="28"/>
          <w:szCs w:val="28"/>
        </w:rPr>
        <w:t xml:space="preserve">24 </w:t>
      </w:r>
      <w:r w:rsidR="00581E87" w:rsidRPr="007F255A">
        <w:rPr>
          <w:rFonts w:ascii="Times New Roman" w:hAnsi="Times New Roman" w:cs="Times New Roman"/>
          <w:sz w:val="28"/>
          <w:szCs w:val="28"/>
        </w:rPr>
        <w:t>г</w:t>
      </w:r>
      <w:r w:rsidR="005241E3">
        <w:rPr>
          <w:rFonts w:ascii="Times New Roman" w:hAnsi="Times New Roman" w:cs="Times New Roman"/>
          <w:sz w:val="28"/>
          <w:szCs w:val="28"/>
        </w:rPr>
        <w:t>ода</w:t>
      </w:r>
      <w:r w:rsidR="00581E87" w:rsidRPr="007F255A">
        <w:rPr>
          <w:rFonts w:ascii="Times New Roman" w:hAnsi="Times New Roman" w:cs="Times New Roman"/>
          <w:sz w:val="28"/>
          <w:szCs w:val="28"/>
        </w:rPr>
        <w:t xml:space="preserve"> 1</w:t>
      </w:r>
      <w:r w:rsidR="00226CDB">
        <w:rPr>
          <w:rFonts w:ascii="Times New Roman" w:hAnsi="Times New Roman" w:cs="Times New Roman"/>
          <w:sz w:val="28"/>
          <w:szCs w:val="28"/>
        </w:rPr>
        <w:t>21</w:t>
      </w:r>
      <w:r w:rsidR="00581E87" w:rsidRPr="007F255A">
        <w:rPr>
          <w:rFonts w:ascii="Times New Roman" w:hAnsi="Times New Roman" w:cs="Times New Roman"/>
          <w:sz w:val="28"/>
          <w:szCs w:val="28"/>
        </w:rPr>
        <w:t xml:space="preserve">н «Об утверждении </w:t>
      </w:r>
      <w:r w:rsidR="005241E3">
        <w:rPr>
          <w:rFonts w:ascii="Times New Roman" w:hAnsi="Times New Roman" w:cs="Times New Roman"/>
          <w:sz w:val="28"/>
          <w:szCs w:val="28"/>
        </w:rPr>
        <w:t>Федерального стандарта бухгалтерского учета государ</w:t>
      </w:r>
      <w:r w:rsidR="00174CAD">
        <w:rPr>
          <w:rFonts w:ascii="Times New Roman" w:hAnsi="Times New Roman" w:cs="Times New Roman"/>
          <w:sz w:val="28"/>
          <w:szCs w:val="28"/>
        </w:rPr>
        <w:t>ст</w:t>
      </w:r>
      <w:r w:rsidR="005241E3">
        <w:rPr>
          <w:rFonts w:ascii="Times New Roman" w:hAnsi="Times New Roman" w:cs="Times New Roman"/>
          <w:sz w:val="28"/>
          <w:szCs w:val="28"/>
        </w:rPr>
        <w:t>венных финансов (</w:t>
      </w:r>
      <w:r w:rsidR="00581E87" w:rsidRPr="007F255A">
        <w:rPr>
          <w:rFonts w:ascii="Times New Roman" w:hAnsi="Times New Roman" w:cs="Times New Roman"/>
          <w:sz w:val="28"/>
          <w:szCs w:val="28"/>
        </w:rPr>
        <w:t>Един</w:t>
      </w:r>
      <w:r w:rsidR="005241E3">
        <w:rPr>
          <w:rFonts w:ascii="Times New Roman" w:hAnsi="Times New Roman" w:cs="Times New Roman"/>
          <w:sz w:val="28"/>
          <w:szCs w:val="28"/>
        </w:rPr>
        <w:t>ый</w:t>
      </w:r>
      <w:r w:rsidR="00581E87" w:rsidRPr="007F255A">
        <w:rPr>
          <w:rFonts w:ascii="Times New Roman" w:hAnsi="Times New Roman" w:cs="Times New Roman"/>
          <w:sz w:val="28"/>
          <w:szCs w:val="28"/>
        </w:rPr>
        <w:t xml:space="preserve"> план счетов бухгалтерского учета государственн</w:t>
      </w:r>
      <w:r w:rsidR="00174CAD">
        <w:rPr>
          <w:rFonts w:ascii="Times New Roman" w:hAnsi="Times New Roman" w:cs="Times New Roman"/>
          <w:sz w:val="28"/>
          <w:szCs w:val="28"/>
        </w:rPr>
        <w:t>ый финансов)</w:t>
      </w:r>
      <w:r w:rsidR="003521C9">
        <w:rPr>
          <w:rFonts w:ascii="Times New Roman" w:hAnsi="Times New Roman" w:cs="Times New Roman"/>
          <w:sz w:val="28"/>
          <w:szCs w:val="28"/>
        </w:rPr>
        <w:t>»</w:t>
      </w:r>
      <w:r w:rsidR="00581E87" w:rsidRPr="007F255A">
        <w:rPr>
          <w:rFonts w:ascii="Times New Roman" w:hAnsi="Times New Roman" w:cs="Times New Roman"/>
          <w:sz w:val="28"/>
          <w:szCs w:val="28"/>
        </w:rPr>
        <w:t>;</w:t>
      </w:r>
    </w:p>
    <w:p w:rsidR="00581E87" w:rsidRDefault="003C0D29" w:rsidP="00914A5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81E87" w:rsidRPr="007F255A">
        <w:rPr>
          <w:rFonts w:ascii="Times New Roman" w:hAnsi="Times New Roman" w:cs="Times New Roman"/>
          <w:sz w:val="28"/>
          <w:szCs w:val="28"/>
        </w:rPr>
        <w:t xml:space="preserve">Приказа Минфина России от </w:t>
      </w:r>
      <w:r w:rsidR="00174CAD">
        <w:rPr>
          <w:rFonts w:ascii="Times New Roman" w:hAnsi="Times New Roman" w:cs="Times New Roman"/>
          <w:sz w:val="28"/>
          <w:szCs w:val="28"/>
        </w:rPr>
        <w:t>20</w:t>
      </w:r>
      <w:r w:rsidR="00581E87" w:rsidRPr="007F255A">
        <w:rPr>
          <w:rFonts w:ascii="Times New Roman" w:hAnsi="Times New Roman" w:cs="Times New Roman"/>
          <w:sz w:val="28"/>
          <w:szCs w:val="28"/>
        </w:rPr>
        <w:t xml:space="preserve"> </w:t>
      </w:r>
      <w:r w:rsidR="00174CAD">
        <w:rPr>
          <w:rFonts w:ascii="Times New Roman" w:hAnsi="Times New Roman" w:cs="Times New Roman"/>
          <w:sz w:val="28"/>
          <w:szCs w:val="28"/>
        </w:rPr>
        <w:t>сентября 2024 года</w:t>
      </w:r>
      <w:r w:rsidR="00581E87" w:rsidRPr="007F255A">
        <w:rPr>
          <w:rFonts w:ascii="Times New Roman" w:hAnsi="Times New Roman" w:cs="Times New Roman"/>
          <w:sz w:val="28"/>
          <w:szCs w:val="28"/>
        </w:rPr>
        <w:t xml:space="preserve"> 1</w:t>
      </w:r>
      <w:r w:rsidR="00174CAD">
        <w:rPr>
          <w:rFonts w:ascii="Times New Roman" w:hAnsi="Times New Roman" w:cs="Times New Roman"/>
          <w:sz w:val="28"/>
          <w:szCs w:val="28"/>
        </w:rPr>
        <w:t>32</w:t>
      </w:r>
      <w:r w:rsidR="00581E87" w:rsidRPr="007F255A">
        <w:rPr>
          <w:rFonts w:ascii="Times New Roman" w:hAnsi="Times New Roman" w:cs="Times New Roman"/>
          <w:sz w:val="28"/>
          <w:szCs w:val="28"/>
        </w:rPr>
        <w:t xml:space="preserve">н </w:t>
      </w:r>
      <w:r w:rsidR="00174CAD" w:rsidRPr="007F255A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174CAD">
        <w:rPr>
          <w:rFonts w:ascii="Times New Roman" w:hAnsi="Times New Roman" w:cs="Times New Roman"/>
          <w:sz w:val="28"/>
          <w:szCs w:val="28"/>
        </w:rPr>
        <w:t>Федерального стандарта бухгалтерского учета государственных финансов (П</w:t>
      </w:r>
      <w:r w:rsidR="00174CAD" w:rsidRPr="007F255A">
        <w:rPr>
          <w:rFonts w:ascii="Times New Roman" w:hAnsi="Times New Roman" w:cs="Times New Roman"/>
          <w:sz w:val="28"/>
          <w:szCs w:val="28"/>
        </w:rPr>
        <w:t xml:space="preserve">лан счетов </w:t>
      </w:r>
      <w:r w:rsidR="00174CAD">
        <w:rPr>
          <w:rFonts w:ascii="Times New Roman" w:hAnsi="Times New Roman" w:cs="Times New Roman"/>
          <w:sz w:val="28"/>
          <w:szCs w:val="28"/>
        </w:rPr>
        <w:t>бюджетного</w:t>
      </w:r>
      <w:r w:rsidR="00174CAD" w:rsidRPr="007F255A">
        <w:rPr>
          <w:rFonts w:ascii="Times New Roman" w:hAnsi="Times New Roman" w:cs="Times New Roman"/>
          <w:sz w:val="28"/>
          <w:szCs w:val="28"/>
        </w:rPr>
        <w:t xml:space="preserve"> учета</w:t>
      </w:r>
      <w:r w:rsidR="00174CAD">
        <w:rPr>
          <w:rFonts w:ascii="Times New Roman" w:hAnsi="Times New Roman" w:cs="Times New Roman"/>
          <w:sz w:val="28"/>
          <w:szCs w:val="28"/>
        </w:rPr>
        <w:t>)</w:t>
      </w:r>
      <w:r w:rsidR="003521C9">
        <w:rPr>
          <w:rFonts w:ascii="Times New Roman" w:hAnsi="Times New Roman" w:cs="Times New Roman"/>
          <w:sz w:val="28"/>
          <w:szCs w:val="28"/>
        </w:rPr>
        <w:t>»</w:t>
      </w:r>
      <w:r w:rsidR="00581E87" w:rsidRPr="007F255A">
        <w:rPr>
          <w:rFonts w:ascii="Times New Roman" w:hAnsi="Times New Roman" w:cs="Times New Roman"/>
          <w:sz w:val="28"/>
          <w:szCs w:val="28"/>
        </w:rPr>
        <w:t>.</w:t>
      </w:r>
    </w:p>
    <w:p w:rsidR="007F255A" w:rsidRPr="007F255A" w:rsidRDefault="007F255A" w:rsidP="00C15A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81E87" w:rsidRDefault="00581E87" w:rsidP="00914A52">
      <w:pPr>
        <w:spacing w:after="0" w:line="240" w:lineRule="auto"/>
        <w:ind w:left="360" w:firstLine="34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255A">
        <w:rPr>
          <w:rFonts w:ascii="Times New Roman" w:hAnsi="Times New Roman" w:cs="Times New Roman"/>
          <w:b/>
          <w:sz w:val="28"/>
          <w:szCs w:val="28"/>
        </w:rPr>
        <w:t xml:space="preserve">2. Приобретение </w:t>
      </w:r>
      <w:r w:rsidR="00432A52" w:rsidRPr="00432A52">
        <w:rPr>
          <w:rFonts w:ascii="Times New Roman" w:hAnsi="Times New Roman" w:cs="Times New Roman"/>
          <w:b/>
          <w:sz w:val="28"/>
          <w:szCs w:val="28"/>
        </w:rPr>
        <w:t>наград, призов, подарков и сувенирной продукции</w:t>
      </w:r>
    </w:p>
    <w:p w:rsidR="001A61AA" w:rsidRPr="007F255A" w:rsidRDefault="001A61AA" w:rsidP="00C15A0F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1E87" w:rsidRPr="007F255A" w:rsidRDefault="00856BFB" w:rsidP="001A61A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F255A">
        <w:rPr>
          <w:rFonts w:ascii="Times New Roman" w:hAnsi="Times New Roman" w:cs="Times New Roman"/>
          <w:sz w:val="28"/>
          <w:szCs w:val="28"/>
        </w:rPr>
        <w:t>2.1</w:t>
      </w:r>
      <w:r w:rsidR="00914A52">
        <w:rPr>
          <w:rFonts w:ascii="Times New Roman" w:hAnsi="Times New Roman" w:cs="Times New Roman"/>
          <w:sz w:val="28"/>
          <w:szCs w:val="28"/>
        </w:rPr>
        <w:t>.</w:t>
      </w:r>
      <w:r w:rsidRPr="007F255A">
        <w:rPr>
          <w:rFonts w:ascii="Times New Roman" w:hAnsi="Times New Roman" w:cs="Times New Roman"/>
          <w:sz w:val="28"/>
          <w:szCs w:val="28"/>
        </w:rPr>
        <w:t xml:space="preserve"> Приобретение </w:t>
      </w:r>
      <w:r w:rsidR="00432A52" w:rsidRPr="00432A52">
        <w:rPr>
          <w:rFonts w:ascii="Times New Roman" w:hAnsi="Times New Roman" w:cs="Times New Roman"/>
          <w:sz w:val="28"/>
          <w:szCs w:val="28"/>
        </w:rPr>
        <w:t>наград, призов, подарков и сувенирной продукции</w:t>
      </w:r>
      <w:r w:rsidR="00581E87" w:rsidRPr="007F255A">
        <w:rPr>
          <w:rFonts w:ascii="Times New Roman" w:hAnsi="Times New Roman" w:cs="Times New Roman"/>
          <w:sz w:val="28"/>
          <w:szCs w:val="28"/>
        </w:rPr>
        <w:t xml:space="preserve"> производится в следующих целях</w:t>
      </w:r>
      <w:r w:rsidR="00C65B99">
        <w:rPr>
          <w:rFonts w:ascii="Times New Roman" w:hAnsi="Times New Roman" w:cs="Times New Roman"/>
          <w:sz w:val="28"/>
          <w:szCs w:val="28"/>
        </w:rPr>
        <w:t>:</w:t>
      </w:r>
      <w:r w:rsidR="00067831">
        <w:rPr>
          <w:rFonts w:ascii="Times New Roman" w:hAnsi="Times New Roman" w:cs="Times New Roman"/>
          <w:sz w:val="28"/>
          <w:szCs w:val="28"/>
        </w:rPr>
        <w:t xml:space="preserve"> н</w:t>
      </w:r>
      <w:r w:rsidR="00B179E3">
        <w:rPr>
          <w:rFonts w:ascii="Times New Roman" w:hAnsi="Times New Roman" w:cs="Times New Roman"/>
          <w:sz w:val="28"/>
          <w:szCs w:val="28"/>
        </w:rPr>
        <w:t>аграждени</w:t>
      </w:r>
      <w:r w:rsidR="00067831">
        <w:rPr>
          <w:rFonts w:ascii="Times New Roman" w:hAnsi="Times New Roman" w:cs="Times New Roman"/>
          <w:sz w:val="28"/>
          <w:szCs w:val="28"/>
        </w:rPr>
        <w:t>я</w:t>
      </w:r>
      <w:r w:rsidR="00B179E3">
        <w:rPr>
          <w:rFonts w:ascii="Times New Roman" w:hAnsi="Times New Roman" w:cs="Times New Roman"/>
          <w:sz w:val="28"/>
          <w:szCs w:val="28"/>
        </w:rPr>
        <w:t xml:space="preserve"> </w:t>
      </w:r>
      <w:r w:rsidRPr="007F255A">
        <w:rPr>
          <w:rFonts w:ascii="Times New Roman" w:hAnsi="Times New Roman" w:cs="Times New Roman"/>
          <w:sz w:val="28"/>
          <w:szCs w:val="28"/>
        </w:rPr>
        <w:t xml:space="preserve">активных </w:t>
      </w:r>
      <w:r w:rsidR="00B179E3">
        <w:rPr>
          <w:rFonts w:ascii="Times New Roman" w:hAnsi="Times New Roman" w:cs="Times New Roman"/>
          <w:sz w:val="28"/>
          <w:szCs w:val="28"/>
        </w:rPr>
        <w:t>жителей, местных общественных организаций внутригородского муниципального образования – муниципального ок</w:t>
      </w:r>
      <w:r w:rsidR="003C0D29">
        <w:rPr>
          <w:rFonts w:ascii="Times New Roman" w:hAnsi="Times New Roman" w:cs="Times New Roman"/>
          <w:sz w:val="28"/>
          <w:szCs w:val="28"/>
        </w:rPr>
        <w:t xml:space="preserve">руга </w:t>
      </w:r>
      <w:proofErr w:type="gramStart"/>
      <w:r w:rsidR="003C0D29">
        <w:rPr>
          <w:rFonts w:ascii="Times New Roman" w:hAnsi="Times New Roman" w:cs="Times New Roman"/>
          <w:sz w:val="28"/>
          <w:szCs w:val="28"/>
        </w:rPr>
        <w:t>Бутырский</w:t>
      </w:r>
      <w:proofErr w:type="gramEnd"/>
      <w:r w:rsidR="003C0D29">
        <w:rPr>
          <w:rFonts w:ascii="Times New Roman" w:hAnsi="Times New Roman" w:cs="Times New Roman"/>
          <w:sz w:val="28"/>
          <w:szCs w:val="28"/>
        </w:rPr>
        <w:t xml:space="preserve"> в городе Москве,</w:t>
      </w:r>
      <w:r w:rsidR="0097632F">
        <w:rPr>
          <w:rFonts w:ascii="Times New Roman" w:hAnsi="Times New Roman" w:cs="Times New Roman"/>
          <w:sz w:val="28"/>
          <w:szCs w:val="28"/>
        </w:rPr>
        <w:t xml:space="preserve"> </w:t>
      </w:r>
      <w:r w:rsidR="00B179E3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581E87" w:rsidRPr="007F255A">
        <w:rPr>
          <w:rFonts w:ascii="Times New Roman" w:hAnsi="Times New Roman" w:cs="Times New Roman"/>
          <w:sz w:val="28"/>
          <w:szCs w:val="28"/>
        </w:rPr>
        <w:t>местных праздничных мероприятий, проводимых аппаратом Совета депутатов муниципального округа Бутырский в городе Москве</w:t>
      </w:r>
      <w:r w:rsidR="00914A52">
        <w:rPr>
          <w:rFonts w:ascii="Times New Roman" w:hAnsi="Times New Roman" w:cs="Times New Roman"/>
          <w:sz w:val="28"/>
          <w:szCs w:val="28"/>
        </w:rPr>
        <w:t>.</w:t>
      </w:r>
    </w:p>
    <w:p w:rsidR="00581E87" w:rsidRPr="002F3175" w:rsidRDefault="00581E87" w:rsidP="001A61A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3175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97632F" w:rsidRPr="002F317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14A52" w:rsidRPr="002F31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2F31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</w:t>
      </w:r>
      <w:r w:rsidR="00260DEF" w:rsidRPr="002F3175">
        <w:rPr>
          <w:rFonts w:ascii="Times New Roman" w:hAnsi="Times New Roman" w:cs="Times New Roman"/>
          <w:color w:val="000000" w:themeColor="text1"/>
          <w:sz w:val="28"/>
          <w:szCs w:val="28"/>
        </w:rPr>
        <w:t>награды, призы, подарки и сувенирная продукция</w:t>
      </w:r>
      <w:r w:rsidRPr="002F31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иные материальные ценности, предназначенные для награждения (вручения), не поступают на хранение, а сразу вручаются</w:t>
      </w:r>
      <w:r w:rsidR="00EA37FA" w:rsidRPr="002F31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организаторами праздничного мероприятия</w:t>
      </w:r>
      <w:r w:rsidRPr="002F31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то применяется следующий порядок учета: </w:t>
      </w:r>
    </w:p>
    <w:p w:rsidR="00581E87" w:rsidRPr="002F3175" w:rsidRDefault="00581E87" w:rsidP="001A61A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317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при предоставлении ответственными лицами документов, подтверждающих вручение</w:t>
      </w:r>
      <w:r w:rsidR="00165A20" w:rsidRPr="002F31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(Акт списания материальных </w:t>
      </w:r>
      <w:r w:rsidR="002E14CA">
        <w:rPr>
          <w:rFonts w:ascii="Times New Roman" w:hAnsi="Times New Roman" w:cs="Times New Roman"/>
          <w:color w:val="000000" w:themeColor="text1"/>
          <w:sz w:val="28"/>
          <w:szCs w:val="28"/>
        </w:rPr>
        <w:t>запасов</w:t>
      </w:r>
      <w:r w:rsidR="00165A20" w:rsidRPr="002F31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ведомость на выдачу </w:t>
      </w:r>
      <w:r w:rsidR="00432A52" w:rsidRPr="002F3175">
        <w:rPr>
          <w:rFonts w:ascii="Times New Roman" w:hAnsi="Times New Roman" w:cs="Times New Roman"/>
          <w:color w:val="000000" w:themeColor="text1"/>
          <w:sz w:val="28"/>
          <w:szCs w:val="28"/>
        </w:rPr>
        <w:t>наград, призов, подарков и сувенирной продукции</w:t>
      </w:r>
      <w:r w:rsidR="003C0D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</w:t>
      </w:r>
      <w:r w:rsidR="00856B18" w:rsidRPr="002F3175">
        <w:rPr>
          <w:rFonts w:ascii="Times New Roman" w:hAnsi="Times New Roman" w:cs="Times New Roman"/>
          <w:color w:val="000000" w:themeColor="text1"/>
          <w:sz w:val="28"/>
          <w:szCs w:val="28"/>
        </w:rPr>
        <w:t>риложени</w:t>
      </w:r>
      <w:r w:rsidR="00895FA8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856B18" w:rsidRPr="002F31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1,</w:t>
      </w:r>
      <w:r w:rsidR="00EA37FA" w:rsidRPr="002F31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6B18" w:rsidRPr="002F3175">
        <w:rPr>
          <w:rFonts w:ascii="Times New Roman" w:hAnsi="Times New Roman" w:cs="Times New Roman"/>
          <w:color w:val="000000" w:themeColor="text1"/>
          <w:sz w:val="28"/>
          <w:szCs w:val="28"/>
        </w:rPr>
        <w:t>2 к настоящему Положени</w:t>
      </w:r>
      <w:r w:rsidR="003C0D29">
        <w:rPr>
          <w:rFonts w:ascii="Times New Roman" w:hAnsi="Times New Roman" w:cs="Times New Roman"/>
          <w:color w:val="000000" w:themeColor="text1"/>
          <w:sz w:val="28"/>
          <w:szCs w:val="28"/>
        </w:rPr>
        <w:t>ю)</w:t>
      </w:r>
      <w:r w:rsidRPr="002F3175">
        <w:rPr>
          <w:rFonts w:ascii="Times New Roman" w:hAnsi="Times New Roman" w:cs="Times New Roman"/>
          <w:color w:val="000000" w:themeColor="text1"/>
          <w:sz w:val="28"/>
          <w:szCs w:val="28"/>
        </w:rPr>
        <w:t>, в учете поступление и выбытие материальных ценностей на балансовых счетах</w:t>
      </w:r>
      <w:r w:rsidR="00EA4CA5" w:rsidRPr="002F31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="00EA4CA5" w:rsidRPr="002F3175">
        <w:rPr>
          <w:rFonts w:ascii="Times New Roman" w:hAnsi="Times New Roman" w:cs="Times New Roman"/>
          <w:color w:val="000000" w:themeColor="text1"/>
          <w:sz w:val="28"/>
          <w:szCs w:val="28"/>
        </w:rPr>
        <w:t>забалансовом</w:t>
      </w:r>
      <w:proofErr w:type="spellEnd"/>
      <w:r w:rsidR="00EA4CA5" w:rsidRPr="002F31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счете </w:t>
      </w:r>
      <w:r w:rsidRPr="002F317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07</w:t>
      </w:r>
      <w:r w:rsidRPr="002F31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"Награды, призы, кубки и ценные подарки, сувениры"</w:t>
      </w:r>
      <w:r w:rsidR="00165A20" w:rsidRPr="002F31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отража</w:t>
      </w:r>
      <w:r w:rsidR="00C55C36" w:rsidRPr="002F3175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165A20" w:rsidRPr="002F3175">
        <w:rPr>
          <w:rFonts w:ascii="Times New Roman" w:hAnsi="Times New Roman" w:cs="Times New Roman"/>
          <w:color w:val="000000" w:themeColor="text1"/>
          <w:sz w:val="28"/>
          <w:szCs w:val="28"/>
        </w:rPr>
        <w:t>тся</w:t>
      </w:r>
      <w:r w:rsidR="00EA4CA5" w:rsidRPr="002F317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20B3D" w:rsidRPr="002F3175" w:rsidRDefault="00581E87" w:rsidP="001A61A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3175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97632F" w:rsidRPr="002F317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C0D2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F31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2F317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proofErr w:type="gramEnd"/>
      <w:r w:rsidRPr="002F31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сли </w:t>
      </w:r>
      <w:r w:rsidR="00260DEF" w:rsidRPr="002F3175">
        <w:rPr>
          <w:rFonts w:ascii="Times New Roman" w:hAnsi="Times New Roman" w:cs="Times New Roman"/>
          <w:color w:val="000000" w:themeColor="text1"/>
          <w:sz w:val="28"/>
          <w:szCs w:val="28"/>
        </w:rPr>
        <w:t>награды, призы, подарки и сувенирная продукция</w:t>
      </w:r>
      <w:r w:rsidRPr="002F31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иные материальные ценности для проведения местных праздничных мероприятий выдаются из мест хранения, то применяется следующий порядок учета:</w:t>
      </w:r>
    </w:p>
    <w:p w:rsidR="00581E87" w:rsidRPr="002F3175" w:rsidRDefault="00520B3D" w:rsidP="001A61A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31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поступление и списание материальных ценностей в местах хранения (склад, кабинет) отражается в учете на балансовых счетах и </w:t>
      </w:r>
      <w:proofErr w:type="spellStart"/>
      <w:r w:rsidRPr="002F3175">
        <w:rPr>
          <w:rFonts w:ascii="Times New Roman" w:hAnsi="Times New Roman" w:cs="Times New Roman"/>
          <w:color w:val="000000" w:themeColor="text1"/>
          <w:sz w:val="28"/>
          <w:szCs w:val="28"/>
        </w:rPr>
        <w:t>забалансовом</w:t>
      </w:r>
      <w:proofErr w:type="spellEnd"/>
      <w:r w:rsidRPr="002F31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счете 07 «Награды, призы, кубки и ценные подарки, сувениры» в общем порядке с приложением подтверждающих документов (Акт списания материальных </w:t>
      </w:r>
      <w:r w:rsidR="002E14CA">
        <w:rPr>
          <w:rFonts w:ascii="Times New Roman" w:hAnsi="Times New Roman" w:cs="Times New Roman"/>
          <w:color w:val="000000" w:themeColor="text1"/>
          <w:sz w:val="28"/>
          <w:szCs w:val="28"/>
        </w:rPr>
        <w:t>запасов</w:t>
      </w:r>
      <w:r w:rsidRPr="002F3175">
        <w:rPr>
          <w:rFonts w:ascii="Times New Roman" w:hAnsi="Times New Roman" w:cs="Times New Roman"/>
          <w:color w:val="000000" w:themeColor="text1"/>
          <w:sz w:val="28"/>
          <w:szCs w:val="28"/>
        </w:rPr>
        <w:t>, ведомость на выдачу под</w:t>
      </w:r>
      <w:r w:rsidR="00895FA8">
        <w:rPr>
          <w:rFonts w:ascii="Times New Roman" w:hAnsi="Times New Roman" w:cs="Times New Roman"/>
          <w:color w:val="000000" w:themeColor="text1"/>
          <w:sz w:val="28"/>
          <w:szCs w:val="28"/>
        </w:rPr>
        <w:t>арков и сувенирной продукции – п</w:t>
      </w:r>
      <w:r w:rsidRPr="002F3175">
        <w:rPr>
          <w:rFonts w:ascii="Times New Roman" w:hAnsi="Times New Roman" w:cs="Times New Roman"/>
          <w:color w:val="000000" w:themeColor="text1"/>
          <w:sz w:val="28"/>
          <w:szCs w:val="28"/>
        </w:rPr>
        <w:t>риложени</w:t>
      </w:r>
      <w:r w:rsidR="00895FA8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2F31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1,2 к настоящему Положению</w:t>
      </w:r>
      <w:r w:rsidR="00895FA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2F317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A1CC4" w:rsidRPr="002F3175" w:rsidRDefault="00CA1CC4" w:rsidP="001A61A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31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 Закупка </w:t>
      </w:r>
      <w:r w:rsidR="00260DEF" w:rsidRPr="002F3175">
        <w:rPr>
          <w:rFonts w:ascii="Times New Roman" w:hAnsi="Times New Roman" w:cs="Times New Roman"/>
          <w:color w:val="000000" w:themeColor="text1"/>
          <w:sz w:val="28"/>
          <w:szCs w:val="28"/>
        </w:rPr>
        <w:t>наград, призов, подарков и сувенирной продукции</w:t>
      </w:r>
      <w:r w:rsidRPr="002F31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иных </w:t>
      </w:r>
      <w:r w:rsidR="00EB056A" w:rsidRPr="002F31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материальных </w:t>
      </w:r>
      <w:r w:rsidRPr="002F3175">
        <w:rPr>
          <w:rFonts w:ascii="Times New Roman" w:hAnsi="Times New Roman" w:cs="Times New Roman"/>
          <w:color w:val="000000" w:themeColor="text1"/>
          <w:sz w:val="28"/>
          <w:szCs w:val="28"/>
        </w:rPr>
        <w:t>ценностей</w:t>
      </w:r>
      <w:r w:rsidR="00C55C36" w:rsidRPr="002F31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5C36" w:rsidRPr="002E14CA">
        <w:rPr>
          <w:rFonts w:ascii="Times New Roman" w:hAnsi="Times New Roman" w:cs="Times New Roman"/>
          <w:color w:val="000000" w:themeColor="text1"/>
          <w:sz w:val="28"/>
          <w:szCs w:val="28"/>
        </w:rPr>
        <w:t>вне муниципального контракта</w:t>
      </w:r>
      <w:r w:rsidRPr="002F31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проведения местных праздничных мероприятий производится на основании распоряжения аппарата Совета депутатов внутригородского муниципального образования – муниципального округа </w:t>
      </w:r>
      <w:proofErr w:type="gramStart"/>
      <w:r w:rsidRPr="002F3175">
        <w:rPr>
          <w:rFonts w:ascii="Times New Roman" w:hAnsi="Times New Roman" w:cs="Times New Roman"/>
          <w:color w:val="000000" w:themeColor="text1"/>
          <w:sz w:val="28"/>
          <w:szCs w:val="28"/>
        </w:rPr>
        <w:t>Бутырский</w:t>
      </w:r>
      <w:proofErr w:type="gramEnd"/>
      <w:r w:rsidRPr="002F31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городе Москве.</w:t>
      </w:r>
    </w:p>
    <w:p w:rsidR="00B636B6" w:rsidRPr="007F255A" w:rsidRDefault="00EB056A" w:rsidP="00B63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1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2.5 </w:t>
      </w:r>
      <w:r w:rsidRPr="007F255A">
        <w:rPr>
          <w:rFonts w:ascii="Times New Roman" w:hAnsi="Times New Roman" w:cs="Times New Roman"/>
          <w:sz w:val="28"/>
          <w:szCs w:val="28"/>
        </w:rPr>
        <w:t xml:space="preserve">Составление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F255A">
        <w:rPr>
          <w:rFonts w:ascii="Times New Roman" w:hAnsi="Times New Roman" w:cs="Times New Roman"/>
          <w:sz w:val="28"/>
          <w:szCs w:val="28"/>
        </w:rPr>
        <w:t xml:space="preserve">едомости на выдачу </w:t>
      </w:r>
      <w:r w:rsidR="00260DEF" w:rsidRPr="00260DEF">
        <w:rPr>
          <w:rFonts w:ascii="Times New Roman" w:hAnsi="Times New Roman" w:cs="Times New Roman"/>
          <w:sz w:val="28"/>
          <w:szCs w:val="28"/>
        </w:rPr>
        <w:t>наград, призов, подарков и сувенирной продукции</w:t>
      </w:r>
      <w:r w:rsidRPr="007F255A">
        <w:rPr>
          <w:rFonts w:ascii="Times New Roman" w:hAnsi="Times New Roman" w:cs="Times New Roman"/>
          <w:sz w:val="28"/>
          <w:szCs w:val="28"/>
        </w:rPr>
        <w:t xml:space="preserve"> обеспечивает лицо, ответственное за организацию</w:t>
      </w:r>
      <w:r w:rsidR="00895FA8">
        <w:rPr>
          <w:rFonts w:ascii="Times New Roman" w:hAnsi="Times New Roman" w:cs="Times New Roman"/>
          <w:sz w:val="28"/>
          <w:szCs w:val="28"/>
        </w:rPr>
        <w:t xml:space="preserve"> и проведение</w:t>
      </w:r>
      <w:r w:rsidRPr="007F255A">
        <w:rPr>
          <w:rFonts w:ascii="Times New Roman" w:hAnsi="Times New Roman" w:cs="Times New Roman"/>
          <w:sz w:val="28"/>
          <w:szCs w:val="28"/>
        </w:rPr>
        <w:t xml:space="preserve"> местного праздничного мероприятия.</w:t>
      </w:r>
      <w:r w:rsidRPr="00EB056A">
        <w:rPr>
          <w:rFonts w:ascii="Times New Roman" w:hAnsi="Times New Roman" w:cs="Times New Roman"/>
          <w:sz w:val="28"/>
          <w:szCs w:val="28"/>
        </w:rPr>
        <w:t xml:space="preserve"> </w:t>
      </w:r>
      <w:r w:rsidRPr="007F255A">
        <w:rPr>
          <w:rFonts w:ascii="Times New Roman" w:hAnsi="Times New Roman" w:cs="Times New Roman"/>
          <w:sz w:val="28"/>
          <w:szCs w:val="28"/>
        </w:rPr>
        <w:t xml:space="preserve">Ведомость на выдачу </w:t>
      </w:r>
      <w:r w:rsidR="00260DEF" w:rsidRPr="00260DEF">
        <w:rPr>
          <w:rFonts w:ascii="Times New Roman" w:hAnsi="Times New Roman" w:cs="Times New Roman"/>
          <w:sz w:val="28"/>
          <w:szCs w:val="28"/>
        </w:rPr>
        <w:t>наград, призов, подарков и сувенирной продукции</w:t>
      </w:r>
      <w:r w:rsidRPr="007F255A">
        <w:rPr>
          <w:rFonts w:ascii="Times New Roman" w:hAnsi="Times New Roman" w:cs="Times New Roman"/>
          <w:sz w:val="28"/>
          <w:szCs w:val="28"/>
        </w:rPr>
        <w:t xml:space="preserve"> подписыва</w:t>
      </w:r>
      <w:r w:rsidR="00EA37FA">
        <w:rPr>
          <w:rFonts w:ascii="Times New Roman" w:hAnsi="Times New Roman" w:cs="Times New Roman"/>
          <w:sz w:val="28"/>
          <w:szCs w:val="28"/>
        </w:rPr>
        <w:t>е</w:t>
      </w:r>
      <w:r w:rsidRPr="007F255A">
        <w:rPr>
          <w:rFonts w:ascii="Times New Roman" w:hAnsi="Times New Roman" w:cs="Times New Roman"/>
          <w:sz w:val="28"/>
          <w:szCs w:val="28"/>
        </w:rPr>
        <w:t xml:space="preserve">т </w:t>
      </w:r>
      <w:r w:rsidR="005F22AF">
        <w:rPr>
          <w:rFonts w:ascii="Times New Roman" w:hAnsi="Times New Roman" w:cs="Times New Roman"/>
          <w:sz w:val="28"/>
          <w:szCs w:val="28"/>
        </w:rPr>
        <w:t>ответственное лицо за организацию</w:t>
      </w:r>
      <w:r w:rsidR="00895FA8">
        <w:rPr>
          <w:rFonts w:ascii="Times New Roman" w:hAnsi="Times New Roman" w:cs="Times New Roman"/>
          <w:sz w:val="28"/>
          <w:szCs w:val="28"/>
        </w:rPr>
        <w:t xml:space="preserve"> и проведение</w:t>
      </w:r>
      <w:r w:rsidR="005F22AF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1F27FF">
        <w:rPr>
          <w:rFonts w:ascii="Times New Roman" w:hAnsi="Times New Roman" w:cs="Times New Roman"/>
          <w:sz w:val="28"/>
          <w:szCs w:val="28"/>
        </w:rPr>
        <w:t>, н</w:t>
      </w:r>
      <w:r w:rsidR="005F22AF">
        <w:rPr>
          <w:rFonts w:ascii="Times New Roman" w:hAnsi="Times New Roman" w:cs="Times New Roman"/>
          <w:sz w:val="28"/>
          <w:szCs w:val="28"/>
        </w:rPr>
        <w:t>азначенное</w:t>
      </w:r>
      <w:r w:rsidR="002E14CA">
        <w:rPr>
          <w:rFonts w:ascii="Times New Roman" w:hAnsi="Times New Roman" w:cs="Times New Roman"/>
          <w:sz w:val="28"/>
          <w:szCs w:val="28"/>
        </w:rPr>
        <w:t xml:space="preserve"> распоряжением. </w:t>
      </w:r>
    </w:p>
    <w:p w:rsidR="00EB056A" w:rsidRDefault="00EB056A" w:rsidP="00EB056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F255A">
        <w:rPr>
          <w:rFonts w:ascii="Times New Roman" w:hAnsi="Times New Roman" w:cs="Times New Roman"/>
          <w:sz w:val="28"/>
          <w:szCs w:val="28"/>
        </w:rPr>
        <w:t xml:space="preserve">Ведомость о вручении представляется в отдел бухгалтерского учета и отчетности аппарата Совета депутатов муниципального округа Бутырский в городе Москве не позднее трех рабочих дней, следующих за днем вручения </w:t>
      </w:r>
      <w:r w:rsidR="00260DEF" w:rsidRPr="00260DEF">
        <w:rPr>
          <w:rFonts w:ascii="Times New Roman" w:hAnsi="Times New Roman" w:cs="Times New Roman"/>
          <w:sz w:val="28"/>
          <w:szCs w:val="28"/>
        </w:rPr>
        <w:t>наград, призов, подарков и сувенирной продукции</w:t>
      </w:r>
      <w:r w:rsidR="00BC76A7">
        <w:rPr>
          <w:rFonts w:ascii="Times New Roman" w:hAnsi="Times New Roman" w:cs="Times New Roman"/>
          <w:sz w:val="28"/>
          <w:szCs w:val="28"/>
        </w:rPr>
        <w:t xml:space="preserve"> </w:t>
      </w:r>
      <w:r w:rsidR="00BC76A7" w:rsidRPr="002E14CA">
        <w:rPr>
          <w:rFonts w:ascii="Times New Roman" w:hAnsi="Times New Roman" w:cs="Times New Roman"/>
          <w:sz w:val="28"/>
          <w:szCs w:val="28"/>
        </w:rPr>
        <w:t>для составления Акта о списании материальных запасов.</w:t>
      </w:r>
    </w:p>
    <w:p w:rsidR="00B636B6" w:rsidRPr="007F255A" w:rsidRDefault="00B636B6" w:rsidP="00B636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 </w:t>
      </w:r>
      <w:r w:rsidRPr="007F255A">
        <w:rPr>
          <w:rFonts w:ascii="Times New Roman" w:hAnsi="Times New Roman" w:cs="Times New Roman"/>
          <w:sz w:val="28"/>
          <w:szCs w:val="28"/>
        </w:rPr>
        <w:t xml:space="preserve">Не допускается дарение, за исключением подарков, стоимость которых не превышает </w:t>
      </w:r>
      <w:r w:rsidR="00C65B99">
        <w:rPr>
          <w:rFonts w:ascii="Times New Roman" w:hAnsi="Times New Roman" w:cs="Times New Roman"/>
          <w:sz w:val="28"/>
          <w:szCs w:val="28"/>
        </w:rPr>
        <w:t>3</w:t>
      </w:r>
      <w:r w:rsidRPr="007F255A">
        <w:rPr>
          <w:rFonts w:ascii="Times New Roman" w:hAnsi="Times New Roman" w:cs="Times New Roman"/>
          <w:sz w:val="28"/>
          <w:szCs w:val="28"/>
        </w:rPr>
        <w:t>000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F255A">
        <w:rPr>
          <w:rFonts w:ascii="Times New Roman" w:hAnsi="Times New Roman" w:cs="Times New Roman"/>
          <w:sz w:val="28"/>
          <w:szCs w:val="28"/>
        </w:rPr>
        <w:t xml:space="preserve"> </w:t>
      </w:r>
      <w:r w:rsidR="00D426C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7F255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F255A">
        <w:rPr>
          <w:rFonts w:ascii="Times New Roman" w:hAnsi="Times New Roman" w:cs="Times New Roman"/>
          <w:sz w:val="28"/>
          <w:szCs w:val="28"/>
        </w:rPr>
        <w:t xml:space="preserve">л. 1-4 ч. I ст. 575 ГК РФ). </w:t>
      </w:r>
    </w:p>
    <w:p w:rsidR="001A61AA" w:rsidRDefault="001A61AA" w:rsidP="00C15A0F">
      <w:pPr>
        <w:spacing w:after="0" w:line="240" w:lineRule="auto"/>
        <w:ind w:left="360" w:firstLine="34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2FCD" w:rsidRDefault="00B636B6" w:rsidP="00C15A0F">
      <w:pPr>
        <w:spacing w:after="0" w:line="240" w:lineRule="auto"/>
        <w:ind w:left="360" w:firstLine="34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581E87" w:rsidRPr="007F255A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:rsidR="00914A52" w:rsidRPr="007F255A" w:rsidRDefault="00914A52" w:rsidP="00C15A0F">
      <w:pPr>
        <w:spacing w:after="0" w:line="240" w:lineRule="auto"/>
        <w:ind w:left="360" w:firstLine="34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005F" w:rsidRPr="007F255A" w:rsidRDefault="00B636B6" w:rsidP="006314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81E87" w:rsidRPr="007F255A">
        <w:rPr>
          <w:rFonts w:ascii="Times New Roman" w:hAnsi="Times New Roman" w:cs="Times New Roman"/>
          <w:sz w:val="28"/>
          <w:szCs w:val="28"/>
        </w:rPr>
        <w:t xml:space="preserve">.1. Настоящее Положение может быть изменено или дополнено </w:t>
      </w:r>
      <w:r w:rsidR="00C55C36">
        <w:rPr>
          <w:rFonts w:ascii="Times New Roman" w:hAnsi="Times New Roman" w:cs="Times New Roman"/>
          <w:sz w:val="28"/>
          <w:szCs w:val="28"/>
        </w:rPr>
        <w:t>постановление</w:t>
      </w:r>
      <w:r w:rsidR="00276C70">
        <w:rPr>
          <w:rFonts w:ascii="Times New Roman" w:hAnsi="Times New Roman" w:cs="Times New Roman"/>
          <w:sz w:val="28"/>
          <w:szCs w:val="28"/>
        </w:rPr>
        <w:t>м</w:t>
      </w:r>
      <w:r w:rsidR="00F0005F" w:rsidRPr="007F255A">
        <w:rPr>
          <w:rFonts w:ascii="Times New Roman" w:hAnsi="Times New Roman" w:cs="Times New Roman"/>
          <w:sz w:val="28"/>
          <w:szCs w:val="28"/>
        </w:rPr>
        <w:t xml:space="preserve"> </w:t>
      </w:r>
      <w:r w:rsidR="001A61AA">
        <w:rPr>
          <w:rFonts w:ascii="Times New Roman" w:hAnsi="Times New Roman" w:cs="Times New Roman"/>
          <w:sz w:val="28"/>
          <w:szCs w:val="28"/>
        </w:rPr>
        <w:t xml:space="preserve">аппарата Совета депутатов </w:t>
      </w:r>
      <w:r w:rsidR="00F0005F" w:rsidRPr="007F255A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proofErr w:type="gramStart"/>
      <w:r w:rsidR="00F0005F" w:rsidRPr="007F255A">
        <w:rPr>
          <w:rFonts w:ascii="Times New Roman" w:hAnsi="Times New Roman" w:cs="Times New Roman"/>
          <w:sz w:val="28"/>
          <w:szCs w:val="28"/>
        </w:rPr>
        <w:t>Бутырский</w:t>
      </w:r>
      <w:proofErr w:type="gramEnd"/>
      <w:r w:rsidR="00F0005F" w:rsidRPr="007F255A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  <w:r w:rsidR="00581E87" w:rsidRPr="007F255A">
        <w:rPr>
          <w:rFonts w:ascii="Times New Roman" w:hAnsi="Times New Roman" w:cs="Times New Roman"/>
          <w:sz w:val="28"/>
          <w:szCs w:val="28"/>
        </w:rPr>
        <w:t>.</w:t>
      </w:r>
    </w:p>
    <w:p w:rsidR="00C15A0F" w:rsidRDefault="00C15A0F" w:rsidP="007F255A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0005F" w:rsidRPr="00895FA8" w:rsidRDefault="00E07AB7" w:rsidP="00914A52">
      <w:pPr>
        <w:pStyle w:val="a4"/>
        <w:ind w:left="5245"/>
        <w:jc w:val="both"/>
        <w:rPr>
          <w:rFonts w:ascii="Times New Roman" w:hAnsi="Times New Roman" w:cs="Times New Roman"/>
          <w:sz w:val="28"/>
          <w:szCs w:val="26"/>
        </w:rPr>
      </w:pPr>
      <w:r w:rsidRPr="00895FA8">
        <w:rPr>
          <w:rFonts w:ascii="Times New Roman" w:hAnsi="Times New Roman" w:cs="Times New Roman"/>
          <w:sz w:val="28"/>
          <w:szCs w:val="26"/>
        </w:rPr>
        <w:lastRenderedPageBreak/>
        <w:t>Приложение 1</w:t>
      </w:r>
      <w:r w:rsidR="00581E87" w:rsidRPr="00895FA8">
        <w:rPr>
          <w:rFonts w:ascii="Times New Roman" w:hAnsi="Times New Roman" w:cs="Times New Roman"/>
          <w:sz w:val="28"/>
          <w:szCs w:val="26"/>
        </w:rPr>
        <w:t xml:space="preserve"> </w:t>
      </w:r>
    </w:p>
    <w:p w:rsidR="00914A52" w:rsidRPr="00895FA8" w:rsidRDefault="00F0005F" w:rsidP="00914A52">
      <w:pPr>
        <w:pStyle w:val="a4"/>
        <w:ind w:left="5245"/>
        <w:jc w:val="both"/>
        <w:rPr>
          <w:rFonts w:ascii="Times New Roman" w:hAnsi="Times New Roman" w:cs="Times New Roman"/>
          <w:sz w:val="28"/>
          <w:szCs w:val="26"/>
        </w:rPr>
      </w:pPr>
      <w:r w:rsidRPr="00895FA8">
        <w:rPr>
          <w:rFonts w:ascii="Times New Roman" w:hAnsi="Times New Roman" w:cs="Times New Roman"/>
          <w:sz w:val="28"/>
          <w:szCs w:val="26"/>
        </w:rPr>
        <w:t xml:space="preserve">к </w:t>
      </w:r>
      <w:r w:rsidR="00914A52" w:rsidRPr="00895FA8">
        <w:rPr>
          <w:rFonts w:ascii="Times New Roman" w:hAnsi="Times New Roman" w:cs="Times New Roman"/>
          <w:sz w:val="28"/>
          <w:szCs w:val="26"/>
        </w:rPr>
        <w:t>П</w:t>
      </w:r>
      <w:r w:rsidRPr="00895FA8">
        <w:rPr>
          <w:rFonts w:ascii="Times New Roman" w:hAnsi="Times New Roman" w:cs="Times New Roman"/>
          <w:sz w:val="28"/>
          <w:szCs w:val="26"/>
        </w:rPr>
        <w:t>оложению</w:t>
      </w:r>
      <w:r w:rsidR="00914A52" w:rsidRPr="00895FA8">
        <w:rPr>
          <w:rFonts w:ascii="Times New Roman" w:hAnsi="Times New Roman" w:cs="Times New Roman"/>
          <w:sz w:val="28"/>
          <w:szCs w:val="26"/>
        </w:rPr>
        <w:t xml:space="preserve"> </w:t>
      </w:r>
      <w:r w:rsidR="00895FA8" w:rsidRPr="00895FA8">
        <w:rPr>
          <w:rFonts w:ascii="Times New Roman" w:hAnsi="Times New Roman" w:cs="Times New Roman"/>
          <w:sz w:val="28"/>
          <w:szCs w:val="26"/>
        </w:rPr>
        <w:t xml:space="preserve">о порядке и учете расходов на приобретение наград, призов, подарков и сувенирной продукции в аппарате Совета депутатов муниципального округа </w:t>
      </w:r>
      <w:proofErr w:type="gramStart"/>
      <w:r w:rsidR="00895FA8" w:rsidRPr="00895FA8">
        <w:rPr>
          <w:rFonts w:ascii="Times New Roman" w:hAnsi="Times New Roman" w:cs="Times New Roman"/>
          <w:sz w:val="28"/>
          <w:szCs w:val="26"/>
        </w:rPr>
        <w:t>Бутырский</w:t>
      </w:r>
      <w:proofErr w:type="gramEnd"/>
      <w:r w:rsidR="00895FA8" w:rsidRPr="00895FA8">
        <w:rPr>
          <w:rFonts w:ascii="Times New Roman" w:hAnsi="Times New Roman" w:cs="Times New Roman"/>
          <w:sz w:val="28"/>
          <w:szCs w:val="26"/>
        </w:rPr>
        <w:t xml:space="preserve"> в городе Москве</w:t>
      </w:r>
    </w:p>
    <w:p w:rsidR="000E3290" w:rsidRDefault="000E3290" w:rsidP="0001072D">
      <w:pPr>
        <w:pStyle w:val="a4"/>
        <w:ind w:left="5245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6555C" w:rsidRPr="0026555C" w:rsidRDefault="0026555C" w:rsidP="002655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6555C">
        <w:rPr>
          <w:rFonts w:ascii="Times New Roman" w:eastAsia="Times New Roman" w:hAnsi="Times New Roman" w:cs="Times New Roman"/>
        </w:rPr>
        <w:t xml:space="preserve">                                            </w:t>
      </w:r>
      <w:r w:rsidR="0004012E">
        <w:rPr>
          <w:rFonts w:ascii="Times New Roman" w:eastAsia="Times New Roman" w:hAnsi="Times New Roman" w:cs="Times New Roman"/>
        </w:rPr>
        <w:t xml:space="preserve">                 </w:t>
      </w:r>
      <w:r w:rsidRPr="0026555C">
        <w:rPr>
          <w:rFonts w:ascii="Times New Roman" w:eastAsia="Times New Roman" w:hAnsi="Times New Roman" w:cs="Times New Roman"/>
        </w:rPr>
        <w:t>УТВЕРЖДАЮ</w:t>
      </w:r>
    </w:p>
    <w:tbl>
      <w:tblPr>
        <w:tblStyle w:val="a5"/>
        <w:tblW w:w="3906" w:type="dxa"/>
        <w:tblInd w:w="4599" w:type="dxa"/>
        <w:tblLook w:val="04A0" w:firstRow="1" w:lastRow="0" w:firstColumn="1" w:lastColumn="0" w:noHBand="0" w:noVBand="1"/>
      </w:tblPr>
      <w:tblGrid>
        <w:gridCol w:w="3906"/>
      </w:tblGrid>
      <w:tr w:rsidR="0026555C" w:rsidRPr="0004012E" w:rsidTr="00432A52">
        <w:trPr>
          <w:trHeight w:val="268"/>
        </w:trPr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555C" w:rsidRPr="0004012E" w:rsidRDefault="0026555C" w:rsidP="0026555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12E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(уполномоченное лицо)</w:t>
            </w:r>
          </w:p>
        </w:tc>
      </w:tr>
    </w:tbl>
    <w:p w:rsidR="0026555C" w:rsidRPr="0004012E" w:rsidRDefault="0026555C" w:rsidP="0026555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04012E" w:rsidRPr="0004012E" w:rsidRDefault="0026555C" w:rsidP="002655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04012E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="0004012E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Pr="0004012E">
        <w:rPr>
          <w:rFonts w:ascii="Times New Roman" w:eastAsia="Times New Roman" w:hAnsi="Times New Roman" w:cs="Times New Roman"/>
          <w:sz w:val="20"/>
          <w:szCs w:val="20"/>
          <w:u w:val="single"/>
        </w:rPr>
        <w:t>Глава муниципального</w:t>
      </w:r>
      <w:r w:rsidR="0004012E" w:rsidRPr="0004012E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 w:rsidRPr="0004012E">
        <w:rPr>
          <w:rFonts w:ascii="Times New Roman" w:eastAsia="Times New Roman" w:hAnsi="Times New Roman" w:cs="Times New Roman"/>
          <w:sz w:val="20"/>
          <w:szCs w:val="20"/>
          <w:u w:val="single"/>
        </w:rPr>
        <w:t>округа</w:t>
      </w:r>
      <w:r w:rsidR="0004012E" w:rsidRPr="0004012E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</w:p>
    <w:p w:rsidR="0004012E" w:rsidRDefault="0026555C" w:rsidP="000401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26555C">
        <w:rPr>
          <w:rFonts w:ascii="Times New Roman" w:eastAsia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(должность)</w:t>
      </w:r>
    </w:p>
    <w:p w:rsidR="0004012E" w:rsidRDefault="0004012E" w:rsidP="000401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_________________    ______________________________ </w:t>
      </w:r>
    </w:p>
    <w:p w:rsidR="0026555C" w:rsidRPr="0004012E" w:rsidRDefault="0004012E" w:rsidP="000401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</w:t>
      </w:r>
      <w:r w:rsidR="0026555C" w:rsidRPr="0026555C">
        <w:rPr>
          <w:rFonts w:ascii="Times New Roman" w:eastAsia="Times New Roman" w:hAnsi="Times New Roman" w:cs="Times New Roman"/>
          <w:sz w:val="16"/>
          <w:szCs w:val="16"/>
        </w:rPr>
        <w:t>(расшифровка подписи)</w:t>
      </w:r>
    </w:p>
    <w:p w:rsidR="0026555C" w:rsidRPr="0026555C" w:rsidRDefault="0026555C" w:rsidP="0026555C">
      <w:pPr>
        <w:widowControl w:val="0"/>
        <w:tabs>
          <w:tab w:val="left" w:pos="5340"/>
          <w:tab w:val="left" w:pos="7830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6555C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</w:t>
      </w:r>
    </w:p>
    <w:p w:rsidR="0026555C" w:rsidRPr="0026555C" w:rsidRDefault="0026555C" w:rsidP="0026555C">
      <w:pPr>
        <w:widowControl w:val="0"/>
        <w:tabs>
          <w:tab w:val="left" w:pos="5340"/>
          <w:tab w:val="left" w:pos="7830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6555C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«_____»________________</w:t>
      </w:r>
      <w:r w:rsidRPr="0026555C">
        <w:rPr>
          <w:rFonts w:ascii="Times New Roman" w:eastAsia="Times New Roman" w:hAnsi="Times New Roman" w:cs="Times New Roman"/>
          <w:sz w:val="20"/>
          <w:szCs w:val="20"/>
        </w:rPr>
        <w:t>20__ год</w:t>
      </w:r>
    </w:p>
    <w:p w:rsidR="0026555C" w:rsidRPr="0026555C" w:rsidRDefault="0026555C" w:rsidP="0026555C">
      <w:pPr>
        <w:widowControl w:val="0"/>
        <w:tabs>
          <w:tab w:val="left" w:pos="5340"/>
          <w:tab w:val="left" w:pos="7830"/>
          <w:tab w:val="righ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page" w:tblpX="8506" w:tblpY="491"/>
        <w:tblW w:w="3328" w:type="dxa"/>
        <w:tblLook w:val="04A0" w:firstRow="1" w:lastRow="0" w:firstColumn="1" w:lastColumn="0" w:noHBand="0" w:noVBand="1"/>
      </w:tblPr>
      <w:tblGrid>
        <w:gridCol w:w="1828"/>
        <w:gridCol w:w="1500"/>
      </w:tblGrid>
      <w:tr w:rsidR="0026555C" w:rsidRPr="0026555C" w:rsidTr="00432A52">
        <w:trPr>
          <w:trHeight w:val="307"/>
        </w:trPr>
        <w:tc>
          <w:tcPr>
            <w:tcW w:w="182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26555C" w:rsidRPr="0026555C" w:rsidRDefault="0026555C" w:rsidP="00265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6555C" w:rsidRPr="0026555C" w:rsidRDefault="0026555C" w:rsidP="0026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5C">
              <w:rPr>
                <w:rFonts w:ascii="Times New Roman" w:eastAsia="Times New Roman" w:hAnsi="Times New Roman" w:cs="Times New Roman"/>
                <w:sz w:val="20"/>
                <w:szCs w:val="20"/>
              </w:rPr>
              <w:t>КОДЫ</w:t>
            </w:r>
          </w:p>
        </w:tc>
      </w:tr>
      <w:tr w:rsidR="0026555C" w:rsidRPr="0026555C" w:rsidTr="00432A52">
        <w:trPr>
          <w:trHeight w:val="190"/>
        </w:trPr>
        <w:tc>
          <w:tcPr>
            <w:tcW w:w="182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6555C" w:rsidRPr="0026555C" w:rsidRDefault="0026555C" w:rsidP="00265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 ОКУД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6555C" w:rsidRPr="0026555C" w:rsidRDefault="0026555C" w:rsidP="0026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0510460</w:t>
            </w:r>
          </w:p>
        </w:tc>
      </w:tr>
      <w:tr w:rsidR="0026555C" w:rsidRPr="0026555C" w:rsidTr="00432A52">
        <w:trPr>
          <w:trHeight w:val="324"/>
        </w:trPr>
        <w:tc>
          <w:tcPr>
            <w:tcW w:w="182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6555C" w:rsidRPr="0026555C" w:rsidRDefault="0026555C" w:rsidP="00265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6555C" w:rsidRPr="0026555C" w:rsidRDefault="0026555C" w:rsidP="0026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555C" w:rsidRPr="0026555C" w:rsidTr="00432A52">
        <w:trPr>
          <w:trHeight w:val="703"/>
        </w:trPr>
        <w:tc>
          <w:tcPr>
            <w:tcW w:w="182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6555C" w:rsidRPr="0026555C" w:rsidRDefault="0026555C" w:rsidP="00265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55C">
              <w:rPr>
                <w:rFonts w:ascii="Times New Roman" w:eastAsia="Times New Roman" w:hAnsi="Times New Roman" w:cs="Times New Roman"/>
                <w:sz w:val="20"/>
                <w:szCs w:val="20"/>
              </w:rPr>
              <w:t>по Сводному реестру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26555C" w:rsidRPr="0026555C" w:rsidRDefault="0026555C" w:rsidP="00260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453A5976</w:t>
            </w:r>
          </w:p>
        </w:tc>
      </w:tr>
      <w:tr w:rsidR="0026555C" w:rsidRPr="0026555C" w:rsidTr="00432A52">
        <w:trPr>
          <w:trHeight w:val="301"/>
        </w:trPr>
        <w:tc>
          <w:tcPr>
            <w:tcW w:w="182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6555C" w:rsidRPr="0026555C" w:rsidRDefault="0026555C" w:rsidP="00265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Сводному реестру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26555C" w:rsidRPr="0026555C" w:rsidRDefault="0026555C" w:rsidP="0026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555C" w:rsidRPr="0026555C" w:rsidTr="00432A52">
        <w:trPr>
          <w:trHeight w:val="324"/>
        </w:trPr>
        <w:tc>
          <w:tcPr>
            <w:tcW w:w="182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26555C" w:rsidRPr="0026555C" w:rsidRDefault="0026555C" w:rsidP="00265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26555C" w:rsidRPr="0026555C" w:rsidRDefault="0026555C" w:rsidP="0026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555C" w:rsidRPr="0026555C" w:rsidTr="00432A52">
        <w:trPr>
          <w:trHeight w:val="324"/>
        </w:trPr>
        <w:tc>
          <w:tcPr>
            <w:tcW w:w="182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6555C" w:rsidRPr="0026555C" w:rsidRDefault="0026555C" w:rsidP="00265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55C">
              <w:rPr>
                <w:rFonts w:ascii="Times New Roman" w:eastAsia="Times New Roman" w:hAnsi="Times New Roman" w:cs="Times New Roman"/>
              </w:rPr>
              <w:t>Глава</w:t>
            </w:r>
            <w:r w:rsidRPr="0026555C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26555C">
              <w:rPr>
                <w:rFonts w:ascii="Times New Roman" w:eastAsia="Times New Roman" w:hAnsi="Times New Roman" w:cs="Times New Roman"/>
              </w:rPr>
              <w:t>по</w:t>
            </w:r>
            <w:r w:rsidRPr="0026555C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26555C">
              <w:rPr>
                <w:rFonts w:ascii="Times New Roman" w:eastAsia="Times New Roman" w:hAnsi="Times New Roman" w:cs="Times New Roman"/>
                <w:spacing w:val="-5"/>
              </w:rPr>
              <w:t>БК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26555C" w:rsidRPr="0026555C" w:rsidRDefault="0026555C" w:rsidP="0026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</w:tr>
      <w:tr w:rsidR="0026555C" w:rsidRPr="0026555C" w:rsidTr="00432A52">
        <w:trPr>
          <w:trHeight w:val="324"/>
        </w:trPr>
        <w:tc>
          <w:tcPr>
            <w:tcW w:w="182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6555C" w:rsidRPr="0026555C" w:rsidRDefault="0026555C" w:rsidP="00265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55C">
              <w:rPr>
                <w:rFonts w:ascii="Times New Roman" w:eastAsia="Times New Roman" w:hAnsi="Times New Roman" w:cs="Times New Roman"/>
                <w:spacing w:val="-2"/>
                <w:w w:val="105"/>
              </w:rPr>
              <w:t>по</w:t>
            </w:r>
            <w:r w:rsidRPr="0026555C">
              <w:rPr>
                <w:rFonts w:ascii="Times New Roman" w:eastAsia="Times New Roman" w:hAnsi="Times New Roman" w:cs="Times New Roman"/>
                <w:spacing w:val="-5"/>
                <w:w w:val="105"/>
              </w:rPr>
              <w:t xml:space="preserve"> </w:t>
            </w:r>
            <w:r w:rsidRPr="0026555C">
              <w:rPr>
                <w:rFonts w:ascii="Times New Roman" w:eastAsia="Times New Roman" w:hAnsi="Times New Roman" w:cs="Times New Roman"/>
                <w:spacing w:val="-2"/>
                <w:w w:val="105"/>
              </w:rPr>
              <w:t>ОКТМО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26555C" w:rsidRPr="0026555C" w:rsidRDefault="0026555C" w:rsidP="0026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45353000</w:t>
            </w:r>
          </w:p>
        </w:tc>
      </w:tr>
      <w:tr w:rsidR="0026555C" w:rsidRPr="0026555C" w:rsidTr="00432A52">
        <w:trPr>
          <w:trHeight w:val="324"/>
        </w:trPr>
        <w:tc>
          <w:tcPr>
            <w:tcW w:w="182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6555C" w:rsidRPr="0026555C" w:rsidRDefault="0026555C" w:rsidP="00265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w w:val="105"/>
              </w:rPr>
            </w:pPr>
            <w:r w:rsidRPr="0026555C">
              <w:rPr>
                <w:rFonts w:ascii="Times New Roman" w:eastAsia="Times New Roman" w:hAnsi="Times New Roman" w:cs="Times New Roman"/>
                <w:spacing w:val="-2"/>
                <w:w w:val="105"/>
              </w:rPr>
              <w:t>по ОКЕИ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26555C" w:rsidRPr="0026555C" w:rsidRDefault="0026555C" w:rsidP="0026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</w:t>
            </w:r>
          </w:p>
        </w:tc>
      </w:tr>
    </w:tbl>
    <w:p w:rsidR="0026555C" w:rsidRPr="0026555C" w:rsidRDefault="0026555C" w:rsidP="0026555C">
      <w:pPr>
        <w:widowControl w:val="0"/>
        <w:tabs>
          <w:tab w:val="left" w:pos="5340"/>
          <w:tab w:val="left" w:pos="7830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6555C" w:rsidRPr="0026555C" w:rsidRDefault="0026555C" w:rsidP="002655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655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АКТ № 00ГУ-000003</w:t>
      </w:r>
    </w:p>
    <w:p w:rsidR="0026555C" w:rsidRPr="0026555C" w:rsidRDefault="0026555C" w:rsidP="0026555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2655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о списании материальных запасов</w:t>
      </w:r>
    </w:p>
    <w:p w:rsidR="0026555C" w:rsidRPr="0026555C" w:rsidRDefault="0026555C" w:rsidP="0026555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26555C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</w:t>
      </w:r>
    </w:p>
    <w:p w:rsidR="0026555C" w:rsidRPr="0026555C" w:rsidRDefault="0026555C" w:rsidP="0026555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26555C" w:rsidRPr="0026555C" w:rsidRDefault="0026555C" w:rsidP="002655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555C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от </w:t>
      </w:r>
      <w:r w:rsidRPr="0026555C">
        <w:rPr>
          <w:rFonts w:ascii="Times New Roman" w:eastAsia="Times New Roman" w:hAnsi="Times New Roman" w:cs="Times New Roman"/>
          <w:sz w:val="20"/>
          <w:szCs w:val="20"/>
          <w:lang w:eastAsia="ru-RU"/>
        </w:rPr>
        <w:t>"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2655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"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  <w:r w:rsidRPr="002655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2655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tbl>
      <w:tblPr>
        <w:tblStyle w:val="a5"/>
        <w:tblpPr w:leftFromText="180" w:rightFromText="180" w:vertAnchor="text" w:horzAnchor="page" w:tblpX="137" w:tblpY="2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4"/>
        <w:gridCol w:w="5301"/>
      </w:tblGrid>
      <w:tr w:rsidR="0026555C" w:rsidRPr="0026555C" w:rsidTr="00432A52">
        <w:trPr>
          <w:trHeight w:val="439"/>
        </w:trPr>
        <w:tc>
          <w:tcPr>
            <w:tcW w:w="3264" w:type="dxa"/>
          </w:tcPr>
          <w:p w:rsidR="0026555C" w:rsidRPr="0026555C" w:rsidRDefault="0026555C" w:rsidP="0026555C">
            <w:pPr>
              <w:widowControl w:val="0"/>
              <w:tabs>
                <w:tab w:val="left" w:pos="2700"/>
              </w:tabs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26555C">
              <w:rPr>
                <w:rFonts w:ascii="Times New Roman" w:eastAsia="Times New Roman" w:hAnsi="Times New Roman" w:cs="Times New Roman"/>
              </w:rPr>
              <w:tab/>
            </w:r>
          </w:p>
          <w:p w:rsidR="0026555C" w:rsidRPr="0026555C" w:rsidRDefault="0026555C" w:rsidP="0026555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26555C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Учреждение</w:t>
            </w:r>
          </w:p>
        </w:tc>
        <w:tc>
          <w:tcPr>
            <w:tcW w:w="5301" w:type="dxa"/>
            <w:tcBorders>
              <w:bottom w:val="single" w:sz="2" w:space="0" w:color="auto"/>
            </w:tcBorders>
            <w:vAlign w:val="bottom"/>
          </w:tcPr>
          <w:p w:rsidR="0026555C" w:rsidRPr="0026555C" w:rsidRDefault="0026555C" w:rsidP="0026555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26555C">
              <w:rPr>
                <w:rFonts w:ascii="Times New Roman" w:eastAsia="Times New Roman" w:hAnsi="Times New Roman" w:cs="Times New Roman"/>
                <w:sz w:val="20"/>
                <w:szCs w:val="20"/>
              </w:rPr>
              <w:t>аппарат Совета депутатов внутригородского муниципального образования - муниципального округа Бутырский в городе Москве</w:t>
            </w:r>
          </w:p>
        </w:tc>
      </w:tr>
      <w:tr w:rsidR="0026555C" w:rsidRPr="0026555C" w:rsidTr="00432A52">
        <w:trPr>
          <w:trHeight w:val="214"/>
        </w:trPr>
        <w:tc>
          <w:tcPr>
            <w:tcW w:w="3264" w:type="dxa"/>
          </w:tcPr>
          <w:p w:rsidR="0026555C" w:rsidRPr="0026555C" w:rsidRDefault="0026555C" w:rsidP="0026555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26555C">
              <w:rPr>
                <w:rFonts w:ascii="Times New Roman" w:eastAsia="Times New Roman" w:hAnsi="Times New Roman" w:cs="Times New Roman"/>
              </w:rPr>
              <w:t>Обособленное подразделение</w:t>
            </w:r>
          </w:p>
        </w:tc>
        <w:tc>
          <w:tcPr>
            <w:tcW w:w="5301" w:type="dxa"/>
            <w:tcBorders>
              <w:top w:val="single" w:sz="2" w:space="0" w:color="auto"/>
              <w:bottom w:val="single" w:sz="2" w:space="0" w:color="auto"/>
            </w:tcBorders>
          </w:tcPr>
          <w:p w:rsidR="0026555C" w:rsidRPr="0026555C" w:rsidRDefault="0026555C" w:rsidP="0026555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555C" w:rsidRPr="0026555C" w:rsidTr="00432A52">
        <w:trPr>
          <w:trHeight w:val="96"/>
        </w:trPr>
        <w:tc>
          <w:tcPr>
            <w:tcW w:w="3264" w:type="dxa"/>
          </w:tcPr>
          <w:p w:rsidR="0026555C" w:rsidRPr="0026555C" w:rsidRDefault="0026555C" w:rsidP="0026555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265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Структурное подразделение</w:t>
            </w:r>
          </w:p>
        </w:tc>
        <w:tc>
          <w:tcPr>
            <w:tcW w:w="5301" w:type="dxa"/>
            <w:tcBorders>
              <w:top w:val="single" w:sz="2" w:space="0" w:color="auto"/>
              <w:bottom w:val="single" w:sz="2" w:space="0" w:color="auto"/>
            </w:tcBorders>
          </w:tcPr>
          <w:p w:rsidR="0026555C" w:rsidRPr="0026555C" w:rsidRDefault="0026555C" w:rsidP="0026555C">
            <w:pPr>
              <w:widowControl w:val="0"/>
              <w:tabs>
                <w:tab w:val="left" w:pos="8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26555C">
              <w:rPr>
                <w:rFonts w:ascii="Times New Roman" w:eastAsia="Times New Roman" w:hAnsi="Times New Roman" w:cs="Times New Roman"/>
              </w:rPr>
              <w:tab/>
            </w:r>
          </w:p>
        </w:tc>
      </w:tr>
      <w:tr w:rsidR="0026555C" w:rsidRPr="0026555C" w:rsidTr="00432A52">
        <w:trPr>
          <w:trHeight w:val="75"/>
        </w:trPr>
        <w:tc>
          <w:tcPr>
            <w:tcW w:w="3264" w:type="dxa"/>
          </w:tcPr>
          <w:p w:rsidR="0026555C" w:rsidRPr="0026555C" w:rsidRDefault="0026555C" w:rsidP="0026555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265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администратор бюджетных средств (Учредитель)</w:t>
            </w:r>
          </w:p>
        </w:tc>
        <w:tc>
          <w:tcPr>
            <w:tcW w:w="530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26555C" w:rsidRPr="0026555C" w:rsidRDefault="0026555C" w:rsidP="0026555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5C">
              <w:rPr>
                <w:rFonts w:ascii="Times New Roman" w:eastAsia="Times New Roman" w:hAnsi="Times New Roman" w:cs="Times New Roman"/>
                <w:sz w:val="20"/>
                <w:szCs w:val="20"/>
              </w:rPr>
              <w:t>аппарат Совета депутатов муниципального округа Бутырский в городе Москве</w:t>
            </w:r>
          </w:p>
        </w:tc>
      </w:tr>
      <w:tr w:rsidR="0026555C" w:rsidRPr="0026555C" w:rsidTr="00432A52">
        <w:trPr>
          <w:trHeight w:val="132"/>
        </w:trPr>
        <w:tc>
          <w:tcPr>
            <w:tcW w:w="3264" w:type="dxa"/>
          </w:tcPr>
          <w:p w:rsidR="0026555C" w:rsidRPr="0026555C" w:rsidRDefault="0026555C" w:rsidP="0026555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265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бюджета</w:t>
            </w:r>
          </w:p>
        </w:tc>
        <w:tc>
          <w:tcPr>
            <w:tcW w:w="530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26555C" w:rsidRPr="0026555C" w:rsidRDefault="0026555C" w:rsidP="0026555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26555C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внутригородского муниципального округа Бутырский в городе Москве</w:t>
            </w:r>
          </w:p>
        </w:tc>
      </w:tr>
      <w:tr w:rsidR="0026555C" w:rsidRPr="0026555C" w:rsidTr="00432A52">
        <w:trPr>
          <w:trHeight w:val="132"/>
        </w:trPr>
        <w:tc>
          <w:tcPr>
            <w:tcW w:w="3264" w:type="dxa"/>
          </w:tcPr>
          <w:p w:rsidR="0026555C" w:rsidRPr="0026555C" w:rsidRDefault="0026555C" w:rsidP="0026555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измерения: </w:t>
            </w:r>
            <w:proofErr w:type="spellStart"/>
            <w:r w:rsidRPr="00265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  <w:r w:rsidRPr="00265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 точностью до второго десятичного знака)</w:t>
            </w:r>
          </w:p>
        </w:tc>
        <w:tc>
          <w:tcPr>
            <w:tcW w:w="530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26555C" w:rsidRPr="0026555C" w:rsidRDefault="0026555C" w:rsidP="0026555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6555C" w:rsidRPr="0026555C" w:rsidRDefault="0026555C" w:rsidP="002655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5"/>
        <w:tblpPr w:leftFromText="180" w:rightFromText="180" w:vertAnchor="text" w:horzAnchor="page" w:tblpX="271" w:tblpY="-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2"/>
        <w:gridCol w:w="5264"/>
      </w:tblGrid>
      <w:tr w:rsidR="0026555C" w:rsidRPr="0026555C" w:rsidTr="00432A52">
        <w:trPr>
          <w:trHeight w:val="148"/>
        </w:trPr>
        <w:tc>
          <w:tcPr>
            <w:tcW w:w="3242" w:type="dxa"/>
          </w:tcPr>
          <w:p w:rsidR="0026555C" w:rsidRPr="0026555C" w:rsidRDefault="0026555C" w:rsidP="0026555C">
            <w:pPr>
              <w:widowControl w:val="0"/>
              <w:tabs>
                <w:tab w:val="left" w:pos="2700"/>
              </w:tabs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26555C">
              <w:rPr>
                <w:rFonts w:ascii="Times New Roman" w:eastAsia="Times New Roman" w:hAnsi="Times New Roman" w:cs="Times New Roman"/>
              </w:rPr>
              <w:tab/>
            </w:r>
          </w:p>
          <w:p w:rsidR="0026555C" w:rsidRPr="0026555C" w:rsidRDefault="0026555C" w:rsidP="0026555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26555C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Ответственное лицо</w:t>
            </w:r>
          </w:p>
        </w:tc>
        <w:tc>
          <w:tcPr>
            <w:tcW w:w="5264" w:type="dxa"/>
            <w:tcBorders>
              <w:bottom w:val="single" w:sz="2" w:space="0" w:color="auto"/>
            </w:tcBorders>
            <w:vAlign w:val="bottom"/>
          </w:tcPr>
          <w:p w:rsidR="0026555C" w:rsidRPr="0026555C" w:rsidRDefault="0026555C" w:rsidP="002655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555C" w:rsidRPr="0026555C" w:rsidTr="00432A52">
        <w:trPr>
          <w:trHeight w:val="221"/>
        </w:trPr>
        <w:tc>
          <w:tcPr>
            <w:tcW w:w="3242" w:type="dxa"/>
          </w:tcPr>
          <w:p w:rsidR="0026555C" w:rsidRPr="0026555C" w:rsidRDefault="0026555C" w:rsidP="0026555C">
            <w:pPr>
              <w:rPr>
                <w:rFonts w:ascii="Times New Roman" w:eastAsia="Times New Roman" w:hAnsi="Times New Roman" w:cs="Times New Roman"/>
              </w:rPr>
            </w:pPr>
            <w:r w:rsidRPr="0026555C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Местонахождение объектов (адрес)</w:t>
            </w:r>
          </w:p>
        </w:tc>
        <w:tc>
          <w:tcPr>
            <w:tcW w:w="526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26555C" w:rsidRPr="0026555C" w:rsidRDefault="0026555C" w:rsidP="0026555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6555C" w:rsidRPr="0026555C" w:rsidTr="00432A52">
        <w:trPr>
          <w:trHeight w:val="187"/>
        </w:trPr>
        <w:tc>
          <w:tcPr>
            <w:tcW w:w="3242" w:type="dxa"/>
          </w:tcPr>
          <w:p w:rsidR="0026555C" w:rsidRPr="0026555C" w:rsidRDefault="0026555C" w:rsidP="0026555C">
            <w:pPr>
              <w:rPr>
                <w:rFonts w:ascii="Times New Roman" w:eastAsia="Times New Roman" w:hAnsi="Times New Roman" w:cs="Times New Roman"/>
              </w:rPr>
            </w:pPr>
            <w:r w:rsidRPr="0026555C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 (распоряжение) о создании комиссии</w:t>
            </w:r>
          </w:p>
        </w:tc>
        <w:tc>
          <w:tcPr>
            <w:tcW w:w="526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26555C" w:rsidRPr="0026555C" w:rsidRDefault="0026555C" w:rsidP="002655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5C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Распоряжение</w:t>
            </w:r>
          </w:p>
        </w:tc>
      </w:tr>
      <w:tr w:rsidR="0026555C" w:rsidRPr="0026555C" w:rsidTr="00432A52">
        <w:trPr>
          <w:trHeight w:val="257"/>
        </w:trPr>
        <w:tc>
          <w:tcPr>
            <w:tcW w:w="3242" w:type="dxa"/>
          </w:tcPr>
          <w:p w:rsidR="0026555C" w:rsidRPr="0026555C" w:rsidRDefault="0026555C" w:rsidP="0026555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6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26555C" w:rsidRPr="0026555C" w:rsidRDefault="0026555C" w:rsidP="002655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555C">
              <w:rPr>
                <w:rFonts w:ascii="Times New Roman" w:eastAsia="Times New Roman" w:hAnsi="Times New Roman" w:cs="Times New Roman"/>
                <w:sz w:val="18"/>
                <w:szCs w:val="18"/>
              </w:rPr>
              <w:t>(наименование)</w:t>
            </w:r>
          </w:p>
        </w:tc>
      </w:tr>
      <w:tr w:rsidR="0026555C" w:rsidRPr="0026555C" w:rsidTr="00432A52">
        <w:trPr>
          <w:trHeight w:val="159"/>
        </w:trPr>
        <w:tc>
          <w:tcPr>
            <w:tcW w:w="3242" w:type="dxa"/>
          </w:tcPr>
          <w:p w:rsidR="0026555C" w:rsidRPr="0026555C" w:rsidRDefault="0026555C" w:rsidP="0026555C">
            <w:pPr>
              <w:rPr>
                <w:rFonts w:ascii="Times New Roman" w:eastAsia="Times New Roman" w:hAnsi="Times New Roman" w:cs="Times New Roman"/>
              </w:rPr>
            </w:pPr>
            <w:r w:rsidRPr="0026555C">
              <w:rPr>
                <w:rFonts w:ascii="Times New Roman" w:eastAsia="Times New Roman" w:hAnsi="Times New Roman" w:cs="Times New Roman"/>
                <w:sz w:val="20"/>
                <w:szCs w:val="20"/>
              </w:rPr>
              <w:t>Необходимость уничтожения (утилизации)</w:t>
            </w:r>
          </w:p>
        </w:tc>
        <w:tc>
          <w:tcPr>
            <w:tcW w:w="526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26555C" w:rsidRPr="0026555C" w:rsidRDefault="0026555C" w:rsidP="002655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555C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tbl>
      <w:tblPr>
        <w:tblpPr w:leftFromText="180" w:rightFromText="180" w:vertAnchor="text" w:horzAnchor="page" w:tblpX="9025" w:tblpY="1059"/>
        <w:tblW w:w="2764" w:type="dxa"/>
        <w:tblLook w:val="04A0" w:firstRow="1" w:lastRow="0" w:firstColumn="1" w:lastColumn="0" w:noHBand="0" w:noVBand="1"/>
      </w:tblPr>
      <w:tblGrid>
        <w:gridCol w:w="1518"/>
        <w:gridCol w:w="1246"/>
      </w:tblGrid>
      <w:tr w:rsidR="0026555C" w:rsidRPr="0026555C" w:rsidTr="00432A52">
        <w:trPr>
          <w:trHeight w:val="336"/>
        </w:trPr>
        <w:tc>
          <w:tcPr>
            <w:tcW w:w="15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6555C" w:rsidRPr="0026555C" w:rsidRDefault="0026555C" w:rsidP="00265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Hlk227850864"/>
            <w:r w:rsidRPr="0026555C">
              <w:rPr>
                <w:rFonts w:ascii="Times New Roman" w:eastAsia="Times New Roman" w:hAnsi="Times New Roman" w:cs="Times New Roman"/>
                <w:spacing w:val="-2"/>
                <w:w w:val="105"/>
              </w:rPr>
              <w:t>Номер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26555C" w:rsidRPr="0026555C" w:rsidRDefault="0026555C" w:rsidP="0026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555C" w:rsidRPr="0026555C" w:rsidTr="00432A52">
        <w:trPr>
          <w:trHeight w:val="322"/>
        </w:trPr>
        <w:tc>
          <w:tcPr>
            <w:tcW w:w="15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6555C" w:rsidRPr="0026555C" w:rsidRDefault="0026555C" w:rsidP="00265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5C">
              <w:rPr>
                <w:rFonts w:ascii="Times New Roman" w:eastAsia="Times New Roman" w:hAnsi="Times New Roman" w:cs="Times New Roman"/>
                <w:spacing w:val="-2"/>
                <w:w w:val="105"/>
              </w:rPr>
              <w:t>Дата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26555C" w:rsidRPr="0026555C" w:rsidRDefault="0026555C" w:rsidP="0026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555C" w:rsidRPr="0026555C" w:rsidTr="00432A52">
        <w:trPr>
          <w:trHeight w:val="128"/>
        </w:trPr>
        <w:tc>
          <w:tcPr>
            <w:tcW w:w="15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6555C" w:rsidRPr="0026555C" w:rsidRDefault="0026555C" w:rsidP="0026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w w:val="105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26555C" w:rsidRPr="0026555C" w:rsidRDefault="0026555C" w:rsidP="0026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bookmarkEnd w:id="0"/>
    </w:tbl>
    <w:p w:rsidR="0026555C" w:rsidRPr="0026555C" w:rsidRDefault="0026555C" w:rsidP="002655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555C" w:rsidRPr="0026555C" w:rsidRDefault="0026555C" w:rsidP="002655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555C" w:rsidRPr="0026555C" w:rsidRDefault="0026555C" w:rsidP="002655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555C" w:rsidRPr="0026555C" w:rsidRDefault="0026555C" w:rsidP="002655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6555C" w:rsidRPr="0026555C" w:rsidRDefault="0026555C" w:rsidP="002655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6555C" w:rsidRPr="0026555C" w:rsidRDefault="0026555C" w:rsidP="002655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555C" w:rsidRPr="0026555C" w:rsidRDefault="0026555C" w:rsidP="002655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page" w:tblpX="10420" w:tblpY="21"/>
        <w:tblW w:w="1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3"/>
      </w:tblGrid>
      <w:tr w:rsidR="0026555C" w:rsidRPr="0026555C" w:rsidTr="00432A52">
        <w:trPr>
          <w:trHeight w:val="209"/>
        </w:trPr>
        <w:tc>
          <w:tcPr>
            <w:tcW w:w="1403" w:type="dxa"/>
            <w:shd w:val="clear" w:color="auto" w:fill="auto"/>
            <w:noWrap/>
            <w:vAlign w:val="bottom"/>
          </w:tcPr>
          <w:p w:rsidR="0026555C" w:rsidRPr="0026555C" w:rsidRDefault="0026555C" w:rsidP="0026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6555C" w:rsidRPr="0026555C" w:rsidRDefault="0026555C" w:rsidP="0026555C">
      <w:pPr>
        <w:widowControl w:val="0"/>
        <w:autoSpaceDE w:val="0"/>
        <w:autoSpaceDN w:val="0"/>
        <w:spacing w:after="0" w:line="240" w:lineRule="auto"/>
        <w:ind w:left="-127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55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Сведения о списываемых объектах материальных запасов            </w:t>
      </w:r>
      <w:r w:rsidRPr="0026555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</w:t>
      </w:r>
      <w:r w:rsidRPr="0026555C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Материальные запасы – иное движимое имущество</w:t>
      </w:r>
      <w:r w:rsidRPr="0026555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2655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учреждения по группе (номеру </w:t>
      </w:r>
      <w:proofErr w:type="spellStart"/>
      <w:r w:rsidRPr="0026555C">
        <w:rPr>
          <w:rFonts w:ascii="Times New Roman" w:eastAsia="Times New Roman" w:hAnsi="Times New Roman" w:cs="Times New Roman"/>
          <w:sz w:val="20"/>
          <w:szCs w:val="20"/>
          <w:lang w:eastAsia="ru-RU"/>
        </w:rPr>
        <w:t>забалансового</w:t>
      </w:r>
      <w:proofErr w:type="spellEnd"/>
      <w:r w:rsidRPr="002655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счета)</w:t>
      </w:r>
    </w:p>
    <w:tbl>
      <w:tblPr>
        <w:tblW w:w="11304" w:type="dxa"/>
        <w:tblInd w:w="-1271" w:type="dxa"/>
        <w:tblLayout w:type="fixed"/>
        <w:tblLook w:val="04A0" w:firstRow="1" w:lastRow="0" w:firstColumn="1" w:lastColumn="0" w:noHBand="0" w:noVBand="1"/>
      </w:tblPr>
      <w:tblGrid>
        <w:gridCol w:w="553"/>
        <w:gridCol w:w="945"/>
        <w:gridCol w:w="902"/>
        <w:gridCol w:w="851"/>
        <w:gridCol w:w="425"/>
        <w:gridCol w:w="425"/>
        <w:gridCol w:w="709"/>
        <w:gridCol w:w="851"/>
        <w:gridCol w:w="1275"/>
        <w:gridCol w:w="851"/>
        <w:gridCol w:w="567"/>
        <w:gridCol w:w="567"/>
        <w:gridCol w:w="474"/>
        <w:gridCol w:w="465"/>
        <w:gridCol w:w="762"/>
        <w:gridCol w:w="682"/>
      </w:tblGrid>
      <w:tr w:rsidR="0026555C" w:rsidRPr="0026555C" w:rsidTr="00432A52">
        <w:trPr>
          <w:trHeight w:val="108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555C" w:rsidRPr="0026555C" w:rsidRDefault="0026555C" w:rsidP="00265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55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555C" w:rsidRPr="0026555C" w:rsidRDefault="0026555C" w:rsidP="00265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55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Материальная ценность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6555C" w:rsidRPr="0026555C" w:rsidRDefault="0026555C" w:rsidP="00265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55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26555C" w:rsidRPr="0026555C" w:rsidRDefault="0026555C" w:rsidP="00265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55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Норма расхода*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26555C" w:rsidRPr="0026555C" w:rsidRDefault="0026555C" w:rsidP="00265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55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Срок* нахождения в эксплуатации (в носке)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2" w:space="0" w:color="auto"/>
              <w:right w:val="single" w:sz="4" w:space="0" w:color="000000"/>
            </w:tcBorders>
          </w:tcPr>
          <w:p w:rsidR="0026555C" w:rsidRPr="0026555C" w:rsidRDefault="0026555C" w:rsidP="00265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55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Фактически израсходовано</w:t>
            </w: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nil"/>
              <w:bottom w:val="single" w:sz="2" w:space="0" w:color="auto"/>
              <w:right w:val="single" w:sz="4" w:space="0" w:color="000000"/>
            </w:tcBorders>
          </w:tcPr>
          <w:p w:rsidR="0026555C" w:rsidRPr="0026555C" w:rsidRDefault="0026555C" w:rsidP="00265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55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Причина списания</w:t>
            </w:r>
          </w:p>
        </w:tc>
        <w:tc>
          <w:tcPr>
            <w:tcW w:w="76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26555C" w:rsidRPr="0026555C" w:rsidRDefault="0026555C" w:rsidP="00265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55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 голосования "за"</w:t>
            </w: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26555C" w:rsidRPr="0026555C" w:rsidRDefault="0026555C" w:rsidP="00265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55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комиссии по итогу голосования</w:t>
            </w:r>
          </w:p>
        </w:tc>
      </w:tr>
      <w:tr w:rsidR="0026555C" w:rsidRPr="0026555C" w:rsidTr="00432A52">
        <w:trPr>
          <w:trHeight w:val="105"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55C" w:rsidRPr="0026555C" w:rsidRDefault="0026555C" w:rsidP="00265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555C" w:rsidRPr="0026555C" w:rsidRDefault="0026555C" w:rsidP="00265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55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основное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555C" w:rsidRPr="0026555C" w:rsidRDefault="0026555C" w:rsidP="00265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55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дополнительное наименование*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555C" w:rsidRPr="0026555C" w:rsidRDefault="0026555C" w:rsidP="00265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55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Учетный номер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6555C" w:rsidRPr="0026555C" w:rsidRDefault="0026555C" w:rsidP="00265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55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6555C" w:rsidRPr="0026555C" w:rsidRDefault="0026555C" w:rsidP="00265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55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по ОКЕИ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26555C" w:rsidRPr="0026555C" w:rsidRDefault="0026555C" w:rsidP="00265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26555C" w:rsidRPr="0026555C" w:rsidRDefault="0026555C" w:rsidP="00265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26555C" w:rsidRPr="0026555C" w:rsidRDefault="0026555C" w:rsidP="00265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55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26555C" w:rsidRPr="0026555C" w:rsidRDefault="0026555C" w:rsidP="00265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55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цена</w:t>
            </w:r>
          </w:p>
        </w:tc>
        <w:tc>
          <w:tcPr>
            <w:tcW w:w="567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26555C" w:rsidRPr="0026555C" w:rsidRDefault="0026555C" w:rsidP="00265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55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сумма</w:t>
            </w:r>
          </w:p>
        </w:tc>
        <w:tc>
          <w:tcPr>
            <w:tcW w:w="474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26555C" w:rsidRPr="0026555C" w:rsidRDefault="0026555C" w:rsidP="00265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55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</w:t>
            </w:r>
          </w:p>
        </w:tc>
        <w:tc>
          <w:tcPr>
            <w:tcW w:w="465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26555C" w:rsidRPr="0026555C" w:rsidRDefault="0026555C" w:rsidP="00265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55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76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26555C" w:rsidRPr="0026555C" w:rsidRDefault="0026555C" w:rsidP="00265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26555C" w:rsidRPr="0026555C" w:rsidRDefault="0026555C" w:rsidP="00265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555C" w:rsidRPr="0026555C" w:rsidTr="00432A52">
        <w:trPr>
          <w:trHeight w:val="121"/>
        </w:trPr>
        <w:tc>
          <w:tcPr>
            <w:tcW w:w="553" w:type="dxa"/>
            <w:tcBorders>
              <w:top w:val="single" w:sz="4" w:space="0" w:color="000000"/>
              <w:left w:val="single" w:sz="2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555C" w:rsidRPr="0026555C" w:rsidRDefault="0026555C" w:rsidP="00265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55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555C" w:rsidRPr="0026555C" w:rsidRDefault="0026555C" w:rsidP="00265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55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555C" w:rsidRPr="0026555C" w:rsidRDefault="0026555C" w:rsidP="00265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55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555C" w:rsidRPr="0026555C" w:rsidRDefault="0026555C" w:rsidP="00265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55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555C" w:rsidRPr="0026555C" w:rsidRDefault="0026555C" w:rsidP="00265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55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26555C" w:rsidRPr="0026555C" w:rsidRDefault="0026555C" w:rsidP="00265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55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26555C" w:rsidRPr="0026555C" w:rsidRDefault="0026555C" w:rsidP="00265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55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26555C" w:rsidRPr="0026555C" w:rsidRDefault="0026555C" w:rsidP="00265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55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26555C" w:rsidRPr="0026555C" w:rsidRDefault="0026555C" w:rsidP="00265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55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26555C" w:rsidRPr="0026555C" w:rsidRDefault="0026555C" w:rsidP="00265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55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26555C" w:rsidRPr="0026555C" w:rsidRDefault="0026555C" w:rsidP="00265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55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26555C" w:rsidRPr="0026555C" w:rsidRDefault="0026555C" w:rsidP="00265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55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26555C" w:rsidRPr="0026555C" w:rsidRDefault="0026555C" w:rsidP="00265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55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26555C" w:rsidRPr="0026555C" w:rsidRDefault="0026555C" w:rsidP="00265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55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26555C" w:rsidRPr="0026555C" w:rsidRDefault="0026555C" w:rsidP="00265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55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26555C" w:rsidRPr="0026555C" w:rsidRDefault="0026555C" w:rsidP="00265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55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</w:tr>
      <w:tr w:rsidR="0026555C" w:rsidRPr="0026555C" w:rsidTr="0026555C">
        <w:trPr>
          <w:trHeight w:val="95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:rsidR="0026555C" w:rsidRPr="0026555C" w:rsidRDefault="0026555C" w:rsidP="00265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:rsidR="0026555C" w:rsidRPr="0026555C" w:rsidRDefault="0026555C" w:rsidP="00265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55C" w:rsidRPr="0026555C" w:rsidRDefault="0026555C" w:rsidP="00265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55C" w:rsidRPr="0026555C" w:rsidRDefault="0026555C" w:rsidP="00265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55C" w:rsidRPr="0026555C" w:rsidRDefault="0026555C" w:rsidP="00265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2" w:space="0" w:color="auto"/>
              <w:right w:val="single" w:sz="4" w:space="0" w:color="000000"/>
            </w:tcBorders>
          </w:tcPr>
          <w:p w:rsidR="0026555C" w:rsidRPr="0026555C" w:rsidRDefault="0026555C" w:rsidP="00265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6555C" w:rsidRPr="0026555C" w:rsidRDefault="0026555C" w:rsidP="00265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6555C" w:rsidRPr="0026555C" w:rsidRDefault="0026555C" w:rsidP="00265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6555C" w:rsidRPr="0026555C" w:rsidRDefault="0026555C" w:rsidP="00265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6555C" w:rsidRPr="0026555C" w:rsidRDefault="0026555C" w:rsidP="00265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6555C" w:rsidRPr="0026555C" w:rsidRDefault="0026555C" w:rsidP="00265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6555C" w:rsidRPr="0026555C" w:rsidRDefault="0026555C" w:rsidP="00265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6555C" w:rsidRPr="0026555C" w:rsidRDefault="0026555C" w:rsidP="00265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6555C" w:rsidRPr="0026555C" w:rsidRDefault="0026555C" w:rsidP="00265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6555C" w:rsidRPr="0026555C" w:rsidRDefault="0026555C" w:rsidP="00265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6555C" w:rsidRPr="0026555C" w:rsidRDefault="0026555C" w:rsidP="00265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555C" w:rsidRPr="0026555C" w:rsidTr="00432A52">
        <w:trPr>
          <w:gridAfter w:val="4"/>
          <w:wAfter w:w="2383" w:type="dxa"/>
          <w:trHeight w:val="95"/>
        </w:trPr>
        <w:tc>
          <w:tcPr>
            <w:tcW w:w="553" w:type="dxa"/>
            <w:tcBorders>
              <w:top w:val="single" w:sz="2" w:space="0" w:color="auto"/>
            </w:tcBorders>
            <w:shd w:val="clear" w:color="auto" w:fill="auto"/>
          </w:tcPr>
          <w:p w:rsidR="0026555C" w:rsidRPr="0026555C" w:rsidRDefault="0026555C" w:rsidP="00265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nil"/>
            </w:tcBorders>
            <w:shd w:val="clear" w:color="auto" w:fill="auto"/>
          </w:tcPr>
          <w:p w:rsidR="0026555C" w:rsidRPr="0026555C" w:rsidRDefault="0026555C" w:rsidP="00265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nil"/>
            </w:tcBorders>
            <w:shd w:val="clear" w:color="auto" w:fill="auto"/>
          </w:tcPr>
          <w:p w:rsidR="0026555C" w:rsidRPr="0026555C" w:rsidRDefault="0026555C" w:rsidP="00265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auto"/>
          </w:tcPr>
          <w:p w:rsidR="0026555C" w:rsidRPr="0026555C" w:rsidRDefault="0026555C" w:rsidP="00265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</w:tcBorders>
            <w:shd w:val="clear" w:color="auto" w:fill="auto"/>
          </w:tcPr>
          <w:p w:rsidR="0026555C" w:rsidRPr="0026555C" w:rsidRDefault="0026555C" w:rsidP="00265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nil"/>
            </w:tcBorders>
          </w:tcPr>
          <w:p w:rsidR="0026555C" w:rsidRPr="0026555C" w:rsidRDefault="0026555C" w:rsidP="00265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</w:tcBorders>
          </w:tcPr>
          <w:p w:rsidR="0026555C" w:rsidRPr="0026555C" w:rsidRDefault="0026555C" w:rsidP="00265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</w:tcBorders>
          </w:tcPr>
          <w:p w:rsidR="0026555C" w:rsidRPr="0026555C" w:rsidRDefault="0026555C" w:rsidP="00265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right w:val="single" w:sz="2" w:space="0" w:color="auto"/>
            </w:tcBorders>
          </w:tcPr>
          <w:p w:rsidR="0026555C" w:rsidRPr="0026555C" w:rsidRDefault="0026555C" w:rsidP="00265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55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</w:tcPr>
          <w:p w:rsidR="0026555C" w:rsidRPr="0026555C" w:rsidRDefault="0026555C" w:rsidP="00265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6555C" w:rsidRPr="0026555C" w:rsidRDefault="0026555C" w:rsidP="00265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55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6555C" w:rsidRPr="0026555C" w:rsidRDefault="0026555C" w:rsidP="00265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26555C" w:rsidRPr="0026555C" w:rsidRDefault="0026555C" w:rsidP="0026555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1" w:name="_Hlk227851385"/>
    </w:p>
    <w:p w:rsidR="0026555C" w:rsidRDefault="0026555C" w:rsidP="0026555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555C" w:rsidRPr="0026555C" w:rsidRDefault="0026555C" w:rsidP="0026555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6555C">
        <w:rPr>
          <w:rFonts w:ascii="Times New Roman" w:eastAsia="Times New Roman" w:hAnsi="Times New Roman" w:cs="Times New Roman"/>
          <w:sz w:val="16"/>
          <w:szCs w:val="16"/>
          <w:lang w:eastAsia="ru-RU"/>
        </w:rPr>
        <w:t>Особые отметки</w:t>
      </w:r>
    </w:p>
    <w:p w:rsidR="0026555C" w:rsidRPr="0026555C" w:rsidRDefault="0026555C" w:rsidP="0026555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6555C">
        <w:rPr>
          <w:rFonts w:ascii="Times New Roman" w:eastAsia="Times New Roman" w:hAnsi="Times New Roman" w:cs="Times New Roman"/>
          <w:sz w:val="16"/>
          <w:szCs w:val="16"/>
          <w:lang w:eastAsia="ru-RU"/>
        </w:rPr>
        <w:t>(имя файла.pdf)</w:t>
      </w:r>
    </w:p>
    <w:p w:rsidR="0026555C" w:rsidRPr="0026555C" w:rsidRDefault="0026555C" w:rsidP="0026555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pPr w:leftFromText="180" w:rightFromText="180" w:vertAnchor="text" w:horzAnchor="page" w:tblpX="10036" w:tblpY="-84"/>
        <w:tblW w:w="1762" w:type="dxa"/>
        <w:tblLook w:val="04A0" w:firstRow="1" w:lastRow="0" w:firstColumn="1" w:lastColumn="0" w:noHBand="0" w:noVBand="1"/>
      </w:tblPr>
      <w:tblGrid>
        <w:gridCol w:w="1762"/>
      </w:tblGrid>
      <w:tr w:rsidR="0026555C" w:rsidRPr="0026555C" w:rsidTr="00432A52">
        <w:trPr>
          <w:trHeight w:val="281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555C" w:rsidRPr="0026555C" w:rsidRDefault="0026555C" w:rsidP="0026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6555C" w:rsidRPr="0026555C" w:rsidRDefault="0026555C" w:rsidP="0026555C">
      <w:pPr>
        <w:tabs>
          <w:tab w:val="left" w:pos="8340"/>
        </w:tabs>
        <w:spacing w:after="0" w:line="240" w:lineRule="auto"/>
        <w:ind w:left="-141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55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Председатель комиссии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</w:t>
      </w:r>
      <w:r w:rsidRPr="002655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__________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</w:p>
    <w:p w:rsidR="0026555C" w:rsidRPr="0026555C" w:rsidRDefault="0026555C" w:rsidP="0026555C">
      <w:pPr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655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</w:p>
    <w:tbl>
      <w:tblPr>
        <w:tblpPr w:leftFromText="180" w:rightFromText="180" w:vertAnchor="text" w:horzAnchor="page" w:tblpX="10081" w:tblpY="117"/>
        <w:tblW w:w="1718" w:type="dxa"/>
        <w:tblLook w:val="04A0" w:firstRow="1" w:lastRow="0" w:firstColumn="1" w:lastColumn="0" w:noHBand="0" w:noVBand="1"/>
      </w:tblPr>
      <w:tblGrid>
        <w:gridCol w:w="1718"/>
      </w:tblGrid>
      <w:tr w:rsidR="0026555C" w:rsidRPr="0026555C" w:rsidTr="00432A52">
        <w:trPr>
          <w:trHeight w:val="265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555C" w:rsidRPr="0026555C" w:rsidRDefault="0026555C" w:rsidP="0026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6555C" w:rsidRPr="0026555C" w:rsidRDefault="0026555C" w:rsidP="0026555C">
      <w:pPr>
        <w:spacing w:after="0" w:line="240" w:lineRule="auto"/>
        <w:ind w:left="-1418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26555C">
        <w:rPr>
          <w:rFonts w:ascii="Times New Roman" w:eastAsia="Times New Roman" w:hAnsi="Times New Roman" w:cs="Times New Roman"/>
          <w:sz w:val="20"/>
          <w:szCs w:val="20"/>
          <w:lang w:eastAsia="ru-RU"/>
        </w:rPr>
        <w:t>Члены комиссии</w:t>
      </w:r>
      <w:r w:rsidRPr="0026555C"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____________________</w:t>
      </w:r>
      <w:r w:rsidRPr="002655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__________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</w:p>
    <w:p w:rsidR="0026555C" w:rsidRPr="0026555C" w:rsidRDefault="0026555C" w:rsidP="0026555C">
      <w:pPr>
        <w:spacing w:after="0" w:line="240" w:lineRule="auto"/>
        <w:ind w:left="-141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55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</w:t>
      </w:r>
      <w:r w:rsidRPr="002655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__________         ________________</w:t>
      </w:r>
    </w:p>
    <w:tbl>
      <w:tblPr>
        <w:tblpPr w:leftFromText="180" w:rightFromText="180" w:vertAnchor="text" w:horzAnchor="page" w:tblpX="10066" w:tblpY="12"/>
        <w:tblW w:w="1747" w:type="dxa"/>
        <w:tblLook w:val="04A0" w:firstRow="1" w:lastRow="0" w:firstColumn="1" w:lastColumn="0" w:noHBand="0" w:noVBand="1"/>
      </w:tblPr>
      <w:tblGrid>
        <w:gridCol w:w="1747"/>
      </w:tblGrid>
      <w:tr w:rsidR="0026555C" w:rsidRPr="0026555C" w:rsidTr="00432A52">
        <w:trPr>
          <w:trHeight w:val="147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555C" w:rsidRPr="0026555C" w:rsidRDefault="0026555C" w:rsidP="0026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6555C" w:rsidRPr="0026555C" w:rsidRDefault="0026555C" w:rsidP="0026555C">
      <w:pPr>
        <w:spacing w:after="0" w:line="240" w:lineRule="auto"/>
        <w:ind w:left="-141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555C" w:rsidRPr="0026555C" w:rsidRDefault="0026555C" w:rsidP="0026555C">
      <w:pPr>
        <w:spacing w:after="0" w:line="240" w:lineRule="auto"/>
        <w:ind w:left="-141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555C">
        <w:rPr>
          <w:rFonts w:ascii="Times New Roman" w:eastAsia="Times New Roman" w:hAnsi="Times New Roman" w:cs="Times New Roman"/>
          <w:sz w:val="20"/>
          <w:szCs w:val="20"/>
          <w:lang w:eastAsia="ru-RU"/>
        </w:rPr>
        <w:t>Ответственный исполнитель</w:t>
      </w:r>
      <w:bookmarkEnd w:id="1"/>
      <w:r w:rsidRPr="002655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</w:t>
      </w:r>
      <w:r w:rsidRPr="002655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__________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</w:p>
    <w:p w:rsidR="0026555C" w:rsidRPr="0026555C" w:rsidRDefault="0026555C" w:rsidP="0026555C">
      <w:pPr>
        <w:spacing w:after="0" w:line="240" w:lineRule="auto"/>
        <w:ind w:left="-141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5FA8" w:rsidRDefault="00895FA8" w:rsidP="0001072D">
      <w:pPr>
        <w:pStyle w:val="a4"/>
        <w:ind w:left="5245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01072D" w:rsidRPr="00895FA8" w:rsidRDefault="0001072D" w:rsidP="0001072D">
      <w:pPr>
        <w:pStyle w:val="a4"/>
        <w:ind w:left="5245"/>
        <w:jc w:val="both"/>
        <w:rPr>
          <w:rFonts w:ascii="Times New Roman" w:hAnsi="Times New Roman" w:cs="Times New Roman"/>
          <w:sz w:val="28"/>
          <w:szCs w:val="26"/>
        </w:rPr>
      </w:pPr>
      <w:r w:rsidRPr="00895FA8">
        <w:rPr>
          <w:rFonts w:ascii="Times New Roman" w:hAnsi="Times New Roman" w:cs="Times New Roman"/>
          <w:sz w:val="28"/>
          <w:szCs w:val="26"/>
        </w:rPr>
        <w:lastRenderedPageBreak/>
        <w:t>Приложение</w:t>
      </w:r>
      <w:r w:rsidR="00E07AB7" w:rsidRPr="00895FA8">
        <w:rPr>
          <w:rFonts w:ascii="Times New Roman" w:hAnsi="Times New Roman" w:cs="Times New Roman"/>
          <w:sz w:val="28"/>
          <w:szCs w:val="26"/>
        </w:rPr>
        <w:t xml:space="preserve"> 2</w:t>
      </w:r>
    </w:p>
    <w:p w:rsidR="0001072D" w:rsidRPr="00895FA8" w:rsidRDefault="0001072D" w:rsidP="0001072D">
      <w:pPr>
        <w:pStyle w:val="a4"/>
        <w:ind w:left="5245"/>
        <w:jc w:val="both"/>
        <w:rPr>
          <w:rFonts w:ascii="Times New Roman" w:hAnsi="Times New Roman" w:cs="Times New Roman"/>
          <w:sz w:val="32"/>
          <w:szCs w:val="28"/>
        </w:rPr>
      </w:pPr>
      <w:r w:rsidRPr="00895FA8">
        <w:rPr>
          <w:rFonts w:ascii="Times New Roman" w:hAnsi="Times New Roman" w:cs="Times New Roman"/>
          <w:sz w:val="28"/>
          <w:szCs w:val="26"/>
        </w:rPr>
        <w:t xml:space="preserve">к Положению </w:t>
      </w:r>
      <w:r w:rsidR="00895FA8" w:rsidRPr="00895FA8">
        <w:rPr>
          <w:rFonts w:ascii="Times New Roman" w:hAnsi="Times New Roman" w:cs="Times New Roman"/>
          <w:sz w:val="28"/>
          <w:szCs w:val="26"/>
        </w:rPr>
        <w:t xml:space="preserve">о порядке и учете расходов на приобретение наград, призов, подарков и сувенирной продукции в аппарате Совета депутатов муниципального округа </w:t>
      </w:r>
      <w:proofErr w:type="gramStart"/>
      <w:r w:rsidR="00895FA8" w:rsidRPr="00895FA8">
        <w:rPr>
          <w:rFonts w:ascii="Times New Roman" w:hAnsi="Times New Roman" w:cs="Times New Roman"/>
          <w:sz w:val="28"/>
          <w:szCs w:val="26"/>
        </w:rPr>
        <w:t>Бутырский</w:t>
      </w:r>
      <w:proofErr w:type="gramEnd"/>
      <w:r w:rsidR="00895FA8" w:rsidRPr="00895FA8">
        <w:rPr>
          <w:rFonts w:ascii="Times New Roman" w:hAnsi="Times New Roman" w:cs="Times New Roman"/>
          <w:sz w:val="28"/>
          <w:szCs w:val="26"/>
        </w:rPr>
        <w:t xml:space="preserve"> в городе Москве</w:t>
      </w:r>
    </w:p>
    <w:p w:rsidR="00895FA8" w:rsidRDefault="00895FA8" w:rsidP="0001072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72D" w:rsidRPr="00EA37FA" w:rsidRDefault="0001072D" w:rsidP="0001072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2"/>
      <w:r w:rsidRPr="00EA37FA">
        <w:rPr>
          <w:rFonts w:ascii="Times New Roman" w:hAnsi="Times New Roman" w:cs="Times New Roman"/>
          <w:b/>
          <w:sz w:val="24"/>
          <w:szCs w:val="24"/>
        </w:rPr>
        <w:t>ВЕДОМОСТЬ</w:t>
      </w:r>
    </w:p>
    <w:p w:rsidR="0001072D" w:rsidRPr="00EA37FA" w:rsidRDefault="0001072D" w:rsidP="0001072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A37FA">
        <w:rPr>
          <w:rFonts w:ascii="Times New Roman" w:hAnsi="Times New Roman" w:cs="Times New Roman"/>
          <w:b/>
          <w:sz w:val="24"/>
          <w:szCs w:val="24"/>
        </w:rPr>
        <w:t xml:space="preserve">на выдачу </w:t>
      </w:r>
      <w:r w:rsidR="00260DEF" w:rsidRPr="00260DEF">
        <w:rPr>
          <w:rFonts w:ascii="Times New Roman" w:hAnsi="Times New Roman" w:cs="Times New Roman"/>
          <w:b/>
          <w:sz w:val="24"/>
          <w:szCs w:val="24"/>
        </w:rPr>
        <w:t>наград, призов, подарков и сувенирной продукции</w:t>
      </w:r>
    </w:p>
    <w:p w:rsidR="0001072D" w:rsidRPr="00EA37FA" w:rsidRDefault="0001072D" w:rsidP="0001072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A37FA">
        <w:rPr>
          <w:rFonts w:ascii="Times New Roman" w:hAnsi="Times New Roman" w:cs="Times New Roman"/>
          <w:sz w:val="24"/>
          <w:szCs w:val="24"/>
        </w:rPr>
        <w:t>__________________________________________________________________ __________________________________________________________________ (наименование мероприятия)</w:t>
      </w:r>
    </w:p>
    <w:p w:rsidR="0001072D" w:rsidRPr="00EA37FA" w:rsidRDefault="0001072D" w:rsidP="0001072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37FA">
        <w:rPr>
          <w:rFonts w:ascii="Times New Roman" w:hAnsi="Times New Roman" w:cs="Times New Roman"/>
          <w:sz w:val="24"/>
          <w:szCs w:val="24"/>
        </w:rPr>
        <w:t>проводимого с __________ по _____________</w:t>
      </w:r>
    </w:p>
    <w:p w:rsidR="0001072D" w:rsidRPr="00EA37FA" w:rsidRDefault="0001072D" w:rsidP="0001072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37FA">
        <w:rPr>
          <w:rFonts w:ascii="Times New Roman" w:hAnsi="Times New Roman" w:cs="Times New Roman"/>
          <w:sz w:val="24"/>
          <w:szCs w:val="24"/>
        </w:rPr>
        <w:t>место проведения:__________________________________________________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01072D" w:rsidRPr="00EA37FA" w:rsidRDefault="0001072D" w:rsidP="0001072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1072D" w:rsidRPr="00EA37FA" w:rsidRDefault="0001072D" w:rsidP="0001072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4252"/>
        <w:gridCol w:w="1559"/>
        <w:gridCol w:w="3119"/>
      </w:tblGrid>
      <w:tr w:rsidR="002E14CA" w:rsidRPr="00EA37FA" w:rsidTr="002E14CA">
        <w:tc>
          <w:tcPr>
            <w:tcW w:w="534" w:type="dxa"/>
          </w:tcPr>
          <w:p w:rsidR="002E14CA" w:rsidRPr="00EA37FA" w:rsidRDefault="002E14CA" w:rsidP="00432A5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7F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2" w:type="dxa"/>
          </w:tcPr>
          <w:p w:rsidR="002E14CA" w:rsidRPr="00EA37FA" w:rsidRDefault="002E14CA" w:rsidP="00432A5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7FA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 w:rsidR="00C23640" w:rsidRPr="00C23640">
              <w:rPr>
                <w:rFonts w:ascii="Times New Roman" w:hAnsi="Times New Roman" w:cs="Times New Roman"/>
                <w:sz w:val="24"/>
                <w:szCs w:val="24"/>
              </w:rPr>
              <w:t>наград, призов, подарков и сувенирной продукции</w:t>
            </w:r>
          </w:p>
        </w:tc>
        <w:tc>
          <w:tcPr>
            <w:tcW w:w="1559" w:type="dxa"/>
          </w:tcPr>
          <w:p w:rsidR="002E14CA" w:rsidRPr="00EA37FA" w:rsidRDefault="002E14CA" w:rsidP="00432A5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7FA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3119" w:type="dxa"/>
          </w:tcPr>
          <w:p w:rsidR="002E14CA" w:rsidRPr="00EA37FA" w:rsidRDefault="002E14CA" w:rsidP="00432A5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7FA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2E14CA" w:rsidRPr="00EA37FA" w:rsidTr="002E14CA">
        <w:tc>
          <w:tcPr>
            <w:tcW w:w="534" w:type="dxa"/>
          </w:tcPr>
          <w:p w:rsidR="002E14CA" w:rsidRPr="00EA37FA" w:rsidRDefault="002E14CA" w:rsidP="00432A5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7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2E14CA" w:rsidRPr="00EA37FA" w:rsidRDefault="002E14CA" w:rsidP="00432A5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14CA" w:rsidRPr="00EA37FA" w:rsidRDefault="002E14CA" w:rsidP="00432A5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E14CA" w:rsidRPr="00EA37FA" w:rsidRDefault="002E14CA" w:rsidP="00432A5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072D" w:rsidRPr="00EA37FA" w:rsidRDefault="0001072D" w:rsidP="0001072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1072D" w:rsidRPr="00EA37FA" w:rsidRDefault="0001072D" w:rsidP="0001072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37FA">
        <w:rPr>
          <w:rFonts w:ascii="Times New Roman" w:hAnsi="Times New Roman" w:cs="Times New Roman"/>
          <w:sz w:val="24"/>
          <w:szCs w:val="24"/>
        </w:rPr>
        <w:t>на общую сумму</w:t>
      </w:r>
    </w:p>
    <w:p w:rsidR="0001072D" w:rsidRPr="00EA37FA" w:rsidRDefault="0001072D" w:rsidP="0001072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37FA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___________________________________________________________рублей. </w:t>
      </w:r>
    </w:p>
    <w:p w:rsidR="0001072D" w:rsidRPr="00EA37FA" w:rsidRDefault="0001072D" w:rsidP="0001072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A37FA">
        <w:rPr>
          <w:rFonts w:ascii="Times New Roman" w:hAnsi="Times New Roman" w:cs="Times New Roman"/>
          <w:sz w:val="24"/>
          <w:szCs w:val="24"/>
        </w:rPr>
        <w:t>(сумма прописью).</w:t>
      </w:r>
    </w:p>
    <w:p w:rsidR="0001072D" w:rsidRPr="00EA37FA" w:rsidRDefault="0001072D" w:rsidP="0001072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1072D" w:rsidRDefault="002E14CA" w:rsidP="0001072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="0001072D" w:rsidRPr="00EA37FA">
        <w:rPr>
          <w:rFonts w:ascii="Times New Roman" w:hAnsi="Times New Roman" w:cs="Times New Roman"/>
          <w:sz w:val="24"/>
          <w:szCs w:val="24"/>
        </w:rPr>
        <w:t>тветственный</w:t>
      </w:r>
      <w:proofErr w:type="gramEnd"/>
      <w:r w:rsidR="0001072D" w:rsidRPr="00EA37FA">
        <w:rPr>
          <w:rFonts w:ascii="Times New Roman" w:hAnsi="Times New Roman" w:cs="Times New Roman"/>
          <w:sz w:val="24"/>
          <w:szCs w:val="24"/>
        </w:rPr>
        <w:t xml:space="preserve"> за вручение подарков / за проведение мероприятия:</w:t>
      </w:r>
    </w:p>
    <w:p w:rsidR="002E14CA" w:rsidRPr="00EA37FA" w:rsidRDefault="002E14CA" w:rsidP="0001072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1072D" w:rsidRDefault="0001072D" w:rsidP="0001072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37FA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 w:rsidR="002E14CA">
        <w:rPr>
          <w:rFonts w:ascii="Times New Roman" w:hAnsi="Times New Roman" w:cs="Times New Roman"/>
          <w:sz w:val="24"/>
          <w:szCs w:val="24"/>
        </w:rPr>
        <w:t>_______             ___________________           /</w:t>
      </w:r>
      <w:r w:rsidRPr="00EA37FA">
        <w:rPr>
          <w:rFonts w:ascii="Times New Roman" w:hAnsi="Times New Roman" w:cs="Times New Roman"/>
          <w:sz w:val="24"/>
          <w:szCs w:val="24"/>
        </w:rPr>
        <w:t>________________</w:t>
      </w:r>
      <w:r w:rsidR="002E14CA">
        <w:rPr>
          <w:rFonts w:ascii="Times New Roman" w:hAnsi="Times New Roman" w:cs="Times New Roman"/>
          <w:sz w:val="24"/>
          <w:szCs w:val="24"/>
        </w:rPr>
        <w:t>/</w:t>
      </w:r>
      <w:r w:rsidRPr="00EA37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072D" w:rsidRPr="00EA37FA" w:rsidRDefault="0001072D" w:rsidP="0001072D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EA37F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2E14CA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EA37FA">
        <w:rPr>
          <w:rFonts w:ascii="Times New Roman" w:hAnsi="Times New Roman" w:cs="Times New Roman"/>
          <w:sz w:val="20"/>
          <w:szCs w:val="20"/>
        </w:rPr>
        <w:t xml:space="preserve"> (должность) </w:t>
      </w:r>
      <w:r w:rsidRPr="00EA37FA">
        <w:rPr>
          <w:rFonts w:ascii="Times New Roman" w:hAnsi="Times New Roman" w:cs="Times New Roman"/>
          <w:sz w:val="20"/>
          <w:szCs w:val="20"/>
        </w:rPr>
        <w:tab/>
      </w:r>
      <w:r w:rsidRPr="00EA37FA">
        <w:rPr>
          <w:rFonts w:ascii="Times New Roman" w:hAnsi="Times New Roman" w:cs="Times New Roman"/>
          <w:sz w:val="20"/>
          <w:szCs w:val="20"/>
        </w:rPr>
        <w:tab/>
      </w:r>
      <w:r w:rsidRPr="00EA37FA">
        <w:rPr>
          <w:rFonts w:ascii="Times New Roman" w:hAnsi="Times New Roman" w:cs="Times New Roman"/>
          <w:sz w:val="20"/>
          <w:szCs w:val="20"/>
        </w:rPr>
        <w:tab/>
      </w:r>
      <w:r w:rsidR="002E14CA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EA37FA">
        <w:rPr>
          <w:rFonts w:ascii="Times New Roman" w:hAnsi="Times New Roman" w:cs="Times New Roman"/>
          <w:sz w:val="20"/>
          <w:szCs w:val="20"/>
        </w:rPr>
        <w:t>(подпись)</w:t>
      </w:r>
      <w:r w:rsidRPr="00EA37F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2E14CA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EA37FA">
        <w:rPr>
          <w:rFonts w:ascii="Times New Roman" w:hAnsi="Times New Roman" w:cs="Times New Roman"/>
          <w:sz w:val="20"/>
          <w:szCs w:val="20"/>
        </w:rPr>
        <w:t xml:space="preserve">(расшифровка подписи) </w:t>
      </w:r>
    </w:p>
    <w:p w:rsidR="0001072D" w:rsidRPr="00EA37FA" w:rsidRDefault="0001072D" w:rsidP="0001072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01072D" w:rsidRPr="00EA37FA" w:rsidSect="00C15A0F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D29" w:rsidRDefault="003C0D29" w:rsidP="00C15A0F">
      <w:pPr>
        <w:spacing w:after="0" w:line="240" w:lineRule="auto"/>
      </w:pPr>
      <w:r>
        <w:separator/>
      </w:r>
    </w:p>
  </w:endnote>
  <w:endnote w:type="continuationSeparator" w:id="0">
    <w:p w:rsidR="003C0D29" w:rsidRDefault="003C0D29" w:rsidP="00C15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D29" w:rsidRDefault="003C0D29" w:rsidP="00C15A0F">
      <w:pPr>
        <w:spacing w:after="0" w:line="240" w:lineRule="auto"/>
      </w:pPr>
      <w:r>
        <w:separator/>
      </w:r>
    </w:p>
  </w:footnote>
  <w:footnote w:type="continuationSeparator" w:id="0">
    <w:p w:rsidR="003C0D29" w:rsidRDefault="003C0D29" w:rsidP="00C15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3773685"/>
      <w:docPartObj>
        <w:docPartGallery w:val="Page Numbers (Top of Page)"/>
        <w:docPartUnique/>
      </w:docPartObj>
    </w:sdtPr>
    <w:sdtContent>
      <w:p w:rsidR="003C0D29" w:rsidRDefault="003C0D2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5FA8">
          <w:rPr>
            <w:noProof/>
          </w:rPr>
          <w:t>5</w:t>
        </w:r>
        <w:r>
          <w:fldChar w:fldCharType="end"/>
        </w:r>
      </w:p>
    </w:sdtContent>
  </w:sdt>
  <w:p w:rsidR="003C0D29" w:rsidRDefault="003C0D2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949B4"/>
    <w:multiLevelType w:val="hybridMultilevel"/>
    <w:tmpl w:val="CC485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58742A"/>
    <w:multiLevelType w:val="hybridMultilevel"/>
    <w:tmpl w:val="D034E13A"/>
    <w:lvl w:ilvl="0" w:tplc="1EDC51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E87"/>
    <w:rsid w:val="0001072D"/>
    <w:rsid w:val="0004012E"/>
    <w:rsid w:val="00067831"/>
    <w:rsid w:val="00094DA7"/>
    <w:rsid w:val="000E3290"/>
    <w:rsid w:val="001063B9"/>
    <w:rsid w:val="00165A20"/>
    <w:rsid w:val="00174CAD"/>
    <w:rsid w:val="001A61AA"/>
    <w:rsid w:val="001F27FF"/>
    <w:rsid w:val="00226CDB"/>
    <w:rsid w:val="002276CF"/>
    <w:rsid w:val="00260DEF"/>
    <w:rsid w:val="0026555C"/>
    <w:rsid w:val="00276C70"/>
    <w:rsid w:val="00286745"/>
    <w:rsid w:val="002E14CA"/>
    <w:rsid w:val="002F3175"/>
    <w:rsid w:val="002F7673"/>
    <w:rsid w:val="003521C9"/>
    <w:rsid w:val="00395213"/>
    <w:rsid w:val="003C0D29"/>
    <w:rsid w:val="003C1E59"/>
    <w:rsid w:val="003E7B9B"/>
    <w:rsid w:val="003F049D"/>
    <w:rsid w:val="00432A52"/>
    <w:rsid w:val="004A07D2"/>
    <w:rsid w:val="00520B3D"/>
    <w:rsid w:val="005241E3"/>
    <w:rsid w:val="0056292C"/>
    <w:rsid w:val="00581E87"/>
    <w:rsid w:val="00585120"/>
    <w:rsid w:val="005F22AF"/>
    <w:rsid w:val="0063146F"/>
    <w:rsid w:val="007363A0"/>
    <w:rsid w:val="007C3421"/>
    <w:rsid w:val="007E459A"/>
    <w:rsid w:val="007F255A"/>
    <w:rsid w:val="00856B18"/>
    <w:rsid w:val="00856BFB"/>
    <w:rsid w:val="00885A58"/>
    <w:rsid w:val="00895FA8"/>
    <w:rsid w:val="008F128E"/>
    <w:rsid w:val="00914A52"/>
    <w:rsid w:val="00943C7E"/>
    <w:rsid w:val="0097632F"/>
    <w:rsid w:val="00B179E3"/>
    <w:rsid w:val="00B3786F"/>
    <w:rsid w:val="00B42FCD"/>
    <w:rsid w:val="00B50E14"/>
    <w:rsid w:val="00B636B6"/>
    <w:rsid w:val="00B710E7"/>
    <w:rsid w:val="00BC76A7"/>
    <w:rsid w:val="00C15A0F"/>
    <w:rsid w:val="00C23640"/>
    <w:rsid w:val="00C55C36"/>
    <w:rsid w:val="00C65B99"/>
    <w:rsid w:val="00C90395"/>
    <w:rsid w:val="00C94940"/>
    <w:rsid w:val="00CA1CC4"/>
    <w:rsid w:val="00D426CC"/>
    <w:rsid w:val="00D80CED"/>
    <w:rsid w:val="00DA7C13"/>
    <w:rsid w:val="00E07AB7"/>
    <w:rsid w:val="00E817D6"/>
    <w:rsid w:val="00EA37FA"/>
    <w:rsid w:val="00EA4CA5"/>
    <w:rsid w:val="00EB056A"/>
    <w:rsid w:val="00F0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E87"/>
    <w:pPr>
      <w:ind w:left="720"/>
      <w:contextualSpacing/>
    </w:pPr>
  </w:style>
  <w:style w:type="paragraph" w:styleId="a4">
    <w:name w:val="No Spacing"/>
    <w:uiPriority w:val="1"/>
    <w:qFormat/>
    <w:rsid w:val="00F0005F"/>
    <w:pPr>
      <w:spacing w:after="0" w:line="240" w:lineRule="auto"/>
    </w:pPr>
  </w:style>
  <w:style w:type="table" w:styleId="a5">
    <w:name w:val="Table Grid"/>
    <w:basedOn w:val="a1"/>
    <w:uiPriority w:val="39"/>
    <w:rsid w:val="00F00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15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5A0F"/>
  </w:style>
  <w:style w:type="paragraph" w:styleId="a8">
    <w:name w:val="footer"/>
    <w:basedOn w:val="a"/>
    <w:link w:val="a9"/>
    <w:uiPriority w:val="99"/>
    <w:unhideWhenUsed/>
    <w:rsid w:val="00C15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15A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E87"/>
    <w:pPr>
      <w:ind w:left="720"/>
      <w:contextualSpacing/>
    </w:pPr>
  </w:style>
  <w:style w:type="paragraph" w:styleId="a4">
    <w:name w:val="No Spacing"/>
    <w:uiPriority w:val="1"/>
    <w:qFormat/>
    <w:rsid w:val="00F0005F"/>
    <w:pPr>
      <w:spacing w:after="0" w:line="240" w:lineRule="auto"/>
    </w:pPr>
  </w:style>
  <w:style w:type="table" w:styleId="a5">
    <w:name w:val="Table Grid"/>
    <w:basedOn w:val="a1"/>
    <w:uiPriority w:val="39"/>
    <w:rsid w:val="00F00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15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5A0F"/>
  </w:style>
  <w:style w:type="paragraph" w:styleId="a8">
    <w:name w:val="footer"/>
    <w:basedOn w:val="a"/>
    <w:link w:val="a9"/>
    <w:uiPriority w:val="99"/>
    <w:unhideWhenUsed/>
    <w:rsid w:val="00C15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15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1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151288</TotalTime>
  <Pages>6</Pages>
  <Words>1464</Words>
  <Characters>8350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7</cp:revision>
  <dcterms:created xsi:type="dcterms:W3CDTF">2026-04-24T09:28:00Z</dcterms:created>
  <dcterms:modified xsi:type="dcterms:W3CDTF">2026-04-27T10:56:00Z</dcterms:modified>
</cp:coreProperties>
</file>