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FA" w:rsidRPr="00FB7655" w:rsidRDefault="000C44FA" w:rsidP="000C44FA">
      <w:pPr>
        <w:rPr>
          <w:rFonts w:eastAsia="Calibri"/>
          <w:sz w:val="28"/>
          <w:szCs w:val="28"/>
          <w:lang w:eastAsia="en-US"/>
        </w:rPr>
      </w:pPr>
      <w:r w:rsidRPr="00FB7655">
        <w:rPr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4C874914" wp14:editId="7D0B5CFA">
            <wp:simplePos x="0" y="0"/>
            <wp:positionH relativeFrom="column">
              <wp:posOffset>2251710</wp:posOffset>
            </wp:positionH>
            <wp:positionV relativeFrom="paragraph">
              <wp:posOffset>-779835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4FA" w:rsidRPr="00FB7655" w:rsidRDefault="000C44FA" w:rsidP="000C44FA">
      <w:pPr>
        <w:rPr>
          <w:b/>
          <w:bCs/>
          <w:color w:val="786464"/>
          <w:sz w:val="36"/>
          <w:szCs w:val="36"/>
        </w:rPr>
      </w:pPr>
    </w:p>
    <w:p w:rsidR="000C44FA" w:rsidRPr="00FB7655" w:rsidRDefault="000C44FA" w:rsidP="000C44FA">
      <w:pPr>
        <w:ind w:left="-993"/>
        <w:jc w:val="center"/>
        <w:rPr>
          <w:b/>
          <w:bCs/>
          <w:color w:val="786464"/>
          <w:sz w:val="36"/>
          <w:szCs w:val="36"/>
        </w:rPr>
      </w:pPr>
      <w:r w:rsidRPr="00FB7655">
        <w:rPr>
          <w:b/>
          <w:bCs/>
          <w:color w:val="786464"/>
          <w:sz w:val="36"/>
          <w:szCs w:val="36"/>
        </w:rPr>
        <w:t>АППАРАТ СОВЕТА ДЕПУТАТОВ</w:t>
      </w:r>
    </w:p>
    <w:p w:rsidR="000C44FA" w:rsidRPr="00FB7655" w:rsidRDefault="000C44FA" w:rsidP="000C44FA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86464"/>
          <w:sz w:val="28"/>
          <w:szCs w:val="28"/>
        </w:rPr>
      </w:pPr>
      <w:r w:rsidRPr="00FB7655">
        <w:rPr>
          <w:bCs/>
          <w:color w:val="786464"/>
          <w:sz w:val="28"/>
          <w:szCs w:val="28"/>
        </w:rPr>
        <w:t>внутригородского муниципального образования ‒ муниципального округа</w:t>
      </w:r>
    </w:p>
    <w:p w:rsidR="000C44FA" w:rsidRPr="00FB7655" w:rsidRDefault="000C44FA" w:rsidP="000C44FA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86464"/>
          <w:sz w:val="36"/>
          <w:szCs w:val="36"/>
        </w:rPr>
      </w:pPr>
      <w:r w:rsidRPr="00FB7655">
        <w:rPr>
          <w:b/>
          <w:bCs/>
          <w:color w:val="786464"/>
          <w:sz w:val="36"/>
          <w:szCs w:val="36"/>
        </w:rPr>
        <w:t>БУТЫРСКИЙ</w:t>
      </w:r>
    </w:p>
    <w:p w:rsidR="000C44FA" w:rsidRPr="00FB7655" w:rsidRDefault="000C44FA" w:rsidP="000C44FA">
      <w:pPr>
        <w:widowControl w:val="0"/>
        <w:autoSpaceDE w:val="0"/>
        <w:autoSpaceDN w:val="0"/>
        <w:adjustRightInd w:val="0"/>
        <w:ind w:left="-993"/>
        <w:jc w:val="center"/>
        <w:rPr>
          <w:color w:val="786464"/>
          <w:sz w:val="28"/>
          <w:szCs w:val="28"/>
        </w:rPr>
      </w:pPr>
      <w:r w:rsidRPr="00FB7655">
        <w:rPr>
          <w:color w:val="786464"/>
          <w:sz w:val="28"/>
          <w:szCs w:val="28"/>
        </w:rPr>
        <w:t>в городе Москве</w:t>
      </w:r>
    </w:p>
    <w:p w:rsidR="000C44FA" w:rsidRPr="00FB7655" w:rsidRDefault="000C44FA" w:rsidP="000C44FA">
      <w:pPr>
        <w:rPr>
          <w:b/>
          <w:color w:val="786464"/>
          <w:sz w:val="36"/>
          <w:szCs w:val="36"/>
        </w:rPr>
      </w:pPr>
    </w:p>
    <w:p w:rsidR="000C44FA" w:rsidRPr="00FB7655" w:rsidRDefault="000C44FA" w:rsidP="000C44FA">
      <w:pPr>
        <w:ind w:left="-851"/>
        <w:jc w:val="center"/>
        <w:rPr>
          <w:color w:val="786464"/>
          <w:sz w:val="22"/>
          <w:szCs w:val="22"/>
        </w:rPr>
      </w:pPr>
      <w:r w:rsidRPr="00FB7655">
        <w:rPr>
          <w:b/>
          <w:color w:val="786464"/>
          <w:sz w:val="36"/>
          <w:szCs w:val="36"/>
        </w:rPr>
        <w:t>ПОСТАНОВЛЕНИЕ</w:t>
      </w:r>
    </w:p>
    <w:p w:rsidR="008C442B" w:rsidRDefault="008C442B" w:rsidP="0073014E">
      <w:pPr>
        <w:rPr>
          <w:rFonts w:eastAsia="Calibri"/>
          <w:sz w:val="28"/>
          <w:szCs w:val="28"/>
        </w:rPr>
      </w:pPr>
    </w:p>
    <w:p w:rsidR="008C442B" w:rsidRDefault="008C442B" w:rsidP="0073014E">
      <w:pPr>
        <w:rPr>
          <w:rFonts w:eastAsia="Calibri"/>
          <w:sz w:val="28"/>
          <w:szCs w:val="28"/>
        </w:rPr>
      </w:pPr>
    </w:p>
    <w:p w:rsidR="0073014E" w:rsidRPr="008C442B" w:rsidRDefault="00864A86" w:rsidP="0073014E">
      <w:pPr>
        <w:rPr>
          <w:rFonts w:eastAsia="Calibri"/>
          <w:sz w:val="28"/>
          <w:szCs w:val="28"/>
        </w:rPr>
      </w:pPr>
      <w:r w:rsidRPr="008C442B">
        <w:rPr>
          <w:rFonts w:eastAsia="Calibri"/>
          <w:sz w:val="28"/>
          <w:szCs w:val="28"/>
        </w:rPr>
        <w:t>20</w:t>
      </w:r>
      <w:r w:rsidR="0073014E" w:rsidRPr="008C442B">
        <w:rPr>
          <w:rFonts w:eastAsia="Calibri"/>
          <w:sz w:val="28"/>
          <w:szCs w:val="28"/>
        </w:rPr>
        <w:t>.</w:t>
      </w:r>
      <w:r w:rsidRPr="008C442B">
        <w:rPr>
          <w:rFonts w:eastAsia="Calibri"/>
          <w:sz w:val="28"/>
          <w:szCs w:val="28"/>
        </w:rPr>
        <w:t>04</w:t>
      </w:r>
      <w:r w:rsidR="000B7CDA" w:rsidRPr="008C442B">
        <w:rPr>
          <w:rFonts w:eastAsia="Calibri"/>
          <w:sz w:val="28"/>
          <w:szCs w:val="28"/>
        </w:rPr>
        <w:t>.202</w:t>
      </w:r>
      <w:r w:rsidRPr="008C442B">
        <w:rPr>
          <w:rFonts w:eastAsia="Calibri"/>
          <w:sz w:val="28"/>
          <w:szCs w:val="28"/>
        </w:rPr>
        <w:t>6</w:t>
      </w:r>
      <w:r w:rsidR="000B7CDA" w:rsidRPr="008C442B">
        <w:rPr>
          <w:rFonts w:eastAsia="Calibri"/>
          <w:sz w:val="28"/>
          <w:szCs w:val="28"/>
        </w:rPr>
        <w:t xml:space="preserve"> № 02-01-05/</w:t>
      </w:r>
      <w:r w:rsidR="000C44FA" w:rsidRPr="008C442B">
        <w:rPr>
          <w:rFonts w:eastAsia="Calibri"/>
          <w:sz w:val="28"/>
          <w:szCs w:val="28"/>
        </w:rPr>
        <w:t>9</w:t>
      </w:r>
    </w:p>
    <w:p w:rsidR="005919BD" w:rsidRPr="008C442B" w:rsidRDefault="005919BD" w:rsidP="005919B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919BD" w:rsidRPr="008C442B" w:rsidRDefault="005919BD" w:rsidP="0084585B">
      <w:pPr>
        <w:ind w:right="5243"/>
        <w:jc w:val="both"/>
        <w:rPr>
          <w:b/>
          <w:sz w:val="28"/>
          <w:szCs w:val="28"/>
        </w:rPr>
      </w:pPr>
      <w:r w:rsidRPr="008C442B">
        <w:rPr>
          <w:b/>
          <w:sz w:val="28"/>
          <w:szCs w:val="28"/>
        </w:rPr>
        <w:t xml:space="preserve">Об утверждении Отчета об исполнении </w:t>
      </w:r>
      <w:r w:rsidR="008E72AC" w:rsidRPr="008C442B">
        <w:rPr>
          <w:b/>
          <w:sz w:val="28"/>
          <w:szCs w:val="28"/>
        </w:rPr>
        <w:t xml:space="preserve">бюджета </w:t>
      </w:r>
      <w:r w:rsidR="00035962" w:rsidRPr="008C442B">
        <w:rPr>
          <w:b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8C442B">
        <w:rPr>
          <w:b/>
          <w:sz w:val="28"/>
          <w:szCs w:val="28"/>
        </w:rPr>
        <w:t xml:space="preserve"> за </w:t>
      </w:r>
      <w:r w:rsidR="00C146CE" w:rsidRPr="008C442B">
        <w:rPr>
          <w:b/>
          <w:sz w:val="28"/>
          <w:szCs w:val="28"/>
        </w:rPr>
        <w:t>1 квартал</w:t>
      </w:r>
      <w:r w:rsidRPr="008C442B">
        <w:rPr>
          <w:b/>
          <w:sz w:val="28"/>
          <w:szCs w:val="28"/>
        </w:rPr>
        <w:t xml:space="preserve"> 20</w:t>
      </w:r>
      <w:r w:rsidR="003036F2" w:rsidRPr="008C442B">
        <w:rPr>
          <w:b/>
          <w:sz w:val="28"/>
          <w:szCs w:val="28"/>
        </w:rPr>
        <w:t>2</w:t>
      </w:r>
      <w:r w:rsidR="00C146CE" w:rsidRPr="008C442B">
        <w:rPr>
          <w:b/>
          <w:sz w:val="28"/>
          <w:szCs w:val="28"/>
        </w:rPr>
        <w:t>6</w:t>
      </w:r>
      <w:r w:rsidRPr="008C442B">
        <w:rPr>
          <w:b/>
          <w:sz w:val="28"/>
          <w:szCs w:val="28"/>
        </w:rPr>
        <w:t xml:space="preserve"> года </w:t>
      </w:r>
    </w:p>
    <w:p w:rsidR="005919BD" w:rsidRPr="008C442B" w:rsidRDefault="005919BD" w:rsidP="005919BD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5919BD" w:rsidRPr="008C442B" w:rsidRDefault="005919BD" w:rsidP="00AA6B6D">
      <w:pPr>
        <w:ind w:firstLine="709"/>
        <w:jc w:val="both"/>
        <w:rPr>
          <w:sz w:val="28"/>
          <w:szCs w:val="28"/>
        </w:rPr>
      </w:pPr>
      <w:proofErr w:type="gramStart"/>
      <w:r w:rsidRPr="008C442B">
        <w:rPr>
          <w:sz w:val="28"/>
          <w:szCs w:val="28"/>
        </w:rPr>
        <w:t>В соответствии со ст. 264.2 Бюджетного кодекса Российской</w:t>
      </w:r>
      <w:r w:rsidR="001F6FA9" w:rsidRPr="008C442B">
        <w:rPr>
          <w:sz w:val="28"/>
          <w:szCs w:val="28"/>
        </w:rPr>
        <w:t xml:space="preserve"> </w:t>
      </w:r>
      <w:r w:rsidRPr="008C442B">
        <w:rPr>
          <w:sz w:val="28"/>
          <w:szCs w:val="28"/>
        </w:rPr>
        <w:t xml:space="preserve">Федерации, Уставом </w:t>
      </w:r>
      <w:r w:rsidR="00CC77D1" w:rsidRPr="008C442B">
        <w:rPr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8C442B">
        <w:rPr>
          <w:sz w:val="28"/>
          <w:szCs w:val="28"/>
        </w:rPr>
        <w:t xml:space="preserve">, </w:t>
      </w:r>
      <w:r w:rsidR="00035962" w:rsidRPr="008C442B">
        <w:rPr>
          <w:sz w:val="28"/>
          <w:szCs w:val="28"/>
          <w:lang w:eastAsia="ar-SA"/>
        </w:rPr>
        <w:t>Положением о бюджетном процессе во внутригородском муниципальном образовании - муниципальном округе Бутырский в городе Москве, утвержденным решением Совета депутатов внутригородского муниципального образования - муниципального округа Бутырский в городе Москве от 21 октября 2025 года № 01-04/12-3</w:t>
      </w:r>
      <w:r w:rsidR="00DB11DF" w:rsidRPr="008C442B">
        <w:rPr>
          <w:sz w:val="28"/>
          <w:szCs w:val="28"/>
        </w:rPr>
        <w:t xml:space="preserve">, </w:t>
      </w:r>
      <w:r w:rsidRPr="008C442B">
        <w:rPr>
          <w:sz w:val="28"/>
          <w:szCs w:val="28"/>
        </w:rPr>
        <w:t xml:space="preserve">аппарат Совета депутатов </w:t>
      </w:r>
      <w:r w:rsidR="00AA6B6D" w:rsidRPr="008C442B">
        <w:rPr>
          <w:sz w:val="28"/>
          <w:szCs w:val="28"/>
        </w:rPr>
        <w:t>внутригородского муниципального образования - муниципального</w:t>
      </w:r>
      <w:proofErr w:type="gramEnd"/>
      <w:r w:rsidR="00AA6B6D" w:rsidRPr="008C442B">
        <w:rPr>
          <w:sz w:val="28"/>
          <w:szCs w:val="28"/>
        </w:rPr>
        <w:t xml:space="preserve"> округа </w:t>
      </w:r>
      <w:proofErr w:type="gramStart"/>
      <w:r w:rsidR="00AA6B6D" w:rsidRPr="008C442B">
        <w:rPr>
          <w:sz w:val="28"/>
          <w:szCs w:val="28"/>
        </w:rPr>
        <w:t>Бутырский</w:t>
      </w:r>
      <w:proofErr w:type="gramEnd"/>
      <w:r w:rsidR="00AA6B6D" w:rsidRPr="008C442B">
        <w:rPr>
          <w:sz w:val="28"/>
          <w:szCs w:val="28"/>
        </w:rPr>
        <w:t xml:space="preserve"> в городе Москве</w:t>
      </w:r>
      <w:r w:rsidRPr="008C442B">
        <w:rPr>
          <w:sz w:val="28"/>
          <w:szCs w:val="28"/>
        </w:rPr>
        <w:t xml:space="preserve"> постановляет: </w:t>
      </w:r>
    </w:p>
    <w:p w:rsidR="00306CC6" w:rsidRPr="008C442B" w:rsidRDefault="005919BD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C442B">
        <w:rPr>
          <w:rFonts w:ascii="Times New Roman" w:hAnsi="Times New Roman"/>
          <w:sz w:val="28"/>
          <w:szCs w:val="28"/>
        </w:rPr>
        <w:t xml:space="preserve">1. Утвердить Отчет об исполнении бюджета </w:t>
      </w:r>
      <w:r w:rsidR="00C146CE" w:rsidRPr="008C442B">
        <w:rPr>
          <w:rFonts w:ascii="Times New Roman" w:hAnsi="Times New Roman"/>
          <w:sz w:val="28"/>
          <w:szCs w:val="28"/>
        </w:rPr>
        <w:t>внутригородского муниципального образования ‒ муниципального округа Бутырский в городе Москве</w:t>
      </w:r>
      <w:r w:rsidRPr="008C442B">
        <w:rPr>
          <w:rFonts w:ascii="Times New Roman" w:hAnsi="Times New Roman"/>
          <w:sz w:val="28"/>
          <w:szCs w:val="28"/>
        </w:rPr>
        <w:t xml:space="preserve"> за </w:t>
      </w:r>
      <w:r w:rsidR="00C146CE" w:rsidRPr="008C442B">
        <w:rPr>
          <w:rFonts w:ascii="Times New Roman" w:hAnsi="Times New Roman"/>
          <w:sz w:val="28"/>
          <w:szCs w:val="28"/>
        </w:rPr>
        <w:t>1 квартал</w:t>
      </w:r>
      <w:r w:rsidRPr="008C442B">
        <w:rPr>
          <w:rFonts w:ascii="Times New Roman" w:hAnsi="Times New Roman"/>
          <w:sz w:val="28"/>
          <w:szCs w:val="28"/>
        </w:rPr>
        <w:t xml:space="preserve"> 20</w:t>
      </w:r>
      <w:r w:rsidR="003036F2" w:rsidRPr="008C442B">
        <w:rPr>
          <w:rFonts w:ascii="Times New Roman" w:hAnsi="Times New Roman"/>
          <w:sz w:val="28"/>
          <w:szCs w:val="28"/>
        </w:rPr>
        <w:t>2</w:t>
      </w:r>
      <w:r w:rsidR="00C146CE" w:rsidRPr="008C442B">
        <w:rPr>
          <w:rFonts w:ascii="Times New Roman" w:hAnsi="Times New Roman"/>
          <w:sz w:val="28"/>
          <w:szCs w:val="28"/>
        </w:rPr>
        <w:t>6</w:t>
      </w:r>
      <w:r w:rsidRPr="008C442B">
        <w:rPr>
          <w:rFonts w:ascii="Times New Roman" w:hAnsi="Times New Roman"/>
          <w:sz w:val="28"/>
          <w:szCs w:val="28"/>
        </w:rPr>
        <w:t xml:space="preserve"> года по доходам в сумме </w:t>
      </w:r>
      <w:r w:rsidR="00C146CE" w:rsidRPr="008C442B">
        <w:rPr>
          <w:rFonts w:ascii="Times New Roman" w:hAnsi="Times New Roman"/>
          <w:sz w:val="28"/>
          <w:szCs w:val="28"/>
        </w:rPr>
        <w:t>9848,1</w:t>
      </w:r>
      <w:r w:rsidRPr="008C442B">
        <w:rPr>
          <w:rFonts w:ascii="Times New Roman" w:hAnsi="Times New Roman"/>
          <w:sz w:val="28"/>
          <w:szCs w:val="28"/>
        </w:rPr>
        <w:t xml:space="preserve"> тыс. руб., по расходам в сумме </w:t>
      </w:r>
      <w:r w:rsidR="00C146CE" w:rsidRPr="008C442B">
        <w:rPr>
          <w:rFonts w:ascii="Times New Roman" w:hAnsi="Times New Roman"/>
          <w:sz w:val="28"/>
          <w:szCs w:val="28"/>
        </w:rPr>
        <w:t>11044,2</w:t>
      </w:r>
      <w:r w:rsidR="0056440A" w:rsidRPr="008C442B">
        <w:rPr>
          <w:rFonts w:ascii="Times New Roman" w:hAnsi="Times New Roman"/>
          <w:sz w:val="28"/>
          <w:szCs w:val="28"/>
        </w:rPr>
        <w:t xml:space="preserve"> </w:t>
      </w:r>
      <w:r w:rsidRPr="008C442B">
        <w:rPr>
          <w:rFonts w:ascii="Times New Roman" w:hAnsi="Times New Roman"/>
          <w:sz w:val="28"/>
          <w:szCs w:val="28"/>
        </w:rPr>
        <w:t xml:space="preserve">тыс. руб., с превышением </w:t>
      </w:r>
      <w:r w:rsidR="00080A54" w:rsidRPr="008C442B">
        <w:rPr>
          <w:rFonts w:ascii="Times New Roman" w:hAnsi="Times New Roman"/>
          <w:sz w:val="28"/>
          <w:szCs w:val="28"/>
        </w:rPr>
        <w:t>расход</w:t>
      </w:r>
      <w:r w:rsidR="00783A85" w:rsidRPr="008C442B">
        <w:rPr>
          <w:rFonts w:ascii="Times New Roman" w:hAnsi="Times New Roman"/>
          <w:sz w:val="28"/>
          <w:szCs w:val="28"/>
        </w:rPr>
        <w:t>ов</w:t>
      </w:r>
      <w:r w:rsidRPr="008C442B">
        <w:rPr>
          <w:rFonts w:ascii="Times New Roman" w:hAnsi="Times New Roman"/>
          <w:sz w:val="28"/>
          <w:szCs w:val="28"/>
        </w:rPr>
        <w:t xml:space="preserve"> </w:t>
      </w:r>
      <w:r w:rsidR="00783A85" w:rsidRPr="008C442B">
        <w:rPr>
          <w:rFonts w:ascii="Times New Roman" w:hAnsi="Times New Roman"/>
          <w:sz w:val="28"/>
          <w:szCs w:val="28"/>
        </w:rPr>
        <w:t xml:space="preserve">над доходами </w:t>
      </w:r>
      <w:r w:rsidRPr="008C442B">
        <w:rPr>
          <w:rFonts w:ascii="Times New Roman" w:hAnsi="Times New Roman"/>
          <w:sz w:val="28"/>
          <w:szCs w:val="28"/>
        </w:rPr>
        <w:t xml:space="preserve">в сумме </w:t>
      </w:r>
      <w:r w:rsidR="00C146CE" w:rsidRPr="008C442B">
        <w:rPr>
          <w:rFonts w:ascii="Times New Roman" w:hAnsi="Times New Roman"/>
          <w:sz w:val="28"/>
          <w:szCs w:val="28"/>
        </w:rPr>
        <w:t>1196,1</w:t>
      </w:r>
      <w:r w:rsidRPr="008C442B">
        <w:rPr>
          <w:rFonts w:ascii="Times New Roman" w:hAnsi="Times New Roman"/>
          <w:sz w:val="28"/>
          <w:szCs w:val="28"/>
        </w:rPr>
        <w:t xml:space="preserve"> тыс.</w:t>
      </w:r>
      <w:r w:rsidR="000B7CDA" w:rsidRPr="008C442B">
        <w:rPr>
          <w:rFonts w:ascii="Times New Roman" w:hAnsi="Times New Roman"/>
          <w:sz w:val="28"/>
          <w:szCs w:val="28"/>
        </w:rPr>
        <w:t xml:space="preserve"> </w:t>
      </w:r>
      <w:r w:rsidRPr="008C442B">
        <w:rPr>
          <w:rFonts w:ascii="Times New Roman" w:hAnsi="Times New Roman"/>
          <w:sz w:val="28"/>
          <w:szCs w:val="28"/>
        </w:rPr>
        <w:t>руб. (</w:t>
      </w:r>
      <w:r w:rsidR="00783A85" w:rsidRPr="008C442B">
        <w:rPr>
          <w:rFonts w:ascii="Times New Roman" w:hAnsi="Times New Roman"/>
          <w:sz w:val="28"/>
          <w:szCs w:val="28"/>
        </w:rPr>
        <w:t>де</w:t>
      </w:r>
      <w:r w:rsidR="00080A54" w:rsidRPr="008C442B">
        <w:rPr>
          <w:rFonts w:ascii="Times New Roman" w:hAnsi="Times New Roman"/>
          <w:sz w:val="28"/>
          <w:szCs w:val="28"/>
        </w:rPr>
        <w:t>фицит</w:t>
      </w:r>
      <w:r w:rsidRPr="008C442B">
        <w:rPr>
          <w:rFonts w:ascii="Times New Roman" w:hAnsi="Times New Roman"/>
          <w:sz w:val="28"/>
          <w:szCs w:val="28"/>
        </w:rPr>
        <w:t>) согласно</w:t>
      </w:r>
      <w:r w:rsidR="00EE582C" w:rsidRPr="008C442B">
        <w:rPr>
          <w:rFonts w:ascii="Times New Roman" w:hAnsi="Times New Roman"/>
          <w:sz w:val="28"/>
          <w:szCs w:val="28"/>
        </w:rPr>
        <w:t xml:space="preserve"> приложениям 1, 2, 3, 4.</w:t>
      </w:r>
    </w:p>
    <w:p w:rsidR="00306CC6" w:rsidRPr="008C442B" w:rsidRDefault="005919BD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C442B">
        <w:rPr>
          <w:rFonts w:ascii="Times New Roman" w:hAnsi="Times New Roman"/>
          <w:sz w:val="28"/>
          <w:szCs w:val="28"/>
        </w:rPr>
        <w:t xml:space="preserve">2. Направить отчет об исполнении бюджета </w:t>
      </w:r>
      <w:r w:rsidR="00C146CE" w:rsidRPr="008C442B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‒ </w:t>
      </w:r>
      <w:r w:rsidRPr="008C442B">
        <w:rPr>
          <w:rFonts w:ascii="Times New Roman" w:hAnsi="Times New Roman"/>
          <w:sz w:val="28"/>
          <w:szCs w:val="28"/>
        </w:rPr>
        <w:t>муниципального округа Бутырский</w:t>
      </w:r>
      <w:r w:rsidR="00CC77D1" w:rsidRPr="008C442B">
        <w:rPr>
          <w:rFonts w:ascii="Times New Roman" w:hAnsi="Times New Roman"/>
          <w:sz w:val="28"/>
          <w:szCs w:val="28"/>
        </w:rPr>
        <w:t xml:space="preserve"> в городе Москве</w:t>
      </w:r>
      <w:r w:rsidRPr="008C442B">
        <w:rPr>
          <w:rFonts w:ascii="Times New Roman" w:hAnsi="Times New Roman"/>
          <w:sz w:val="28"/>
          <w:szCs w:val="28"/>
        </w:rPr>
        <w:t xml:space="preserve"> за </w:t>
      </w:r>
      <w:r w:rsidR="00C146CE" w:rsidRPr="008C442B">
        <w:rPr>
          <w:rFonts w:ascii="Times New Roman" w:hAnsi="Times New Roman"/>
          <w:sz w:val="28"/>
          <w:szCs w:val="28"/>
        </w:rPr>
        <w:t>1 квартал</w:t>
      </w:r>
      <w:r w:rsidRPr="008C442B">
        <w:rPr>
          <w:rFonts w:ascii="Times New Roman" w:hAnsi="Times New Roman"/>
          <w:sz w:val="28"/>
          <w:szCs w:val="28"/>
        </w:rPr>
        <w:t xml:space="preserve"> 20</w:t>
      </w:r>
      <w:r w:rsidR="003036F2" w:rsidRPr="008C442B">
        <w:rPr>
          <w:rFonts w:ascii="Times New Roman" w:hAnsi="Times New Roman"/>
          <w:sz w:val="28"/>
          <w:szCs w:val="28"/>
        </w:rPr>
        <w:t>2</w:t>
      </w:r>
      <w:r w:rsidR="00C146CE" w:rsidRPr="008C442B">
        <w:rPr>
          <w:rFonts w:ascii="Times New Roman" w:hAnsi="Times New Roman"/>
          <w:sz w:val="28"/>
          <w:szCs w:val="28"/>
        </w:rPr>
        <w:t>6</w:t>
      </w:r>
      <w:r w:rsidRPr="008C442B">
        <w:rPr>
          <w:rFonts w:ascii="Times New Roman" w:hAnsi="Times New Roman"/>
          <w:sz w:val="28"/>
          <w:szCs w:val="28"/>
        </w:rPr>
        <w:t xml:space="preserve"> года в Совет депутатов </w:t>
      </w:r>
      <w:r w:rsidR="00C146CE" w:rsidRPr="008C442B">
        <w:rPr>
          <w:rFonts w:ascii="Times New Roman" w:hAnsi="Times New Roman"/>
          <w:sz w:val="28"/>
          <w:szCs w:val="28"/>
        </w:rPr>
        <w:t>внутригородского муниципального образования ‒ муниципального округа Бутырский в городе Москве</w:t>
      </w:r>
      <w:r w:rsidRPr="008C442B">
        <w:rPr>
          <w:rFonts w:ascii="Times New Roman" w:hAnsi="Times New Roman"/>
          <w:sz w:val="28"/>
          <w:szCs w:val="28"/>
        </w:rPr>
        <w:t>.</w:t>
      </w:r>
    </w:p>
    <w:p w:rsidR="00306CC6" w:rsidRPr="008C442B" w:rsidRDefault="00314830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C442B">
        <w:rPr>
          <w:rFonts w:ascii="Times New Roman" w:hAnsi="Times New Roman"/>
          <w:bCs/>
          <w:sz w:val="28"/>
          <w:szCs w:val="28"/>
        </w:rPr>
        <w:t>3. Опубликовать настоящее постановл</w:t>
      </w:r>
      <w:r w:rsidR="00783AB0" w:rsidRPr="008C442B">
        <w:rPr>
          <w:rFonts w:ascii="Times New Roman" w:hAnsi="Times New Roman"/>
          <w:bCs/>
          <w:sz w:val="28"/>
          <w:szCs w:val="28"/>
        </w:rPr>
        <w:t xml:space="preserve">ение в </w:t>
      </w:r>
      <w:r w:rsidR="00CC77D1" w:rsidRPr="008C442B">
        <w:rPr>
          <w:rFonts w:ascii="Times New Roman" w:hAnsi="Times New Roman"/>
          <w:bCs/>
          <w:sz w:val="28"/>
          <w:szCs w:val="28"/>
        </w:rPr>
        <w:t>сетевом издании</w:t>
      </w:r>
      <w:r w:rsidR="00783AB0" w:rsidRPr="008C442B">
        <w:rPr>
          <w:rFonts w:ascii="Times New Roman" w:hAnsi="Times New Roman"/>
          <w:bCs/>
          <w:sz w:val="28"/>
          <w:szCs w:val="28"/>
        </w:rPr>
        <w:t xml:space="preserve"> «Московский муниципальный вестник»</w:t>
      </w:r>
      <w:r w:rsidR="00CC77D1" w:rsidRPr="008C442B">
        <w:rPr>
          <w:rFonts w:ascii="Times New Roman" w:hAnsi="Times New Roman"/>
          <w:bCs/>
          <w:sz w:val="28"/>
          <w:szCs w:val="28"/>
        </w:rPr>
        <w:t>.</w:t>
      </w:r>
    </w:p>
    <w:p w:rsidR="005919BD" w:rsidRPr="008C442B" w:rsidRDefault="00306CC6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C442B"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 w:rsidR="005919BD" w:rsidRPr="008C44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919BD" w:rsidRPr="008C442B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главу муниципального округа Бутырский </w:t>
      </w:r>
      <w:r w:rsidR="00CC77D1" w:rsidRPr="008C442B">
        <w:rPr>
          <w:rFonts w:ascii="Times New Roman" w:hAnsi="Times New Roman"/>
          <w:sz w:val="28"/>
          <w:szCs w:val="28"/>
        </w:rPr>
        <w:t xml:space="preserve">в городе Москве </w:t>
      </w:r>
      <w:r w:rsidR="007D0D6D" w:rsidRPr="008C442B">
        <w:rPr>
          <w:rFonts w:ascii="Times New Roman" w:hAnsi="Times New Roman"/>
          <w:sz w:val="28"/>
          <w:szCs w:val="28"/>
        </w:rPr>
        <w:t>Шкловскую Н.В.</w:t>
      </w:r>
    </w:p>
    <w:p w:rsidR="00B17A05" w:rsidRDefault="00B17A05" w:rsidP="000C44F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442B" w:rsidRDefault="008C442B" w:rsidP="000C44F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442B" w:rsidRDefault="008C442B" w:rsidP="000C44F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442B" w:rsidRDefault="008C442B" w:rsidP="000C44F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442B" w:rsidRPr="008C442B" w:rsidRDefault="008C442B" w:rsidP="000C44FA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D43D8" w:rsidRPr="008C442B" w:rsidRDefault="006D43D8" w:rsidP="006D43D8">
      <w:pPr>
        <w:rPr>
          <w:rStyle w:val="s1"/>
          <w:b/>
          <w:bCs/>
          <w:color w:val="000000"/>
          <w:sz w:val="28"/>
          <w:szCs w:val="28"/>
        </w:rPr>
      </w:pPr>
      <w:r w:rsidRPr="008C442B">
        <w:rPr>
          <w:rStyle w:val="s1"/>
          <w:b/>
          <w:bCs/>
          <w:color w:val="000000"/>
          <w:sz w:val="28"/>
          <w:szCs w:val="28"/>
        </w:rPr>
        <w:t xml:space="preserve">Глава </w:t>
      </w:r>
      <w:proofErr w:type="gramStart"/>
      <w:r w:rsidRPr="008C442B">
        <w:rPr>
          <w:rStyle w:val="s1"/>
          <w:b/>
          <w:bCs/>
          <w:color w:val="000000"/>
          <w:sz w:val="28"/>
          <w:szCs w:val="28"/>
        </w:rPr>
        <w:t>внутригородского</w:t>
      </w:r>
      <w:proofErr w:type="gramEnd"/>
      <w:r w:rsidRPr="008C442B">
        <w:rPr>
          <w:rStyle w:val="s1"/>
          <w:b/>
          <w:bCs/>
          <w:color w:val="000000"/>
          <w:sz w:val="28"/>
          <w:szCs w:val="28"/>
        </w:rPr>
        <w:t xml:space="preserve"> </w:t>
      </w:r>
    </w:p>
    <w:p w:rsidR="006D43D8" w:rsidRPr="008C442B" w:rsidRDefault="006D43D8" w:rsidP="006D43D8">
      <w:pPr>
        <w:rPr>
          <w:rStyle w:val="s1"/>
          <w:b/>
          <w:bCs/>
          <w:color w:val="000000"/>
          <w:sz w:val="28"/>
          <w:szCs w:val="28"/>
        </w:rPr>
      </w:pPr>
      <w:r w:rsidRPr="008C442B"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– </w:t>
      </w:r>
    </w:p>
    <w:p w:rsidR="006D43D8" w:rsidRPr="008C442B" w:rsidRDefault="006D43D8" w:rsidP="006D43D8">
      <w:pPr>
        <w:rPr>
          <w:rStyle w:val="s1"/>
          <w:b/>
          <w:bCs/>
          <w:color w:val="000000"/>
          <w:sz w:val="28"/>
          <w:szCs w:val="28"/>
        </w:rPr>
      </w:pPr>
      <w:r w:rsidRPr="008C442B">
        <w:rPr>
          <w:rStyle w:val="s1"/>
          <w:b/>
          <w:bCs/>
          <w:color w:val="000000"/>
          <w:sz w:val="28"/>
          <w:szCs w:val="28"/>
        </w:rPr>
        <w:t xml:space="preserve">муниципального округа </w:t>
      </w:r>
      <w:proofErr w:type="gramStart"/>
      <w:r w:rsidRPr="008C442B">
        <w:rPr>
          <w:rStyle w:val="s1"/>
          <w:b/>
          <w:bCs/>
          <w:color w:val="000000"/>
          <w:sz w:val="28"/>
          <w:szCs w:val="28"/>
        </w:rPr>
        <w:t>Бутырский</w:t>
      </w:r>
      <w:proofErr w:type="gramEnd"/>
    </w:p>
    <w:p w:rsidR="00306CC6" w:rsidRPr="00306CC6" w:rsidRDefault="006D43D8" w:rsidP="006D43D8">
      <w:pPr>
        <w:rPr>
          <w:rStyle w:val="s1"/>
          <w:b/>
          <w:bCs/>
          <w:color w:val="000000"/>
          <w:sz w:val="26"/>
          <w:szCs w:val="26"/>
        </w:rPr>
      </w:pPr>
      <w:r w:rsidRPr="008C442B">
        <w:rPr>
          <w:rStyle w:val="s1"/>
          <w:b/>
          <w:bCs/>
          <w:color w:val="000000"/>
          <w:sz w:val="28"/>
          <w:szCs w:val="28"/>
        </w:rPr>
        <w:t>в городе Москве</w:t>
      </w:r>
      <w:r w:rsidRPr="008C442B">
        <w:rPr>
          <w:rStyle w:val="s1"/>
          <w:b/>
          <w:bCs/>
          <w:color w:val="000000"/>
          <w:sz w:val="28"/>
          <w:szCs w:val="28"/>
        </w:rPr>
        <w:tab/>
      </w:r>
      <w:r w:rsidRPr="008C442B">
        <w:rPr>
          <w:rStyle w:val="s1"/>
          <w:b/>
          <w:bCs/>
          <w:color w:val="000000"/>
          <w:sz w:val="28"/>
          <w:szCs w:val="28"/>
        </w:rPr>
        <w:tab/>
      </w:r>
      <w:r w:rsidRPr="008C442B">
        <w:rPr>
          <w:rStyle w:val="s1"/>
          <w:b/>
          <w:bCs/>
          <w:color w:val="000000"/>
          <w:sz w:val="28"/>
          <w:szCs w:val="28"/>
        </w:rPr>
        <w:tab/>
      </w:r>
      <w:r w:rsidRPr="008C442B">
        <w:rPr>
          <w:rStyle w:val="s1"/>
          <w:b/>
          <w:bCs/>
          <w:color w:val="000000"/>
          <w:sz w:val="28"/>
          <w:szCs w:val="28"/>
        </w:rPr>
        <w:tab/>
      </w:r>
      <w:r w:rsidRPr="008C442B">
        <w:rPr>
          <w:rStyle w:val="s1"/>
          <w:b/>
          <w:bCs/>
          <w:color w:val="000000"/>
          <w:sz w:val="28"/>
          <w:szCs w:val="28"/>
        </w:rPr>
        <w:tab/>
      </w:r>
      <w:r w:rsidRPr="008C442B">
        <w:rPr>
          <w:rStyle w:val="s1"/>
          <w:b/>
          <w:bCs/>
          <w:color w:val="000000"/>
          <w:sz w:val="28"/>
          <w:szCs w:val="28"/>
        </w:rPr>
        <w:tab/>
      </w:r>
      <w:r w:rsidRPr="008C442B">
        <w:rPr>
          <w:rStyle w:val="s1"/>
          <w:b/>
          <w:bCs/>
          <w:color w:val="000000"/>
          <w:sz w:val="28"/>
          <w:szCs w:val="28"/>
        </w:rPr>
        <w:tab/>
      </w:r>
      <w:r w:rsidRPr="008C442B">
        <w:rPr>
          <w:rStyle w:val="s1"/>
          <w:b/>
          <w:bCs/>
          <w:color w:val="000000"/>
          <w:sz w:val="28"/>
          <w:szCs w:val="28"/>
        </w:rPr>
        <w:tab/>
        <w:t>Н.В. Шклов</w:t>
      </w:r>
      <w:r w:rsidRPr="000C44FA">
        <w:rPr>
          <w:rStyle w:val="s1"/>
          <w:b/>
          <w:bCs/>
          <w:color w:val="000000"/>
          <w:sz w:val="26"/>
          <w:szCs w:val="26"/>
        </w:rPr>
        <w:t>ская</w:t>
      </w:r>
      <w:r w:rsidRPr="00FD3624">
        <w:rPr>
          <w:rStyle w:val="s1"/>
          <w:b/>
          <w:bCs/>
          <w:color w:val="000000"/>
          <w:sz w:val="28"/>
          <w:szCs w:val="26"/>
        </w:rPr>
        <w:t xml:space="preserve"> </w:t>
      </w:r>
      <w:r w:rsidR="00306CC6" w:rsidRPr="00306CC6">
        <w:rPr>
          <w:rStyle w:val="s1"/>
          <w:b/>
          <w:bCs/>
          <w:color w:val="000000"/>
          <w:sz w:val="26"/>
          <w:szCs w:val="26"/>
        </w:rPr>
        <w:br w:type="page"/>
      </w:r>
    </w:p>
    <w:p w:rsidR="00306CC6" w:rsidRPr="0073014E" w:rsidRDefault="00306CC6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lastRenderedPageBreak/>
        <w:t xml:space="preserve">Приложение 1 </w:t>
      </w:r>
    </w:p>
    <w:p w:rsidR="00AA6B6D" w:rsidRPr="0073014E" w:rsidRDefault="00306CC6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t xml:space="preserve">к постановлению аппарата Совета депутатов </w:t>
      </w:r>
      <w:r w:rsidR="00AA6B6D" w:rsidRPr="0073014E">
        <w:rPr>
          <w:sz w:val="28"/>
        </w:rPr>
        <w:t xml:space="preserve">внутригородского муниципального образования - муниципального округа </w:t>
      </w:r>
      <w:proofErr w:type="gramStart"/>
      <w:r w:rsidR="00AA6B6D" w:rsidRPr="0073014E">
        <w:rPr>
          <w:sz w:val="28"/>
        </w:rPr>
        <w:t>Бутырский</w:t>
      </w:r>
      <w:proofErr w:type="gramEnd"/>
      <w:r w:rsidR="00AA6B6D" w:rsidRPr="0073014E">
        <w:rPr>
          <w:sz w:val="28"/>
        </w:rPr>
        <w:t xml:space="preserve"> в городе Москве </w:t>
      </w:r>
    </w:p>
    <w:p w:rsidR="00306CC6" w:rsidRPr="0073014E" w:rsidRDefault="00306CC6" w:rsidP="0073014E">
      <w:pPr>
        <w:pStyle w:val="a7"/>
        <w:spacing w:after="0"/>
        <w:ind w:left="5670" w:right="-425"/>
        <w:jc w:val="both"/>
        <w:rPr>
          <w:color w:val="FF0000"/>
          <w:sz w:val="28"/>
        </w:rPr>
      </w:pPr>
      <w:r w:rsidRPr="0073014E">
        <w:rPr>
          <w:sz w:val="28"/>
        </w:rPr>
        <w:t xml:space="preserve">от </w:t>
      </w:r>
      <w:r w:rsidR="000B7CDA" w:rsidRPr="000B7CDA">
        <w:rPr>
          <w:sz w:val="28"/>
        </w:rPr>
        <w:t>20.</w:t>
      </w:r>
      <w:r w:rsidR="002857D7">
        <w:rPr>
          <w:sz w:val="28"/>
        </w:rPr>
        <w:t>04</w:t>
      </w:r>
      <w:r w:rsidR="000B7CDA" w:rsidRPr="000B7CDA">
        <w:rPr>
          <w:sz w:val="28"/>
        </w:rPr>
        <w:t>.202</w:t>
      </w:r>
      <w:r w:rsidR="002857D7">
        <w:rPr>
          <w:sz w:val="28"/>
        </w:rPr>
        <w:t>6</w:t>
      </w:r>
      <w:r w:rsidR="000B7CDA" w:rsidRPr="000B7CDA">
        <w:rPr>
          <w:sz w:val="28"/>
        </w:rPr>
        <w:t xml:space="preserve"> № 02-01-05/</w:t>
      </w:r>
      <w:r w:rsidR="000C44FA">
        <w:rPr>
          <w:sz w:val="28"/>
        </w:rPr>
        <w:t>9</w:t>
      </w:r>
    </w:p>
    <w:p w:rsidR="00306CC6" w:rsidRPr="0073014E" w:rsidRDefault="00306CC6" w:rsidP="00306CC6">
      <w:pPr>
        <w:rPr>
          <w:rStyle w:val="s1"/>
          <w:b/>
          <w:bCs/>
          <w:color w:val="000000"/>
          <w:sz w:val="28"/>
        </w:rPr>
      </w:pPr>
    </w:p>
    <w:p w:rsidR="00306CC6" w:rsidRPr="0073014E" w:rsidRDefault="00306CC6" w:rsidP="00035962">
      <w:pPr>
        <w:ind w:left="-709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Доходы бюджета </w:t>
      </w:r>
      <w:r w:rsidR="00035962" w:rsidRPr="00035962">
        <w:rPr>
          <w:rStyle w:val="s1"/>
          <w:b/>
          <w:bCs/>
          <w:color w:val="000000"/>
          <w:sz w:val="28"/>
        </w:rPr>
        <w:t>внутригородского муниципального образования - муниципального округа Бутырский в городе Москве</w:t>
      </w:r>
      <w:r w:rsidRPr="0073014E">
        <w:rPr>
          <w:rStyle w:val="s1"/>
          <w:b/>
          <w:bCs/>
          <w:color w:val="000000"/>
          <w:sz w:val="28"/>
        </w:rPr>
        <w:t xml:space="preserve"> по кодам классификации доходов бюджетов за </w:t>
      </w:r>
      <w:r w:rsidR="00035962">
        <w:rPr>
          <w:rStyle w:val="s1"/>
          <w:b/>
          <w:bCs/>
          <w:color w:val="000000"/>
          <w:sz w:val="28"/>
        </w:rPr>
        <w:t>1 квартал</w:t>
      </w:r>
      <w:r w:rsidRPr="0073014E">
        <w:rPr>
          <w:rStyle w:val="s1"/>
          <w:b/>
          <w:bCs/>
          <w:color w:val="000000"/>
          <w:sz w:val="28"/>
        </w:rPr>
        <w:t xml:space="preserve"> 202</w:t>
      </w:r>
      <w:r w:rsidR="00035962">
        <w:rPr>
          <w:rStyle w:val="s1"/>
          <w:b/>
          <w:bCs/>
          <w:color w:val="000000"/>
          <w:sz w:val="28"/>
        </w:rPr>
        <w:t>6</w:t>
      </w:r>
      <w:r w:rsidRPr="0073014E">
        <w:rPr>
          <w:rStyle w:val="s1"/>
          <w:b/>
          <w:bCs/>
          <w:color w:val="000000"/>
          <w:sz w:val="28"/>
        </w:rPr>
        <w:t xml:space="preserve"> года</w:t>
      </w:r>
    </w:p>
    <w:p w:rsidR="00CC77D1" w:rsidRDefault="00CC77D1" w:rsidP="00306CC6">
      <w:pPr>
        <w:jc w:val="center"/>
        <w:rPr>
          <w:rStyle w:val="s1"/>
          <w:b/>
          <w:bCs/>
          <w:color w:val="000000"/>
        </w:rPr>
      </w:pPr>
    </w:p>
    <w:tbl>
      <w:tblPr>
        <w:tblStyle w:val="a5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4423"/>
        <w:gridCol w:w="1247"/>
        <w:gridCol w:w="992"/>
        <w:gridCol w:w="992"/>
      </w:tblGrid>
      <w:tr w:rsidR="00CC77D1" w:rsidRPr="002F43D0" w:rsidTr="008C3250">
        <w:trPr>
          <w:cantSplit/>
          <w:trHeight w:val="1134"/>
        </w:trPr>
        <w:tc>
          <w:tcPr>
            <w:tcW w:w="2836" w:type="dxa"/>
            <w:vAlign w:val="center"/>
          </w:tcPr>
          <w:p w:rsidR="00CC77D1" w:rsidRPr="002F43D0" w:rsidRDefault="008C3250" w:rsidP="008C3250">
            <w:pPr>
              <w:pStyle w:val="a3"/>
              <w:jc w:val="center"/>
              <w:rPr>
                <w:rStyle w:val="s1"/>
                <w:rFonts w:eastAsiaTheme="majorEastAsia"/>
                <w:b/>
                <w:bCs/>
                <w:color w:val="000000"/>
                <w:sz w:val="18"/>
                <w:szCs w:val="18"/>
              </w:rPr>
            </w:pPr>
            <w:r w:rsidRPr="008C3250">
              <w:rPr>
                <w:rFonts w:ascii="Times New Roman" w:hAnsi="Times New Roman"/>
                <w:b/>
                <w:bCs/>
                <w:sz w:val="18"/>
                <w:szCs w:val="18"/>
              </w:rPr>
              <w:t>Код бюджетной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C3250">
              <w:rPr>
                <w:rFonts w:ascii="Times New Roman" w:hAnsi="Times New Roman"/>
                <w:b/>
                <w:bCs/>
                <w:sz w:val="18"/>
                <w:szCs w:val="18"/>
              </w:rPr>
              <w:t>классификации</w:t>
            </w:r>
          </w:p>
        </w:tc>
        <w:tc>
          <w:tcPr>
            <w:tcW w:w="4423" w:type="dxa"/>
            <w:vAlign w:val="center"/>
          </w:tcPr>
          <w:p w:rsidR="00CC77D1" w:rsidRPr="002F43D0" w:rsidRDefault="008C3250" w:rsidP="008C3250">
            <w:pPr>
              <w:jc w:val="center"/>
              <w:rPr>
                <w:b/>
                <w:bCs/>
                <w:sz w:val="18"/>
                <w:szCs w:val="18"/>
              </w:rPr>
            </w:pPr>
            <w:r w:rsidRPr="008C3250">
              <w:rPr>
                <w:b/>
                <w:bCs/>
                <w:sz w:val="18"/>
                <w:szCs w:val="18"/>
              </w:rPr>
              <w:t>Наименование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C3250">
              <w:rPr>
                <w:b/>
                <w:bCs/>
                <w:sz w:val="18"/>
                <w:szCs w:val="18"/>
              </w:rPr>
              <w:t>показателей</w:t>
            </w:r>
          </w:p>
        </w:tc>
        <w:tc>
          <w:tcPr>
            <w:tcW w:w="1247" w:type="dxa"/>
            <w:vAlign w:val="center"/>
          </w:tcPr>
          <w:p w:rsidR="00CC77D1" w:rsidRPr="002F43D0" w:rsidRDefault="00CC77D1" w:rsidP="008C325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Утвержденные бюджетные наз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начения (тыс. руб.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CC77D1" w:rsidRPr="002F43D0" w:rsidRDefault="00CC77D1" w:rsidP="008C325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(тыс.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руб.)</w:t>
            </w:r>
          </w:p>
        </w:tc>
        <w:tc>
          <w:tcPr>
            <w:tcW w:w="992" w:type="dxa"/>
            <w:vAlign w:val="center"/>
          </w:tcPr>
          <w:p w:rsidR="00CC77D1" w:rsidRPr="002F43D0" w:rsidRDefault="008C3250" w:rsidP="008C3250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C3250">
              <w:rPr>
                <w:rFonts w:ascii="Times New Roman" w:hAnsi="Times New Roman"/>
                <w:b/>
                <w:bCs/>
                <w:sz w:val="18"/>
                <w:szCs w:val="18"/>
              </w:rPr>
              <w:t>Процент исполнения</w:t>
            </w:r>
            <w:proofErr w:type="gramStart"/>
            <w:r w:rsidRPr="008C325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CC77D1" w:rsidRPr="00F96120" w:rsidTr="008C3250">
        <w:trPr>
          <w:trHeight w:val="106"/>
        </w:trPr>
        <w:tc>
          <w:tcPr>
            <w:tcW w:w="2836" w:type="dxa"/>
            <w:vAlign w:val="center"/>
          </w:tcPr>
          <w:p w:rsidR="00CC77D1" w:rsidRPr="00F96120" w:rsidRDefault="00CC77D1" w:rsidP="00F03B79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423" w:type="dxa"/>
            <w:vAlign w:val="center"/>
          </w:tcPr>
          <w:p w:rsidR="00CC77D1" w:rsidRPr="00F96120" w:rsidRDefault="00CC77D1" w:rsidP="00F03B79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47" w:type="dxa"/>
            <w:vAlign w:val="bottom"/>
          </w:tcPr>
          <w:p w:rsidR="00CC77D1" w:rsidRPr="00F96120" w:rsidRDefault="00CC77D1" w:rsidP="00F03B79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CC77D1" w:rsidRPr="00F96120" w:rsidRDefault="00CC77D1" w:rsidP="00F03B79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CC77D1" w:rsidRPr="00F96120" w:rsidRDefault="00CC77D1" w:rsidP="00F03B79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8C3250" w:rsidRPr="002F43D0" w:rsidTr="002857D7">
        <w:trPr>
          <w:trHeight w:val="106"/>
        </w:trPr>
        <w:tc>
          <w:tcPr>
            <w:tcW w:w="2836" w:type="dxa"/>
          </w:tcPr>
          <w:p w:rsidR="008C3250" w:rsidRPr="00B24654" w:rsidRDefault="008C3250" w:rsidP="008C32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  <w:r w:rsidRPr="00B24654">
              <w:rPr>
                <w:rFonts w:ascii="Times New Roman" w:hAnsi="Times New Roman"/>
              </w:rPr>
              <w:t xml:space="preserve"> 1 00 00000 00 0000 000</w:t>
            </w:r>
          </w:p>
        </w:tc>
        <w:tc>
          <w:tcPr>
            <w:tcW w:w="4423" w:type="dxa"/>
          </w:tcPr>
          <w:p w:rsidR="008C3250" w:rsidRPr="00B24654" w:rsidRDefault="008C3250" w:rsidP="008C3250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Налоговые и неналоговые доходы</w:t>
            </w:r>
          </w:p>
        </w:tc>
        <w:tc>
          <w:tcPr>
            <w:tcW w:w="1247" w:type="dxa"/>
            <w:vAlign w:val="center"/>
          </w:tcPr>
          <w:p w:rsidR="008C3250" w:rsidRPr="007F3087" w:rsidRDefault="008C3250" w:rsidP="002857D7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38044,4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9173,1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24,11</w:t>
            </w:r>
          </w:p>
        </w:tc>
      </w:tr>
      <w:tr w:rsidR="008C3250" w:rsidRPr="002F43D0" w:rsidTr="002857D7">
        <w:tc>
          <w:tcPr>
            <w:tcW w:w="2836" w:type="dxa"/>
          </w:tcPr>
          <w:p w:rsidR="008C3250" w:rsidRPr="00B24654" w:rsidRDefault="008C3250" w:rsidP="008C32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1 01 00000 00 0000 000</w:t>
            </w:r>
          </w:p>
        </w:tc>
        <w:tc>
          <w:tcPr>
            <w:tcW w:w="4423" w:type="dxa"/>
          </w:tcPr>
          <w:p w:rsidR="008C3250" w:rsidRPr="00B24654" w:rsidRDefault="008C3250" w:rsidP="008C3250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Налог</w:t>
            </w:r>
            <w:r>
              <w:rPr>
                <w:rFonts w:ascii="Times New Roman" w:hAnsi="Times New Roman"/>
              </w:rPr>
              <w:t>и</w:t>
            </w:r>
            <w:r w:rsidRPr="00B24654">
              <w:rPr>
                <w:rFonts w:ascii="Times New Roman" w:hAnsi="Times New Roman"/>
              </w:rPr>
              <w:t xml:space="preserve"> на прибыль, доходы</w:t>
            </w:r>
          </w:p>
        </w:tc>
        <w:tc>
          <w:tcPr>
            <w:tcW w:w="1247" w:type="dxa"/>
            <w:vAlign w:val="center"/>
          </w:tcPr>
          <w:p w:rsidR="008C3250" w:rsidRPr="007F3087" w:rsidRDefault="008C3250" w:rsidP="002857D7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38044,4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9173,1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24,11</w:t>
            </w:r>
          </w:p>
        </w:tc>
      </w:tr>
      <w:tr w:rsidR="008C3250" w:rsidRPr="002F43D0" w:rsidTr="002857D7">
        <w:tc>
          <w:tcPr>
            <w:tcW w:w="2836" w:type="dxa"/>
          </w:tcPr>
          <w:p w:rsidR="008C3250" w:rsidRPr="00B24654" w:rsidRDefault="008C3250" w:rsidP="008C32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  <w:r w:rsidRPr="00B24654">
              <w:rPr>
                <w:rFonts w:ascii="Times New Roman" w:hAnsi="Times New Roman"/>
              </w:rPr>
              <w:t xml:space="preserve"> 1 01 02000 01 0000 110</w:t>
            </w:r>
          </w:p>
        </w:tc>
        <w:tc>
          <w:tcPr>
            <w:tcW w:w="4423" w:type="dxa"/>
          </w:tcPr>
          <w:p w:rsidR="008C3250" w:rsidRPr="00B24654" w:rsidRDefault="008C3250" w:rsidP="008C3250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1247" w:type="dxa"/>
            <w:vAlign w:val="center"/>
          </w:tcPr>
          <w:p w:rsidR="008C3250" w:rsidRPr="007F3087" w:rsidRDefault="008C3250" w:rsidP="002857D7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38044,4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9173,1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24,11</w:t>
            </w:r>
          </w:p>
        </w:tc>
      </w:tr>
      <w:tr w:rsidR="008C3250" w:rsidRPr="002F43D0" w:rsidTr="002857D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50" w:rsidRPr="00B24654" w:rsidRDefault="008C3250" w:rsidP="002857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1 01 02010 01 0000 110</w:t>
            </w:r>
          </w:p>
        </w:tc>
        <w:tc>
          <w:tcPr>
            <w:tcW w:w="4423" w:type="dxa"/>
          </w:tcPr>
          <w:p w:rsidR="008C3250" w:rsidRPr="00B24654" w:rsidRDefault="008C3250" w:rsidP="008C3250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C056D1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C056D1">
              <w:rPr>
                <w:rFonts w:ascii="Times New Roman" w:hAnsi="Times New Roman"/>
              </w:rPr>
              <w:t xml:space="preserve"> </w:t>
            </w:r>
            <w:proofErr w:type="gramStart"/>
            <w:r w:rsidRPr="00C056D1">
              <w:rPr>
                <w:rFonts w:ascii="Times New Roman" w:hAnsi="Times New Roman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247" w:type="dxa"/>
            <w:vAlign w:val="center"/>
          </w:tcPr>
          <w:p w:rsidR="008C3250" w:rsidRPr="007F3087" w:rsidRDefault="008C3250" w:rsidP="002857D7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24514,4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6210,4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25,33</w:t>
            </w:r>
          </w:p>
        </w:tc>
      </w:tr>
      <w:tr w:rsidR="008C3250" w:rsidRPr="002F43D0" w:rsidTr="002857D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50" w:rsidRPr="00B24654" w:rsidRDefault="008C3250" w:rsidP="002857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1 01 02020 01 0000 110</w:t>
            </w:r>
          </w:p>
        </w:tc>
        <w:tc>
          <w:tcPr>
            <w:tcW w:w="4423" w:type="dxa"/>
          </w:tcPr>
          <w:p w:rsidR="008C3250" w:rsidRPr="00B24654" w:rsidRDefault="008C3250" w:rsidP="008C3250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C056D1">
              <w:rPr>
                <w:rFonts w:ascii="Times New Roman" w:hAnsi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</w:t>
            </w:r>
            <w:r w:rsidRPr="00C056D1">
              <w:rPr>
                <w:rFonts w:ascii="Times New Roman" w:hAnsi="Times New Roman"/>
              </w:rPr>
              <w:lastRenderedPageBreak/>
              <w:t>превышающей 650 тысяч рублей за налоговые периоды до 1 января 2025 года, а также</w:t>
            </w:r>
            <w:proofErr w:type="gramEnd"/>
            <w:r w:rsidRPr="00C056D1">
              <w:rPr>
                <w:rFonts w:ascii="Times New Roman" w:hAnsi="Times New Roman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47" w:type="dxa"/>
            <w:vAlign w:val="center"/>
          </w:tcPr>
          <w:p w:rsidR="008C3250" w:rsidRPr="007F3087" w:rsidRDefault="008C3250" w:rsidP="002857D7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  <w:highlight w:val="yellow"/>
              </w:rPr>
            </w:pPr>
            <w:r w:rsidRPr="007F3087">
              <w:rPr>
                <w:rFonts w:ascii="Times New Roman" w:hAnsi="Times New Roman"/>
                <w:bCs/>
              </w:rPr>
              <w:lastRenderedPageBreak/>
              <w:t>30,0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0,67</w:t>
            </w:r>
          </w:p>
        </w:tc>
      </w:tr>
      <w:tr w:rsidR="008C3250" w:rsidRPr="002F43D0" w:rsidTr="002857D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50" w:rsidRPr="00B24654" w:rsidRDefault="008C3250" w:rsidP="002857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02</w:t>
            </w:r>
            <w:r w:rsidR="007F3087"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 xml:space="preserve"> 01 0000 110</w:t>
            </w:r>
          </w:p>
          <w:p w:rsidR="008C3250" w:rsidRPr="00B24654" w:rsidRDefault="008C3250" w:rsidP="002857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3" w:type="dxa"/>
          </w:tcPr>
          <w:p w:rsidR="008C3250" w:rsidRPr="00B24654" w:rsidRDefault="0028104B" w:rsidP="008C3250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28104B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28104B">
              <w:rPr>
                <w:rFonts w:ascii="Times New Roman" w:hAnsi="Times New Roman"/>
              </w:rPr>
              <w:t xml:space="preserve"> не более 5 миллионов рублей)</w:t>
            </w:r>
          </w:p>
        </w:tc>
        <w:tc>
          <w:tcPr>
            <w:tcW w:w="1247" w:type="dxa"/>
            <w:vAlign w:val="center"/>
          </w:tcPr>
          <w:p w:rsidR="008C3250" w:rsidRPr="007F3087" w:rsidRDefault="0028104B" w:rsidP="002857D7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  <w:highlight w:val="yellow"/>
              </w:rPr>
            </w:pPr>
            <w:r w:rsidRPr="0028104B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8C3250" w:rsidRPr="007F3087" w:rsidRDefault="007F308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F3087">
              <w:rPr>
                <w:rFonts w:ascii="Times New Roman" w:hAnsi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8C3250" w:rsidRPr="007F3087" w:rsidRDefault="0028104B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C3250" w:rsidRPr="002F43D0" w:rsidTr="002857D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50" w:rsidRPr="00B24654" w:rsidRDefault="008C3250" w:rsidP="002857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1 01 020</w:t>
            </w:r>
            <w:r>
              <w:rPr>
                <w:rFonts w:ascii="Times New Roman" w:hAnsi="Times New Roman"/>
              </w:rPr>
              <w:t>2</w:t>
            </w:r>
            <w:r w:rsidR="007F3087">
              <w:rPr>
                <w:rFonts w:ascii="Times New Roman" w:hAnsi="Times New Roman"/>
              </w:rPr>
              <w:t>2</w:t>
            </w:r>
            <w:r w:rsidRPr="00B24654">
              <w:rPr>
                <w:rFonts w:ascii="Times New Roman" w:hAnsi="Times New Roman"/>
              </w:rPr>
              <w:t xml:space="preserve"> 01 0000 110</w:t>
            </w:r>
          </w:p>
          <w:p w:rsidR="008C3250" w:rsidRPr="00B24654" w:rsidRDefault="008C3250" w:rsidP="002857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3" w:type="dxa"/>
          </w:tcPr>
          <w:p w:rsidR="008C3250" w:rsidRPr="00B24654" w:rsidRDefault="0028104B" w:rsidP="008C3250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28104B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28104B">
              <w:rPr>
                <w:rFonts w:ascii="Times New Roman" w:hAnsi="Times New Roman"/>
              </w:rPr>
              <w:t xml:space="preserve"> не более 20 миллионов рублей)</w:t>
            </w:r>
          </w:p>
        </w:tc>
        <w:tc>
          <w:tcPr>
            <w:tcW w:w="1247" w:type="dxa"/>
            <w:vAlign w:val="center"/>
          </w:tcPr>
          <w:p w:rsidR="008C3250" w:rsidRPr="0028104B" w:rsidRDefault="0028104B" w:rsidP="002857D7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28104B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8C3250" w:rsidRPr="0028104B" w:rsidRDefault="007F308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28104B">
              <w:rPr>
                <w:rFonts w:ascii="Times New Roman" w:hAnsi="Times New Roman"/>
              </w:rPr>
              <w:t>3,0</w:t>
            </w:r>
          </w:p>
        </w:tc>
        <w:tc>
          <w:tcPr>
            <w:tcW w:w="992" w:type="dxa"/>
            <w:vAlign w:val="center"/>
          </w:tcPr>
          <w:p w:rsidR="008C3250" w:rsidRPr="007F3087" w:rsidRDefault="0028104B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C3250" w:rsidRPr="002F43D0" w:rsidTr="002857D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50" w:rsidRPr="00B24654" w:rsidRDefault="008C3250" w:rsidP="002857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1 01 02030 01 0000 110</w:t>
            </w:r>
          </w:p>
          <w:p w:rsidR="008C3250" w:rsidRPr="00B24654" w:rsidRDefault="008C3250" w:rsidP="002857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3" w:type="dxa"/>
          </w:tcPr>
          <w:p w:rsidR="008C3250" w:rsidRPr="00B24654" w:rsidRDefault="008C3250" w:rsidP="008C3250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C056D1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C056D1">
              <w:rPr>
                <w:rFonts w:ascii="Times New Roman" w:hAnsi="Times New Roman"/>
              </w:rPr>
              <w:t xml:space="preserve">, не </w:t>
            </w:r>
            <w:proofErr w:type="gramStart"/>
            <w:r w:rsidRPr="00C056D1">
              <w:rPr>
                <w:rFonts w:ascii="Times New Roman" w:hAnsi="Times New Roman"/>
              </w:rPr>
              <w:t>превышающей</w:t>
            </w:r>
            <w:proofErr w:type="gramEnd"/>
            <w:r w:rsidRPr="00C056D1">
              <w:rPr>
                <w:rFonts w:ascii="Times New Roman" w:hAnsi="Times New Roman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247" w:type="dxa"/>
            <w:vAlign w:val="center"/>
          </w:tcPr>
          <w:p w:rsidR="008C3250" w:rsidRPr="007F3087" w:rsidRDefault="008C3250" w:rsidP="002857D7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300,0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1,10</w:t>
            </w:r>
          </w:p>
        </w:tc>
      </w:tr>
      <w:tr w:rsidR="008C3250" w:rsidTr="002857D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50" w:rsidRPr="00B24654" w:rsidRDefault="008C3250" w:rsidP="002857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1 01 02080 01 0000 110</w:t>
            </w:r>
          </w:p>
        </w:tc>
        <w:tc>
          <w:tcPr>
            <w:tcW w:w="4423" w:type="dxa"/>
          </w:tcPr>
          <w:p w:rsidR="008C3250" w:rsidRPr="00B24654" w:rsidRDefault="008C3250" w:rsidP="008C3250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C056D1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</w:t>
            </w:r>
            <w:r w:rsidRPr="00C056D1">
              <w:rPr>
                <w:rFonts w:ascii="Times New Roman" w:hAnsi="Times New Roman"/>
              </w:rPr>
              <w:lastRenderedPageBreak/>
              <w:t>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C056D1">
              <w:rPr>
                <w:rFonts w:ascii="Times New Roman" w:hAnsi="Times New Roman"/>
              </w:rPr>
              <w:t xml:space="preserve"> </w:t>
            </w:r>
            <w:proofErr w:type="gramStart"/>
            <w:r w:rsidRPr="00C056D1">
              <w:rPr>
                <w:rFonts w:ascii="Times New Roman" w:hAnsi="Times New Roman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C056D1">
              <w:rPr>
                <w:rFonts w:ascii="Times New Roman" w:hAnsi="Times New Roman"/>
              </w:rPr>
              <w:t xml:space="preserve"> </w:t>
            </w:r>
            <w:proofErr w:type="gramStart"/>
            <w:r w:rsidRPr="00C056D1">
              <w:rPr>
                <w:rFonts w:ascii="Times New Roman" w:hAnsi="Times New Roman"/>
              </w:rPr>
              <w:t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C056D1">
              <w:rPr>
                <w:rFonts w:ascii="Times New Roman" w:hAnsi="Times New Roman"/>
              </w:rPr>
              <w:t xml:space="preserve"> </w:t>
            </w:r>
            <w:proofErr w:type="gramStart"/>
            <w:r w:rsidRPr="00C056D1">
              <w:rPr>
                <w:rFonts w:ascii="Times New Roman" w:hAnsi="Times New Roman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247" w:type="dxa"/>
            <w:vAlign w:val="center"/>
          </w:tcPr>
          <w:p w:rsidR="008C3250" w:rsidRPr="007F3087" w:rsidRDefault="008C3250" w:rsidP="002857D7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  <w:highlight w:val="yellow"/>
              </w:rPr>
            </w:pPr>
            <w:r w:rsidRPr="007F3087">
              <w:rPr>
                <w:rFonts w:ascii="Times New Roman" w:hAnsi="Times New Roman"/>
                <w:bCs/>
              </w:rPr>
              <w:lastRenderedPageBreak/>
              <w:t>3800,0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566,7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 w:right="-1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</w:tr>
      <w:tr w:rsidR="008C3250" w:rsidTr="002857D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50" w:rsidRDefault="008C3250" w:rsidP="002857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13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8C3250" w:rsidRPr="00B24654" w:rsidRDefault="008C3250" w:rsidP="008C3250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C056D1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247" w:type="dxa"/>
            <w:vAlign w:val="center"/>
          </w:tcPr>
          <w:p w:rsidR="008C3250" w:rsidRPr="007F3087" w:rsidRDefault="008C3250" w:rsidP="002857D7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  <w:highlight w:val="yellow"/>
              </w:rPr>
            </w:pPr>
            <w:r w:rsidRPr="007F3087">
              <w:rPr>
                <w:rFonts w:ascii="Times New Roman" w:hAnsi="Times New Roman"/>
                <w:bCs/>
              </w:rPr>
              <w:t>900,0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215,9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23,99</w:t>
            </w:r>
          </w:p>
        </w:tc>
      </w:tr>
      <w:tr w:rsidR="008C3250" w:rsidTr="002857D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50" w:rsidRDefault="008C3250" w:rsidP="002857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14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8C3250" w:rsidRPr="00B24654" w:rsidRDefault="008C3250" w:rsidP="008C3250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C056D1">
              <w:rPr>
                <w:rFonts w:ascii="Times New Roman" w:hAnsi="Times New Roman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</w:t>
            </w:r>
            <w:r w:rsidRPr="00C056D1">
              <w:rPr>
                <w:rFonts w:ascii="Times New Roman" w:hAnsi="Times New Roman"/>
              </w:rPr>
              <w:lastRenderedPageBreak/>
              <w:t>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247" w:type="dxa"/>
            <w:vAlign w:val="center"/>
          </w:tcPr>
          <w:p w:rsidR="008C3250" w:rsidRPr="007F3087" w:rsidRDefault="008C3250" w:rsidP="002857D7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  <w:highlight w:val="yellow"/>
              </w:rPr>
            </w:pPr>
            <w:r w:rsidRPr="007F3087">
              <w:rPr>
                <w:rFonts w:ascii="Times New Roman" w:hAnsi="Times New Roman"/>
                <w:bCs/>
              </w:rPr>
              <w:lastRenderedPageBreak/>
              <w:t>4500,0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1519,9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33,78</w:t>
            </w:r>
          </w:p>
        </w:tc>
      </w:tr>
      <w:tr w:rsidR="008C3250" w:rsidTr="002857D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50" w:rsidRDefault="008C3250" w:rsidP="002857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15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8C3250" w:rsidRPr="00B24654" w:rsidRDefault="008C3250" w:rsidP="008C3250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C056D1">
              <w:rPr>
                <w:rFonts w:ascii="Times New Roman" w:hAnsi="Times New Roman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C056D1">
              <w:rPr>
                <w:rFonts w:ascii="Times New Roman" w:hAnsi="Times New Roman"/>
              </w:rPr>
              <w:t xml:space="preserve"> </w:t>
            </w:r>
            <w:proofErr w:type="gramStart"/>
            <w:r w:rsidRPr="00C056D1">
              <w:rPr>
                <w:rFonts w:ascii="Times New Roman" w:hAnsi="Times New Roman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C056D1">
              <w:rPr>
                <w:rFonts w:ascii="Times New Roman" w:hAnsi="Times New Roman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47" w:type="dxa"/>
            <w:vAlign w:val="center"/>
          </w:tcPr>
          <w:p w:rsidR="008C3250" w:rsidRPr="007F3087" w:rsidRDefault="008C3250" w:rsidP="002857D7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2300,0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365,1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15,87</w:t>
            </w:r>
          </w:p>
        </w:tc>
      </w:tr>
      <w:tr w:rsidR="008C3250" w:rsidTr="002857D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50" w:rsidRDefault="008C3250" w:rsidP="002857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16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8C3250" w:rsidRPr="00B24654" w:rsidRDefault="008C3250" w:rsidP="008C3250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C056D1">
              <w:rPr>
                <w:rFonts w:ascii="Times New Roman" w:hAnsi="Times New Roman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C056D1">
              <w:rPr>
                <w:rFonts w:ascii="Times New Roman" w:hAnsi="Times New Roman"/>
              </w:rPr>
              <w:t xml:space="preserve">, </w:t>
            </w:r>
            <w:proofErr w:type="gramStart"/>
            <w:r w:rsidRPr="00C056D1">
              <w:rPr>
                <w:rFonts w:ascii="Times New Roman" w:hAnsi="Times New Roman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C056D1">
              <w:rPr>
                <w:rFonts w:ascii="Times New Roman" w:hAnsi="Times New Roman"/>
              </w:rPr>
              <w:t xml:space="preserve"> </w:t>
            </w:r>
            <w:r w:rsidRPr="00C056D1">
              <w:rPr>
                <w:rFonts w:ascii="Times New Roman" w:hAnsi="Times New Roman"/>
              </w:rPr>
              <w:lastRenderedPageBreak/>
              <w:t>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47" w:type="dxa"/>
            <w:vAlign w:val="center"/>
          </w:tcPr>
          <w:p w:rsidR="008C3250" w:rsidRPr="007F3087" w:rsidRDefault="008C3250" w:rsidP="002857D7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  <w:highlight w:val="yellow"/>
              </w:rPr>
            </w:pPr>
            <w:r w:rsidRPr="007F3087">
              <w:rPr>
                <w:rFonts w:ascii="Times New Roman" w:hAnsi="Times New Roman"/>
                <w:bCs/>
              </w:rPr>
              <w:lastRenderedPageBreak/>
              <w:t>700,0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119,1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17,01</w:t>
            </w:r>
          </w:p>
        </w:tc>
      </w:tr>
      <w:tr w:rsidR="008C3250" w:rsidTr="002857D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50" w:rsidRDefault="008C3250" w:rsidP="002857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17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8C3250" w:rsidRPr="00B24654" w:rsidRDefault="008C3250" w:rsidP="008C3250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C056D1">
              <w:rPr>
                <w:rFonts w:ascii="Times New Roman" w:hAnsi="Times New Roman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C056D1">
              <w:rPr>
                <w:rFonts w:ascii="Times New Roman" w:hAnsi="Times New Roman"/>
              </w:rPr>
              <w:t xml:space="preserve"> </w:t>
            </w:r>
            <w:proofErr w:type="gramStart"/>
            <w:r w:rsidRPr="00C056D1">
              <w:rPr>
                <w:rFonts w:ascii="Times New Roman" w:hAnsi="Times New Roman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C056D1">
              <w:rPr>
                <w:rFonts w:ascii="Times New Roman" w:hAnsi="Times New Roman"/>
              </w:rPr>
              <w:t xml:space="preserve"> </w:t>
            </w:r>
            <w:proofErr w:type="gramStart"/>
            <w:r w:rsidRPr="00C056D1">
              <w:rPr>
                <w:rFonts w:ascii="Times New Roman" w:hAnsi="Times New Roman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1247" w:type="dxa"/>
            <w:vAlign w:val="center"/>
          </w:tcPr>
          <w:p w:rsidR="008C3250" w:rsidRPr="007F3087" w:rsidRDefault="008C3250" w:rsidP="002857D7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500,0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6,60</w:t>
            </w:r>
          </w:p>
        </w:tc>
      </w:tr>
      <w:tr w:rsidR="008C3250" w:rsidTr="002857D7">
        <w:trPr>
          <w:trHeight w:val="42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50" w:rsidRDefault="008C3250" w:rsidP="002857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18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8C3250" w:rsidRPr="00B24654" w:rsidRDefault="008C3250" w:rsidP="008C3250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C056D1">
              <w:rPr>
                <w:rFonts w:ascii="Times New Roman" w:hAnsi="Times New Roman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</w:t>
            </w:r>
            <w:proofErr w:type="gramEnd"/>
            <w:r w:rsidRPr="00C056D1">
              <w:rPr>
                <w:rFonts w:ascii="Times New Roman" w:hAnsi="Times New Roman"/>
              </w:rPr>
              <w:t xml:space="preserve"> доходы физических лиц в отношении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247" w:type="dxa"/>
            <w:vAlign w:val="center"/>
          </w:tcPr>
          <w:p w:rsidR="008C3250" w:rsidRPr="007F3087" w:rsidRDefault="008C3250" w:rsidP="002857D7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400,0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83,8</w:t>
            </w:r>
          </w:p>
        </w:tc>
        <w:tc>
          <w:tcPr>
            <w:tcW w:w="992" w:type="dxa"/>
            <w:vAlign w:val="center"/>
          </w:tcPr>
          <w:p w:rsidR="008C3250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20,95</w:t>
            </w:r>
          </w:p>
        </w:tc>
      </w:tr>
      <w:tr w:rsidR="007F3087" w:rsidTr="002857D7">
        <w:trPr>
          <w:trHeight w:val="9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87" w:rsidRDefault="007F3087" w:rsidP="002857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20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7F3087" w:rsidRPr="00B24654" w:rsidRDefault="0028104B" w:rsidP="007F3087">
            <w:pPr>
              <w:pStyle w:val="a3"/>
              <w:jc w:val="both"/>
              <w:rPr>
                <w:rFonts w:ascii="Times New Roman" w:hAnsi="Times New Roman"/>
              </w:rPr>
            </w:pPr>
            <w:r w:rsidRPr="0028104B">
              <w:rPr>
                <w:rFonts w:ascii="Times New Roman" w:hAnsi="Times New Roman"/>
              </w:rPr>
              <w:t>Налог на доходы физических лиц в части суммы налога, относящейся к налоговой базе, указанной в пункте 6.1 статьи 210 Налогового кодекса Российской Федерации, не превышающей 5 миллионов рублей</w:t>
            </w:r>
          </w:p>
        </w:tc>
        <w:tc>
          <w:tcPr>
            <w:tcW w:w="1247" w:type="dxa"/>
            <w:vAlign w:val="center"/>
          </w:tcPr>
          <w:p w:rsidR="007F3087" w:rsidRPr="007F3087" w:rsidRDefault="0028104B" w:rsidP="002857D7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7F3087" w:rsidRPr="007F3087" w:rsidRDefault="0028104B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7F3087" w:rsidRPr="007F3087" w:rsidRDefault="0028104B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3087" w:rsidTr="002857D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87" w:rsidRDefault="007F3087" w:rsidP="002857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21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7F3087" w:rsidRPr="00B24654" w:rsidRDefault="007F3087" w:rsidP="008C3250">
            <w:pPr>
              <w:pStyle w:val="a3"/>
              <w:jc w:val="both"/>
              <w:rPr>
                <w:rFonts w:ascii="Times New Roman" w:hAnsi="Times New Roman"/>
              </w:rPr>
            </w:pPr>
            <w:r w:rsidRPr="00C056D1">
              <w:rPr>
                <w:rFonts w:ascii="Times New Roman" w:hAnsi="Times New Roman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47" w:type="dxa"/>
            <w:vAlign w:val="center"/>
          </w:tcPr>
          <w:p w:rsidR="007F3087" w:rsidRPr="007F3087" w:rsidRDefault="007F3087" w:rsidP="002857D7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992" w:type="dxa"/>
            <w:vAlign w:val="center"/>
          </w:tcPr>
          <w:p w:rsidR="007F3087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vAlign w:val="center"/>
          </w:tcPr>
          <w:p w:rsidR="007F3087" w:rsidRPr="007F3087" w:rsidRDefault="002857D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</w:tr>
      <w:tr w:rsidR="007F3087" w:rsidTr="002857D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87" w:rsidRDefault="007F3087" w:rsidP="002857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23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7F3087" w:rsidRPr="00B24654" w:rsidRDefault="007F3087" w:rsidP="007F3087">
            <w:pPr>
              <w:pStyle w:val="a3"/>
              <w:jc w:val="both"/>
              <w:rPr>
                <w:rFonts w:ascii="Times New Roman" w:hAnsi="Times New Roman"/>
              </w:rPr>
            </w:pPr>
            <w:r w:rsidRPr="007F3087">
              <w:rPr>
                <w:rFonts w:ascii="Times New Roman" w:hAnsi="Times New Roman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1247" w:type="dxa"/>
            <w:vAlign w:val="center"/>
          </w:tcPr>
          <w:p w:rsidR="007F3087" w:rsidRPr="007F3087" w:rsidRDefault="007F3087" w:rsidP="002857D7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7F3087" w:rsidRPr="007F3087" w:rsidRDefault="007F308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7F3087" w:rsidRPr="007F3087" w:rsidRDefault="007F308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3087" w:rsidTr="002857D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87" w:rsidRPr="002F43D0" w:rsidRDefault="007F3087" w:rsidP="002857D7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 00 00000 00 0000 000</w:t>
            </w:r>
          </w:p>
        </w:tc>
        <w:tc>
          <w:tcPr>
            <w:tcW w:w="4423" w:type="dxa"/>
          </w:tcPr>
          <w:p w:rsidR="007F3087" w:rsidRPr="002848FC" w:rsidRDefault="007F3087" w:rsidP="007F3087">
            <w:pPr>
              <w:pStyle w:val="a3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1247" w:type="dxa"/>
            <w:vAlign w:val="center"/>
          </w:tcPr>
          <w:p w:rsidR="007F3087" w:rsidRPr="007F3087" w:rsidRDefault="007F3087" w:rsidP="002857D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2700,0</w:t>
            </w:r>
          </w:p>
        </w:tc>
        <w:tc>
          <w:tcPr>
            <w:tcW w:w="992" w:type="dxa"/>
            <w:vAlign w:val="center"/>
          </w:tcPr>
          <w:p w:rsidR="007F3087" w:rsidRPr="007F3087" w:rsidRDefault="007F308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992" w:type="dxa"/>
            <w:vAlign w:val="center"/>
          </w:tcPr>
          <w:p w:rsidR="007F3087" w:rsidRPr="007F3087" w:rsidRDefault="007F308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7F3087" w:rsidTr="002857D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87" w:rsidRPr="002F43D0" w:rsidRDefault="007F3087" w:rsidP="002857D7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00 2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4423" w:type="dxa"/>
          </w:tcPr>
          <w:p w:rsidR="007F3087" w:rsidRPr="002848FC" w:rsidRDefault="007F3087" w:rsidP="007F3087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                             от других бюджетов бюджетной                    системы Российской Федерации</w:t>
            </w:r>
          </w:p>
        </w:tc>
        <w:tc>
          <w:tcPr>
            <w:tcW w:w="1247" w:type="dxa"/>
            <w:vAlign w:val="center"/>
          </w:tcPr>
          <w:p w:rsidR="007F3087" w:rsidRPr="007F3087" w:rsidRDefault="007F3087" w:rsidP="002857D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2700,0</w:t>
            </w:r>
          </w:p>
        </w:tc>
        <w:tc>
          <w:tcPr>
            <w:tcW w:w="992" w:type="dxa"/>
            <w:vAlign w:val="center"/>
          </w:tcPr>
          <w:p w:rsidR="007F3087" w:rsidRPr="007F3087" w:rsidRDefault="007F308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992" w:type="dxa"/>
            <w:vAlign w:val="center"/>
          </w:tcPr>
          <w:p w:rsidR="007F3087" w:rsidRPr="007F3087" w:rsidRDefault="007F308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7F3087" w:rsidTr="002857D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87" w:rsidRPr="002F43D0" w:rsidRDefault="007F3087" w:rsidP="002857D7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900 2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49999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23" w:type="dxa"/>
          </w:tcPr>
          <w:p w:rsidR="007F3087" w:rsidRPr="002848FC" w:rsidRDefault="007F3087" w:rsidP="007F3087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Прочие межбюджетные                            трансферты, передаваемые                       бюджетам внутригородских                         муниципальных образований                     городов федерального значения</w:t>
            </w:r>
          </w:p>
        </w:tc>
        <w:tc>
          <w:tcPr>
            <w:tcW w:w="1247" w:type="dxa"/>
            <w:vAlign w:val="center"/>
          </w:tcPr>
          <w:p w:rsidR="007F3087" w:rsidRPr="007F3087" w:rsidRDefault="007F3087" w:rsidP="002857D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2700,0</w:t>
            </w:r>
          </w:p>
        </w:tc>
        <w:tc>
          <w:tcPr>
            <w:tcW w:w="992" w:type="dxa"/>
            <w:vAlign w:val="center"/>
          </w:tcPr>
          <w:p w:rsidR="007F3087" w:rsidRPr="007F3087" w:rsidRDefault="007F308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992" w:type="dxa"/>
            <w:vAlign w:val="center"/>
          </w:tcPr>
          <w:p w:rsidR="007F3087" w:rsidRPr="007F3087" w:rsidRDefault="007F3087" w:rsidP="002857D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7F3087" w:rsidRPr="002F43D0" w:rsidTr="002857D7">
        <w:tc>
          <w:tcPr>
            <w:tcW w:w="2836" w:type="dxa"/>
            <w:vAlign w:val="center"/>
          </w:tcPr>
          <w:p w:rsidR="007F3087" w:rsidRPr="002F43D0" w:rsidRDefault="007F3087" w:rsidP="002857D7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4423" w:type="dxa"/>
            <w:vAlign w:val="bottom"/>
          </w:tcPr>
          <w:p w:rsidR="007F3087" w:rsidRPr="002F43D0" w:rsidRDefault="007F3087" w:rsidP="008C325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1247" w:type="dxa"/>
            <w:vAlign w:val="bottom"/>
          </w:tcPr>
          <w:p w:rsidR="007F3087" w:rsidRPr="007F3087" w:rsidRDefault="007F3087" w:rsidP="007F3087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40744,4</w:t>
            </w:r>
          </w:p>
        </w:tc>
        <w:tc>
          <w:tcPr>
            <w:tcW w:w="992" w:type="dxa"/>
            <w:vAlign w:val="bottom"/>
          </w:tcPr>
          <w:p w:rsidR="007F3087" w:rsidRPr="007F3087" w:rsidRDefault="007F3087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9848,1</w:t>
            </w:r>
          </w:p>
        </w:tc>
        <w:tc>
          <w:tcPr>
            <w:tcW w:w="992" w:type="dxa"/>
            <w:vAlign w:val="center"/>
          </w:tcPr>
          <w:p w:rsidR="007F3087" w:rsidRPr="007F3087" w:rsidRDefault="00FB4CFD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24,17</w:t>
            </w:r>
          </w:p>
        </w:tc>
      </w:tr>
    </w:tbl>
    <w:p w:rsidR="00AC13B2" w:rsidRDefault="00AC13B2" w:rsidP="008E56C4">
      <w:pPr>
        <w:pStyle w:val="a7"/>
        <w:spacing w:after="0"/>
        <w:ind w:left="5954" w:right="-425"/>
        <w:jc w:val="both"/>
      </w:pPr>
      <w:r>
        <w:br w:type="page"/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lastRenderedPageBreak/>
        <w:t xml:space="preserve">Приложение 2 </w:t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t xml:space="preserve">к постановлению аппарата Совета депутатов внутригородского муниципального образования - муниципального округа </w:t>
      </w:r>
      <w:proofErr w:type="gramStart"/>
      <w:r w:rsidRPr="0073014E">
        <w:rPr>
          <w:sz w:val="28"/>
        </w:rPr>
        <w:t>Бутырский</w:t>
      </w:r>
      <w:proofErr w:type="gramEnd"/>
      <w:r w:rsidRPr="0073014E">
        <w:rPr>
          <w:sz w:val="28"/>
        </w:rPr>
        <w:t xml:space="preserve"> в городе Москве </w:t>
      </w:r>
    </w:p>
    <w:p w:rsidR="00306CC6" w:rsidRPr="0073014E" w:rsidRDefault="008E56C4" w:rsidP="0073014E">
      <w:pPr>
        <w:pStyle w:val="a7"/>
        <w:spacing w:after="0"/>
        <w:ind w:left="5670" w:right="-425"/>
        <w:jc w:val="both"/>
        <w:rPr>
          <w:rStyle w:val="s1"/>
          <w:color w:val="FF0000"/>
          <w:sz w:val="28"/>
        </w:rPr>
      </w:pPr>
      <w:r w:rsidRPr="0073014E">
        <w:rPr>
          <w:sz w:val="28"/>
        </w:rPr>
        <w:t xml:space="preserve">от </w:t>
      </w:r>
      <w:r w:rsidR="000C44FA" w:rsidRPr="000C44FA">
        <w:rPr>
          <w:sz w:val="28"/>
        </w:rPr>
        <w:t>20.04.2026 № 02-01-05/9</w:t>
      </w:r>
    </w:p>
    <w:p w:rsidR="00306CC6" w:rsidRPr="0073014E" w:rsidRDefault="00306CC6" w:rsidP="00306CC6">
      <w:pPr>
        <w:rPr>
          <w:rStyle w:val="s1"/>
          <w:bCs/>
          <w:color w:val="000000"/>
          <w:szCs w:val="22"/>
        </w:rPr>
      </w:pPr>
    </w:p>
    <w:p w:rsidR="00306CC6" w:rsidRPr="0073014E" w:rsidRDefault="00306CC6" w:rsidP="00035962">
      <w:pPr>
        <w:ind w:left="-426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Ведомственная структура расходов бюджета </w:t>
      </w:r>
      <w:r w:rsidR="00035962" w:rsidRPr="00035962">
        <w:rPr>
          <w:rStyle w:val="s1"/>
          <w:b/>
          <w:bCs/>
          <w:color w:val="000000"/>
          <w:sz w:val="28"/>
        </w:rPr>
        <w:t>внутригородского муниципального образования - муниципального округа Бутырский в городе Москве</w:t>
      </w:r>
      <w:r w:rsidRPr="0073014E">
        <w:rPr>
          <w:rStyle w:val="s1"/>
          <w:b/>
          <w:bCs/>
          <w:color w:val="000000"/>
          <w:sz w:val="28"/>
        </w:rPr>
        <w:t xml:space="preserve"> по разделам, подразделам, целевым статьям и видам расходов за </w:t>
      </w:r>
      <w:r w:rsidR="00035962">
        <w:rPr>
          <w:rStyle w:val="s1"/>
          <w:b/>
          <w:bCs/>
          <w:color w:val="000000"/>
          <w:sz w:val="28"/>
        </w:rPr>
        <w:t>1 квартал</w:t>
      </w:r>
      <w:r w:rsidRPr="0073014E">
        <w:rPr>
          <w:rStyle w:val="s1"/>
          <w:b/>
          <w:bCs/>
          <w:color w:val="000000"/>
          <w:sz w:val="28"/>
        </w:rPr>
        <w:t xml:space="preserve"> 202</w:t>
      </w:r>
      <w:r w:rsidR="00035962">
        <w:rPr>
          <w:rStyle w:val="s1"/>
          <w:b/>
          <w:bCs/>
          <w:color w:val="000000"/>
          <w:sz w:val="28"/>
        </w:rPr>
        <w:t>6</w:t>
      </w:r>
      <w:r w:rsidRPr="0073014E">
        <w:rPr>
          <w:rStyle w:val="s1"/>
          <w:b/>
          <w:bCs/>
          <w:color w:val="000000"/>
          <w:sz w:val="28"/>
        </w:rPr>
        <w:t xml:space="preserve"> года</w:t>
      </w:r>
    </w:p>
    <w:p w:rsidR="00CC77D1" w:rsidRDefault="00CC77D1" w:rsidP="00306CC6">
      <w:pPr>
        <w:jc w:val="center"/>
        <w:rPr>
          <w:rStyle w:val="s1"/>
          <w:b/>
          <w:bCs/>
          <w:color w:val="000000"/>
        </w:rPr>
      </w:pPr>
    </w:p>
    <w:tbl>
      <w:tblPr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731"/>
        <w:gridCol w:w="471"/>
        <w:gridCol w:w="528"/>
        <w:gridCol w:w="1417"/>
        <w:gridCol w:w="567"/>
        <w:gridCol w:w="964"/>
        <w:gridCol w:w="878"/>
        <w:gridCol w:w="851"/>
      </w:tblGrid>
      <w:tr w:rsidR="00CC77D1" w:rsidRPr="0036525F" w:rsidTr="00F03B79">
        <w:trPr>
          <w:trHeight w:val="17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D1" w:rsidRPr="007F2D68" w:rsidRDefault="00CC77D1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77D1" w:rsidRPr="007F2D68" w:rsidRDefault="00CC77D1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 </w:t>
            </w:r>
            <w:r w:rsidRPr="007F2D68">
              <w:rPr>
                <w:rFonts w:ascii="Times New Roman" w:hAnsi="Times New Roman"/>
                <w:b/>
                <w:bCs/>
              </w:rPr>
              <w:t>ведомства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77D1" w:rsidRPr="007F2D68" w:rsidRDefault="00CC77D1" w:rsidP="00F03B79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7D1" w:rsidRPr="007F2D68" w:rsidRDefault="00CC77D1" w:rsidP="00F03B79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целевая</w:t>
            </w:r>
          </w:p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7D1" w:rsidRPr="007F2D68" w:rsidRDefault="00CC77D1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Утвержденные бюджетные назначения (тыс.руб.)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C77D1" w:rsidRPr="007F2D68" w:rsidRDefault="00485D3E" w:rsidP="00485D3E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Процент исполнения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 xml:space="preserve"> (%)</w:t>
            </w:r>
            <w:proofErr w:type="gramEnd"/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817F6B" w:rsidP="00485D3E">
            <w:pPr>
              <w:pStyle w:val="a3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40744,4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817F6B" w:rsidP="00F03B79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817F6B" w:rsidP="00F03B79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27,11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35996,3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817F6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817F6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27,26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Функционирование высшего </w:t>
            </w:r>
            <w:r w:rsidRPr="00B24654">
              <w:rPr>
                <w:rFonts w:ascii="Times New Roman" w:hAnsi="Times New Roman"/>
              </w:rPr>
              <w:t>должностного лица субъекта Российской Федерации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7819,4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24,04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D3E" w:rsidRDefault="00485D3E" w:rsidP="00485D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7767,4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24,20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</w:t>
            </w:r>
            <w:r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B24654">
              <w:rPr>
                <w:rFonts w:ascii="Times New Roman" w:hAnsi="Times New Roman"/>
              </w:rPr>
              <w:t>органами,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казенными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учреждениями,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органами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управления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7731,4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23,85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</w:t>
            </w:r>
            <w:r>
              <w:rPr>
                <w:rFonts w:ascii="Times New Roman" w:hAnsi="Times New Roman"/>
              </w:rPr>
              <w:t xml:space="preserve">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7731,4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23,85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24654">
              <w:rPr>
                <w:rFonts w:ascii="Times New Roman" w:hAnsi="Times New Roman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</w:t>
            </w:r>
            <w:r>
              <w:rPr>
                <w:rFonts w:ascii="Times New Roman" w:hAnsi="Times New Roman"/>
              </w:rPr>
              <w:t xml:space="preserve">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(представительных) органов г</w:t>
            </w:r>
            <w:r>
              <w:rPr>
                <w:rFonts w:ascii="Times New Roman" w:hAnsi="Times New Roman"/>
              </w:rPr>
              <w:t>осударственной власти</w:t>
            </w:r>
            <w:r w:rsidRPr="00B24654">
              <w:rPr>
                <w:rFonts w:ascii="Times New Roman" w:hAnsi="Times New Roman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2926,5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117B3E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23,07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3E" w:rsidRPr="0007727E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07727E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07727E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07727E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07727E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07727E" w:rsidRDefault="00485D3E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D94924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1D4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541D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CC658F" w:rsidP="00117B3E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3E" w:rsidRPr="0007727E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Расходы на выплаты персоналу в целях                           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07727E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07727E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07727E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07727E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D94924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92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D949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CC658F" w:rsidP="00117B3E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3E" w:rsidRPr="0007727E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485D3E" w:rsidRPr="0007727E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07727E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07727E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07727E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07727E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D94924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92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D949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CC658F" w:rsidP="00117B3E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Правительства Российской Федерации, высших исполните</w:t>
            </w:r>
            <w:r>
              <w:rPr>
                <w:rFonts w:ascii="Times New Roman" w:hAnsi="Times New Roman"/>
              </w:rPr>
              <w:t>льной органов власти</w:t>
            </w:r>
            <w:r w:rsidRPr="00B24654">
              <w:rPr>
                <w:rFonts w:ascii="Times New Roman" w:hAnsi="Times New Roman"/>
              </w:rPr>
              <w:t xml:space="preserve"> субъектов РФ, местных администраций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25111,5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28,39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</w:t>
            </w:r>
            <w:r w:rsidRPr="00B24654">
              <w:rPr>
                <w:rFonts w:ascii="Times New Roman" w:hAnsi="Times New Roman"/>
              </w:rPr>
              <w:t>администрации/</w:t>
            </w:r>
            <w:r>
              <w:rPr>
                <w:rFonts w:ascii="Times New Roman" w:hAnsi="Times New Roman"/>
              </w:rPr>
              <w:t xml:space="preserve"> /аппарата Совета депутатов </w:t>
            </w:r>
            <w:r w:rsidRPr="00B24654">
              <w:rPr>
                <w:rFonts w:ascii="Times New Roman" w:hAnsi="Times New Roman"/>
              </w:rPr>
              <w:t>внутригородского мун</w:t>
            </w:r>
            <w:r>
              <w:rPr>
                <w:rFonts w:ascii="Times New Roman" w:hAnsi="Times New Roman"/>
              </w:rPr>
              <w:t>иципального</w:t>
            </w:r>
            <w:r w:rsidRPr="00B24654">
              <w:rPr>
                <w:rFonts w:ascii="Times New Roman" w:hAnsi="Times New Roman"/>
              </w:rPr>
              <w:t xml:space="preserve"> образования в </w:t>
            </w:r>
            <w:r w:rsidRPr="00B24654">
              <w:rPr>
                <w:rFonts w:ascii="Times New Roman" w:hAnsi="Times New Roman"/>
              </w:rPr>
              <w:lastRenderedPageBreak/>
              <w:t>части</w:t>
            </w:r>
            <w:r>
              <w:rPr>
                <w:rFonts w:ascii="Times New Roman" w:hAnsi="Times New Roman"/>
              </w:rPr>
              <w:t xml:space="preserve"> содержания </w:t>
            </w:r>
            <w:r w:rsidRPr="00B24654">
              <w:rPr>
                <w:rFonts w:ascii="Times New Roman" w:hAnsi="Times New Roman"/>
              </w:rPr>
              <w:t xml:space="preserve">муниципальных служащих </w:t>
            </w:r>
            <w:r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24738,7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28,82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22938,7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29,75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22938,7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29,75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16,97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16,97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Default="00CC658F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Default="00CC658F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</w:t>
            </w:r>
            <w:r>
              <w:rPr>
                <w:rFonts w:ascii="Times New Roman" w:hAnsi="Times New Roman"/>
              </w:rPr>
              <w:t xml:space="preserve">та членских взносов на осуществление </w:t>
            </w:r>
            <w:proofErr w:type="gramStart"/>
            <w:r w:rsidRPr="00B24654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Default="00CC658F" w:rsidP="00485D3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Default="00CC658F" w:rsidP="00485D3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Default="00CC658F" w:rsidP="00485D3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252BE7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485D3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0E433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0E433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0E433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0E433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0E433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485D3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252BE7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252BE7">
              <w:rPr>
                <w:rFonts w:ascii="Times New Roman" w:hAnsi="Times New Roman"/>
              </w:rPr>
              <w:t xml:space="preserve">деятельности администрации/аппарата Совета </w:t>
            </w:r>
            <w:r w:rsidRPr="00252BE7">
              <w:rPr>
                <w:rFonts w:ascii="Times New Roman" w:hAnsi="Times New Roman"/>
              </w:rPr>
              <w:lastRenderedPageBreak/>
              <w:t>депутатов внутригородского муниципального образования</w:t>
            </w:r>
            <w:proofErr w:type="gramEnd"/>
            <w:r w:rsidRPr="00252BE7">
              <w:rPr>
                <w:rFonts w:ascii="Times New Roman" w:hAnsi="Times New Roman"/>
              </w:rPr>
              <w:t xml:space="preserve">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Default="00CC658F" w:rsidP="00485D3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485D3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485D3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24654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1755,6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Default="00CC658F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Default="00CC658F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Default="00CC658F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Default="00CC658F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B24654" w:rsidRDefault="00485D3E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24654" w:rsidRDefault="00485D3E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B958CB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485D3E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Default="00CC658F" w:rsidP="00485D3E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Default="00CC658F" w:rsidP="00485D3E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CC658F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(муниципальных) нужд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485D3E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485D3E" w:rsidRPr="00E31C71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3E" w:rsidRPr="007F2D68" w:rsidRDefault="00485D3E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E31C71" w:rsidRDefault="00485D3E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E31C71" w:rsidRDefault="00485D3E" w:rsidP="00F03B7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E31C71" w:rsidRDefault="00485D3E" w:rsidP="00F03B7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E31C71" w:rsidRDefault="00485D3E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Pr="00E31C71" w:rsidRDefault="00485D3E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D3E" w:rsidRDefault="00485D3E" w:rsidP="00485D3E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40744,4</w:t>
            </w:r>
          </w:p>
        </w:tc>
        <w:tc>
          <w:tcPr>
            <w:tcW w:w="878" w:type="dxa"/>
            <w:vAlign w:val="bottom"/>
          </w:tcPr>
          <w:p w:rsidR="00485D3E" w:rsidRPr="0036525F" w:rsidRDefault="00CC658F" w:rsidP="00F03B79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11044,20</w:t>
            </w:r>
          </w:p>
        </w:tc>
        <w:tc>
          <w:tcPr>
            <w:tcW w:w="851" w:type="dxa"/>
            <w:vAlign w:val="bottom"/>
          </w:tcPr>
          <w:p w:rsidR="00485D3E" w:rsidRPr="0036525F" w:rsidRDefault="00CC658F" w:rsidP="00F03B79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27,11</w:t>
            </w:r>
          </w:p>
        </w:tc>
      </w:tr>
    </w:tbl>
    <w:p w:rsidR="008E56C4" w:rsidRPr="0073014E" w:rsidRDefault="008E56C4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lastRenderedPageBreak/>
        <w:t xml:space="preserve">Приложение 3 </w:t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t xml:space="preserve">к постановлению аппарата Совета депутатов внутригородского муниципального образования - муниципального округа </w:t>
      </w:r>
      <w:proofErr w:type="gramStart"/>
      <w:r w:rsidRPr="0073014E">
        <w:rPr>
          <w:sz w:val="28"/>
        </w:rPr>
        <w:t>Бутырский</w:t>
      </w:r>
      <w:proofErr w:type="gramEnd"/>
      <w:r w:rsidRPr="0073014E">
        <w:rPr>
          <w:sz w:val="28"/>
        </w:rPr>
        <w:t xml:space="preserve"> в городе Москве </w:t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color w:val="FF0000"/>
          <w:sz w:val="28"/>
        </w:rPr>
      </w:pPr>
      <w:r w:rsidRPr="0073014E">
        <w:rPr>
          <w:sz w:val="28"/>
        </w:rPr>
        <w:t xml:space="preserve">от </w:t>
      </w:r>
      <w:r w:rsidR="000C44FA" w:rsidRPr="000C44FA">
        <w:rPr>
          <w:sz w:val="28"/>
        </w:rPr>
        <w:t>20.04.2026 № 02-01-05/9</w:t>
      </w:r>
    </w:p>
    <w:p w:rsidR="00306CC6" w:rsidRPr="0073014E" w:rsidRDefault="00306CC6" w:rsidP="00306CC6">
      <w:pPr>
        <w:rPr>
          <w:rStyle w:val="s1"/>
          <w:b/>
          <w:bCs/>
          <w:color w:val="000000"/>
          <w:szCs w:val="22"/>
        </w:rPr>
      </w:pPr>
    </w:p>
    <w:p w:rsidR="00306CC6" w:rsidRPr="0073014E" w:rsidRDefault="00306CC6" w:rsidP="0073014E">
      <w:pPr>
        <w:jc w:val="center"/>
        <w:rPr>
          <w:rStyle w:val="s1"/>
          <w:b/>
          <w:bCs/>
          <w:color w:val="000000"/>
          <w:sz w:val="28"/>
          <w:szCs w:val="22"/>
        </w:rPr>
      </w:pPr>
      <w:r w:rsidRPr="0073014E">
        <w:rPr>
          <w:rStyle w:val="s1"/>
          <w:b/>
          <w:bCs/>
          <w:color w:val="000000"/>
          <w:sz w:val="28"/>
          <w:szCs w:val="22"/>
        </w:rPr>
        <w:t xml:space="preserve">Распределение бюджетных ассигнований по разделам, подразделам, целевым статьям и видам расходов </w:t>
      </w:r>
      <w:r w:rsidR="00035962" w:rsidRPr="00035962">
        <w:rPr>
          <w:rStyle w:val="s1"/>
          <w:b/>
          <w:bCs/>
          <w:color w:val="000000"/>
          <w:sz w:val="28"/>
          <w:szCs w:val="22"/>
        </w:rPr>
        <w:t>внутригородского муниципального образования - муниципального округа Бутырский в городе Москве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за </w:t>
      </w:r>
      <w:r w:rsidR="00035962">
        <w:rPr>
          <w:rStyle w:val="s1"/>
          <w:b/>
          <w:bCs/>
          <w:color w:val="000000"/>
          <w:sz w:val="28"/>
          <w:szCs w:val="22"/>
        </w:rPr>
        <w:t xml:space="preserve">1 квартал 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202</w:t>
      </w:r>
      <w:r w:rsidR="00035962">
        <w:rPr>
          <w:rStyle w:val="s1"/>
          <w:b/>
          <w:bCs/>
          <w:color w:val="000000"/>
          <w:sz w:val="28"/>
          <w:szCs w:val="22"/>
        </w:rPr>
        <w:t>6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года</w:t>
      </w:r>
    </w:p>
    <w:p w:rsidR="006D43D8" w:rsidRDefault="006D43D8" w:rsidP="00306CC6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425"/>
        <w:gridCol w:w="1276"/>
        <w:gridCol w:w="567"/>
        <w:gridCol w:w="1021"/>
        <w:gridCol w:w="850"/>
        <w:gridCol w:w="851"/>
      </w:tblGrid>
      <w:tr w:rsidR="006D43D8" w:rsidRPr="006F38DA" w:rsidTr="00F03B79">
        <w:trPr>
          <w:trHeight w:val="189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3D8" w:rsidRPr="006F38DA" w:rsidRDefault="006D43D8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43D8" w:rsidRPr="006F38DA" w:rsidRDefault="006D43D8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43D8" w:rsidRPr="006F38DA" w:rsidRDefault="006D43D8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целевая</w:t>
            </w:r>
          </w:p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43D8" w:rsidRPr="006F38DA" w:rsidRDefault="006D43D8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Утвержденные бюджетные назначения (тыс.руб.)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D43D8" w:rsidRPr="006F38DA" w:rsidRDefault="00CC658F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CC658F">
              <w:rPr>
                <w:rFonts w:ascii="Times New Roman" w:hAnsi="Times New Roman"/>
                <w:b/>
                <w:bCs/>
              </w:rPr>
              <w:t>Процент исполнения</w:t>
            </w:r>
            <w:proofErr w:type="gramStart"/>
            <w:r w:rsidRPr="00CC658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Pr="00CC658F">
              <w:rPr>
                <w:rFonts w:ascii="Times New Roman" w:hAnsi="Times New Roman"/>
                <w:b/>
                <w:bCs/>
              </w:rPr>
              <w:t>(%)</w:t>
            </w:r>
            <w:proofErr w:type="gramEnd"/>
          </w:p>
        </w:tc>
      </w:tr>
      <w:tr w:rsidR="00CC658F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A042A5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E31C71" w:rsidRDefault="00CC658F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E31C71" w:rsidRDefault="00CC658F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E31C71" w:rsidRDefault="00CC658F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E31C71" w:rsidRDefault="00CC658F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27,11</w:t>
            </w:r>
          </w:p>
        </w:tc>
      </w:tr>
      <w:tr w:rsidR="00CC658F" w:rsidRPr="003C2AE4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27,26</w:t>
            </w:r>
          </w:p>
        </w:tc>
      </w:tr>
      <w:tr w:rsidR="00CC658F" w:rsidRPr="00AA443B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</w:t>
            </w:r>
          </w:p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24,04</w:t>
            </w:r>
          </w:p>
        </w:tc>
      </w:tr>
      <w:tr w:rsidR="00CC658F" w:rsidRPr="00AA443B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24,20</w:t>
            </w:r>
          </w:p>
        </w:tc>
      </w:tr>
      <w:tr w:rsidR="00CC658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</w:t>
            </w:r>
            <w:r>
              <w:rPr>
                <w:rFonts w:ascii="Times New Roman" w:hAnsi="Times New Roman"/>
              </w:rPr>
              <w:t xml:space="preserve">целях </w:t>
            </w:r>
            <w:r w:rsidRPr="00B24654">
              <w:rPr>
                <w:rFonts w:ascii="Times New Roman" w:hAnsi="Times New Roman"/>
              </w:rPr>
              <w:t>обес</w:t>
            </w:r>
            <w:r>
              <w:rPr>
                <w:rFonts w:ascii="Times New Roman" w:hAnsi="Times New Roman"/>
              </w:rPr>
              <w:t>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</w:t>
            </w:r>
            <w:r>
              <w:rPr>
                <w:rFonts w:ascii="Times New Roman" w:hAnsi="Times New Roman"/>
              </w:rPr>
              <w:t xml:space="preserve">пальными)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23,85</w:t>
            </w:r>
          </w:p>
        </w:tc>
      </w:tr>
      <w:tr w:rsidR="00CC658F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23,85</w:t>
            </w:r>
          </w:p>
        </w:tc>
      </w:tr>
      <w:tr w:rsidR="00CC658F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658F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658F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</w:t>
            </w:r>
            <w:r>
              <w:rPr>
                <w:rFonts w:ascii="Times New Roman" w:hAnsi="Times New Roman"/>
              </w:rPr>
              <w:t xml:space="preserve">х </w:t>
            </w:r>
            <w:r w:rsidRPr="00B24654">
              <w:rPr>
                <w:rFonts w:ascii="Times New Roman" w:hAnsi="Times New Roman"/>
              </w:rPr>
              <w:t>обесп</w:t>
            </w:r>
            <w:r>
              <w:rPr>
                <w:rFonts w:ascii="Times New Roman" w:hAnsi="Times New Roman"/>
              </w:rPr>
              <w:t xml:space="preserve">ечения выполнения функций </w:t>
            </w:r>
            <w:r w:rsidRPr="00B24654">
              <w:rPr>
                <w:rFonts w:ascii="Times New Roman" w:hAnsi="Times New Roman"/>
              </w:rPr>
              <w:t>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 xml:space="preserve">органами, казенными учреждениями, органами управления государственными внебюджетными </w:t>
            </w:r>
            <w:r w:rsidRPr="00B24654">
              <w:rPr>
                <w:rFonts w:ascii="Times New Roman" w:hAnsi="Times New Roman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</w:t>
            </w:r>
            <w:r>
              <w:rPr>
                <w:rFonts w:ascii="Times New Roman" w:hAnsi="Times New Roman"/>
              </w:rPr>
              <w:t xml:space="preserve">ьных) органов государственной </w:t>
            </w:r>
            <w:r w:rsidRPr="00B24654">
              <w:rPr>
                <w:rFonts w:ascii="Times New Roman" w:hAnsi="Times New Roman"/>
              </w:rPr>
              <w:t>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23,07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</w:t>
            </w:r>
            <w:r>
              <w:rPr>
                <w:rFonts w:ascii="Times New Roman" w:hAnsi="Times New Roman"/>
              </w:rPr>
              <w:t xml:space="preserve">елях </w:t>
            </w:r>
            <w:r w:rsidRPr="00B24654">
              <w:rPr>
                <w:rFonts w:ascii="Times New Roman" w:hAnsi="Times New Roman"/>
              </w:rPr>
              <w:t>обеспе</w:t>
            </w:r>
            <w:r>
              <w:rPr>
                <w:rFonts w:ascii="Times New Roman" w:hAnsi="Times New Roman"/>
              </w:rPr>
              <w:t>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(муниципальным</w:t>
            </w:r>
            <w:r>
              <w:rPr>
                <w:rFonts w:ascii="Times New Roman" w:hAnsi="Times New Roman"/>
              </w:rPr>
              <w:t>и)</w:t>
            </w:r>
            <w:r w:rsidRPr="00B24654">
              <w:rPr>
                <w:rFonts w:ascii="Times New Roman" w:hAnsi="Times New Roman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8F" w:rsidRPr="0007727E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07727E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07727E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07727E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07727E" w:rsidRDefault="00CC658F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D94924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1D4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541D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8F" w:rsidRPr="0007727E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в целях                            обеспечения выполнения функций </w:t>
            </w:r>
          </w:p>
          <w:p w:rsidR="00CC658F" w:rsidRPr="0007727E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государственными (муниципальными) </w:t>
            </w:r>
          </w:p>
          <w:p w:rsidR="00CC658F" w:rsidRPr="0007727E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органами, казенными учреждениями, </w:t>
            </w:r>
          </w:p>
          <w:p w:rsidR="00CC658F" w:rsidRPr="0007727E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 управления государственными </w:t>
            </w:r>
          </w:p>
          <w:p w:rsidR="00CC658F" w:rsidRPr="0007727E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07727E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07727E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07727E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D94924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92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D949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8F" w:rsidRPr="0007727E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CC658F" w:rsidRPr="0007727E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07727E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07727E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07727E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D94924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92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D949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CC658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Функционирование Правительства Российской Федерации, </w:t>
            </w:r>
            <w:r>
              <w:rPr>
                <w:rFonts w:ascii="Times New Roman" w:hAnsi="Times New Roman"/>
              </w:rPr>
              <w:t xml:space="preserve">высших исполнительной органов </w:t>
            </w:r>
            <w:r w:rsidRPr="00B24654">
              <w:rPr>
                <w:rFonts w:ascii="Times New Roman" w:hAnsi="Times New Roman"/>
              </w:rPr>
              <w:t>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28,39</w:t>
            </w:r>
          </w:p>
        </w:tc>
      </w:tr>
      <w:tr w:rsidR="00CC658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Обеспечение</w:t>
            </w:r>
            <w:r>
              <w:rPr>
                <w:rFonts w:ascii="Times New Roman" w:hAnsi="Times New Roman"/>
              </w:rPr>
              <w:t xml:space="preserve"> деятельности </w:t>
            </w:r>
            <w:r w:rsidRPr="00B24654">
              <w:rPr>
                <w:rFonts w:ascii="Times New Roman" w:hAnsi="Times New Roman"/>
              </w:rPr>
              <w:t xml:space="preserve">администрации/аппарата Совета депутатов внутригородского муниципального образования в части содержания муниципальных </w:t>
            </w:r>
            <w:r>
              <w:rPr>
                <w:rFonts w:ascii="Times New Roman" w:hAnsi="Times New Roman"/>
              </w:rPr>
              <w:t xml:space="preserve">  </w:t>
            </w:r>
            <w:r w:rsidRPr="00B24654">
              <w:rPr>
                <w:rFonts w:ascii="Times New Roman" w:hAnsi="Times New Roman"/>
              </w:rPr>
              <w:t xml:space="preserve">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28,82</w:t>
            </w:r>
          </w:p>
        </w:tc>
      </w:tr>
      <w:tr w:rsidR="00CC658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</w:t>
            </w:r>
            <w:r>
              <w:rPr>
                <w:rFonts w:ascii="Times New Roman" w:hAnsi="Times New Roman"/>
              </w:rPr>
              <w:t xml:space="preserve"> персоналу в целях </w:t>
            </w:r>
            <w:r w:rsidRPr="00B24654">
              <w:rPr>
                <w:rFonts w:ascii="Times New Roman" w:hAnsi="Times New Roman"/>
              </w:rPr>
              <w:t>обеспечения выполнения функ</w:t>
            </w:r>
            <w:r>
              <w:rPr>
                <w:rFonts w:ascii="Times New Roman" w:hAnsi="Times New Roman"/>
              </w:rPr>
              <w:t>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 xml:space="preserve">органами, казенными учреждениями, органами управления </w:t>
            </w:r>
            <w:r w:rsidRPr="00B24654">
              <w:rPr>
                <w:rFonts w:ascii="Times New Roman" w:hAnsi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29,75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Расходы на выплаты персоналу</w:t>
            </w:r>
            <w:r w:rsidRPr="00B24654">
              <w:rPr>
                <w:rFonts w:ascii="Times New Roman" w:hAnsi="Times New Roman"/>
              </w:rPr>
              <w:t xml:space="preserve">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29,75</w:t>
            </w:r>
          </w:p>
        </w:tc>
      </w:tr>
      <w:tr w:rsidR="00CC658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16,97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16,97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</w:t>
            </w:r>
            <w:r>
              <w:rPr>
                <w:rFonts w:ascii="Times New Roman" w:hAnsi="Times New Roman"/>
              </w:rPr>
              <w:t xml:space="preserve">на выплаты персоналу в целях </w:t>
            </w:r>
            <w:r w:rsidRPr="00B2465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беспечения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AA443B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Уплата членских </w:t>
            </w:r>
            <w:r>
              <w:rPr>
                <w:rFonts w:ascii="Times New Roman" w:hAnsi="Times New Roman"/>
              </w:rPr>
              <w:t xml:space="preserve">взносов на осуществление </w:t>
            </w:r>
            <w:r w:rsidRPr="00B24654">
              <w:rPr>
                <w:rFonts w:ascii="Times New Roman" w:hAnsi="Times New Roman"/>
              </w:rPr>
              <w:t>деятельности Совета м</w:t>
            </w:r>
            <w:r>
              <w:rPr>
                <w:rFonts w:ascii="Times New Roman" w:hAnsi="Times New Roman"/>
              </w:rPr>
              <w:t xml:space="preserve">униципальных </w:t>
            </w:r>
            <w:r w:rsidRPr="00B24654">
              <w:rPr>
                <w:rFonts w:ascii="Times New Roman" w:hAnsi="Times New Roman"/>
              </w:rPr>
              <w:t>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658F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658F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658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252BE7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252BE7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252BE7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</w:t>
            </w:r>
            <w:r>
              <w:rPr>
                <w:rFonts w:ascii="Times New Roman" w:hAnsi="Times New Roman"/>
              </w:rPr>
              <w:t xml:space="preserve">жащих </w:t>
            </w:r>
            <w:r w:rsidRPr="00252BE7"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252BE7" w:rsidRDefault="00CC658F" w:rsidP="00F03B79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8F" w:rsidRPr="00252BE7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252BE7">
              <w:rPr>
                <w:rFonts w:ascii="Times New Roman" w:hAnsi="Times New Roman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8F" w:rsidRPr="00252BE7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Иные закупки товаров, работ и услуг для обеспечения государственных </w:t>
            </w:r>
            <w:r w:rsidRPr="00252BE7">
              <w:rPr>
                <w:rFonts w:ascii="Times New Roman" w:hAnsi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252BE7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CC658F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CC658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CC658F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CC658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62216B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658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CC658F" w:rsidRPr="00FA2CB6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</w:t>
            </w:r>
          </w:p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CC658F" w:rsidRPr="00FA2CB6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CC658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CC658F" w:rsidRPr="00FA2CB6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B24654" w:rsidRDefault="00CC658F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</w:t>
            </w:r>
            <w:r>
              <w:rPr>
                <w:rFonts w:ascii="Times New Roman" w:hAnsi="Times New Roman"/>
              </w:rPr>
              <w:t xml:space="preserve">т и услуг </w:t>
            </w:r>
            <w:r w:rsidRPr="00B24654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обеспечения государственных</w:t>
            </w:r>
            <w:r w:rsidRPr="00B24654">
              <w:rPr>
                <w:rFonts w:ascii="Times New Roman" w:hAnsi="Times New Roman"/>
              </w:rPr>
              <w:t xml:space="preserve">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24654" w:rsidRDefault="00CC658F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B958CB" w:rsidRDefault="00CC658F" w:rsidP="00CC658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CC658F" w:rsidRPr="00FA2CB6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8F" w:rsidRPr="00A042A5" w:rsidRDefault="00CC658F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E31C71" w:rsidRDefault="00CC658F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E31C71" w:rsidRDefault="00CC658F" w:rsidP="00F03B79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E31C71" w:rsidRDefault="00CC658F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Pr="00E31C71" w:rsidRDefault="00CC658F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58F" w:rsidRDefault="00CC658F" w:rsidP="00CC658F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40744,4</w:t>
            </w:r>
          </w:p>
        </w:tc>
        <w:tc>
          <w:tcPr>
            <w:tcW w:w="850" w:type="dxa"/>
            <w:vAlign w:val="bottom"/>
          </w:tcPr>
          <w:p w:rsidR="00CC658F" w:rsidRPr="0036525F" w:rsidRDefault="00CC658F" w:rsidP="00CC658F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11044,20</w:t>
            </w:r>
          </w:p>
        </w:tc>
        <w:tc>
          <w:tcPr>
            <w:tcW w:w="851" w:type="dxa"/>
            <w:vAlign w:val="bottom"/>
          </w:tcPr>
          <w:p w:rsidR="00CC658F" w:rsidRPr="0036525F" w:rsidRDefault="00CC658F" w:rsidP="00CC658F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27,11</w:t>
            </w:r>
          </w:p>
        </w:tc>
      </w:tr>
    </w:tbl>
    <w:p w:rsidR="00306CC6" w:rsidRDefault="00306CC6" w:rsidP="00571CA8">
      <w:pPr>
        <w:rPr>
          <w:rStyle w:val="s1"/>
          <w:b/>
          <w:bCs/>
          <w:color w:val="000000"/>
          <w:sz w:val="22"/>
          <w:szCs w:val="22"/>
        </w:rPr>
      </w:pPr>
    </w:p>
    <w:p w:rsidR="00306CC6" w:rsidRDefault="00306CC6" w:rsidP="00306CC6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br w:type="page"/>
      </w:r>
    </w:p>
    <w:p w:rsidR="008E56C4" w:rsidRPr="0073014E" w:rsidRDefault="00F708C5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lastRenderedPageBreak/>
        <w:t xml:space="preserve">Приложение </w:t>
      </w:r>
      <w:r w:rsidR="008E56C4" w:rsidRPr="0073014E">
        <w:rPr>
          <w:sz w:val="28"/>
        </w:rPr>
        <w:t>4</w:t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t xml:space="preserve">к постановлению аппарата Совета депутатов внутригородского муниципального образования - муниципального округа </w:t>
      </w:r>
      <w:proofErr w:type="gramStart"/>
      <w:r w:rsidRPr="0073014E">
        <w:rPr>
          <w:sz w:val="28"/>
        </w:rPr>
        <w:t>Бутырский</w:t>
      </w:r>
      <w:proofErr w:type="gramEnd"/>
      <w:r w:rsidRPr="0073014E">
        <w:rPr>
          <w:sz w:val="28"/>
        </w:rPr>
        <w:t xml:space="preserve"> в городе Москве </w:t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color w:val="FF0000"/>
          <w:sz w:val="28"/>
        </w:rPr>
      </w:pPr>
      <w:r w:rsidRPr="0073014E">
        <w:rPr>
          <w:sz w:val="28"/>
        </w:rPr>
        <w:t xml:space="preserve">от </w:t>
      </w:r>
      <w:r w:rsidR="000C44FA" w:rsidRPr="000C44FA">
        <w:rPr>
          <w:sz w:val="28"/>
        </w:rPr>
        <w:t>20.04.2026 № 02-01-05/9</w:t>
      </w:r>
    </w:p>
    <w:p w:rsidR="00306CC6" w:rsidRPr="0073014E" w:rsidRDefault="00306CC6" w:rsidP="00306CC6">
      <w:pPr>
        <w:rPr>
          <w:rStyle w:val="s1"/>
          <w:bCs/>
          <w:color w:val="000000"/>
          <w:sz w:val="28"/>
        </w:rPr>
      </w:pPr>
    </w:p>
    <w:p w:rsidR="00306CC6" w:rsidRPr="0073014E" w:rsidRDefault="00306CC6" w:rsidP="00306CC6">
      <w:pPr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Источники финансирования дефицита бюджета </w:t>
      </w:r>
      <w:r w:rsidR="00035962" w:rsidRPr="00035962">
        <w:rPr>
          <w:rStyle w:val="s1"/>
          <w:b/>
          <w:bCs/>
          <w:color w:val="000000"/>
          <w:sz w:val="28"/>
        </w:rPr>
        <w:t xml:space="preserve">внутригородского муниципального образования - муниципального округа </w:t>
      </w:r>
      <w:proofErr w:type="gramStart"/>
      <w:r w:rsidR="00035962" w:rsidRPr="00035962">
        <w:rPr>
          <w:rStyle w:val="s1"/>
          <w:b/>
          <w:bCs/>
          <w:color w:val="000000"/>
          <w:sz w:val="28"/>
        </w:rPr>
        <w:t>Бутырский</w:t>
      </w:r>
      <w:proofErr w:type="gramEnd"/>
      <w:r w:rsidR="00035962" w:rsidRPr="00035962">
        <w:rPr>
          <w:rStyle w:val="s1"/>
          <w:b/>
          <w:bCs/>
          <w:color w:val="000000"/>
          <w:sz w:val="28"/>
        </w:rPr>
        <w:t xml:space="preserve"> в городе Москве</w:t>
      </w:r>
    </w:p>
    <w:p w:rsidR="00306CC6" w:rsidRPr="0036525F" w:rsidRDefault="00306CC6" w:rsidP="00306CC6">
      <w:pPr>
        <w:pStyle w:val="a3"/>
        <w:rPr>
          <w:rFonts w:ascii="Times New Roman" w:hAnsi="Times New Roman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60"/>
        <w:gridCol w:w="1417"/>
        <w:gridCol w:w="1276"/>
        <w:gridCol w:w="1264"/>
      </w:tblGrid>
      <w:tr w:rsidR="00306CC6" w:rsidTr="00D832C7">
        <w:trPr>
          <w:trHeight w:val="89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(тыс.руб.)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 (тыс.руб.)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6CC6" w:rsidRPr="00123F7E" w:rsidRDefault="001874D0" w:rsidP="00206E0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74D0">
              <w:rPr>
                <w:rFonts w:ascii="Times New Roman" w:hAnsi="Times New Roman"/>
                <w:b/>
                <w:bCs/>
                <w:sz w:val="20"/>
                <w:szCs w:val="20"/>
              </w:rPr>
              <w:t>Процент исполнения</w:t>
            </w:r>
            <w:proofErr w:type="gramStart"/>
            <w:r w:rsidRPr="001874D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6D43D8" w:rsidTr="00D832C7">
        <w:trPr>
          <w:trHeight w:val="44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01 000000000000 000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0D45F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1874D0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1874D0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D43D8" w:rsidTr="00D832C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Изменение остатков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1874D0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1874D0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D43D8" w:rsidTr="00D832C7">
        <w:trPr>
          <w:trHeight w:val="529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01 050201000000 510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1874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-</w:t>
            </w:r>
            <w:r w:rsidR="001874D0">
              <w:rPr>
                <w:rFonts w:ascii="Times New Roman" w:hAnsi="Times New Roman"/>
              </w:rPr>
              <w:t>40744</w:t>
            </w:r>
            <w:r>
              <w:rPr>
                <w:rFonts w:ascii="Times New Roman" w:hAnsi="Times New Roman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E203C2" w:rsidP="001874D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874D0">
              <w:rPr>
                <w:rFonts w:ascii="Times New Roman" w:hAnsi="Times New Roman"/>
              </w:rPr>
              <w:t>9907,7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D43D8" w:rsidTr="00D832C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Увеличение прочих </w:t>
            </w:r>
            <w:proofErr w:type="gramStart"/>
            <w:r w:rsidRPr="006069F0">
              <w:rPr>
                <w:rFonts w:ascii="Times New Roman" w:hAnsi="Times New Roman"/>
              </w:rPr>
              <w:t>остатков</w:t>
            </w:r>
            <w:r>
              <w:rPr>
                <w:rFonts w:ascii="Times New Roman" w:hAnsi="Times New Roman"/>
              </w:rPr>
              <w:t xml:space="preserve"> д</w:t>
            </w:r>
            <w:r w:rsidRPr="006069F0">
              <w:rPr>
                <w:rFonts w:ascii="Times New Roman" w:hAnsi="Times New Roman"/>
              </w:rPr>
              <w:t xml:space="preserve">енежных средств бюджетов </w:t>
            </w:r>
            <w:r>
              <w:rPr>
                <w:rFonts w:ascii="Times New Roman" w:hAnsi="Times New Roman"/>
              </w:rPr>
              <w:t>в</w:t>
            </w:r>
            <w:r w:rsidRPr="006069F0">
              <w:rPr>
                <w:rFonts w:ascii="Times New Roman" w:hAnsi="Times New Roman"/>
              </w:rPr>
              <w:t>нутригородских муниципальных 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1874D0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874D0">
              <w:rPr>
                <w:rFonts w:ascii="Times New Roman" w:hAnsi="Times New Roman"/>
              </w:rPr>
              <w:t>40744</w:t>
            </w:r>
            <w:r>
              <w:rPr>
                <w:rFonts w:ascii="Times New Roman" w:hAnsi="Times New Roman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E203C2" w:rsidP="001874D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874D0">
              <w:rPr>
                <w:rFonts w:ascii="Times New Roman" w:hAnsi="Times New Roman"/>
              </w:rPr>
              <w:t>9907</w:t>
            </w:r>
            <w:r>
              <w:rPr>
                <w:rFonts w:ascii="Times New Roman" w:hAnsi="Times New Roman"/>
              </w:rPr>
              <w:t>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D43D8" w:rsidTr="00D832C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01 050201000000 610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1874D0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40744</w:t>
            </w:r>
            <w:r w:rsidR="000D45F1">
              <w:rPr>
                <w:rFonts w:ascii="Times New Roman" w:hAnsi="Times New Roman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1874D0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D43D8" w:rsidTr="00D832C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Уменьшение прочих </w:t>
            </w:r>
            <w:proofErr w:type="gramStart"/>
            <w:r w:rsidRPr="006069F0">
              <w:rPr>
                <w:rFonts w:ascii="Times New Roman" w:hAnsi="Times New Roman"/>
              </w:rPr>
              <w:t xml:space="preserve">остатков                            денежных средств бюджетов                         </w:t>
            </w:r>
            <w:r w:rsidR="008E56C4">
              <w:rPr>
                <w:rFonts w:ascii="Times New Roman" w:hAnsi="Times New Roman"/>
              </w:rPr>
              <w:t xml:space="preserve"> внутригородских муниципальных</w:t>
            </w:r>
            <w:r w:rsidRPr="006069F0">
              <w:rPr>
                <w:rFonts w:ascii="Times New Roman" w:hAnsi="Times New Roman"/>
              </w:rPr>
              <w:t xml:space="preserve">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1874D0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40744</w:t>
            </w:r>
            <w:r w:rsidR="000D45F1">
              <w:rPr>
                <w:rFonts w:ascii="Times New Roman" w:hAnsi="Times New Roman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1874D0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5919BD" w:rsidRDefault="005919BD" w:rsidP="005919BD">
      <w:pPr>
        <w:rPr>
          <w:rStyle w:val="s1"/>
          <w:b/>
          <w:bCs/>
          <w:color w:val="000000"/>
          <w:sz w:val="26"/>
          <w:szCs w:val="26"/>
        </w:rPr>
      </w:pPr>
    </w:p>
    <w:sectPr w:rsidR="005919BD" w:rsidSect="00AA6B6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20" w:rsidRDefault="007C3720" w:rsidP="00AA6B6D">
      <w:r>
        <w:separator/>
      </w:r>
    </w:p>
  </w:endnote>
  <w:endnote w:type="continuationSeparator" w:id="0">
    <w:p w:rsidR="007C3720" w:rsidRDefault="007C3720" w:rsidP="00AA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20" w:rsidRDefault="007C3720" w:rsidP="00AA6B6D">
      <w:r>
        <w:separator/>
      </w:r>
    </w:p>
  </w:footnote>
  <w:footnote w:type="continuationSeparator" w:id="0">
    <w:p w:rsidR="007C3720" w:rsidRDefault="007C3720" w:rsidP="00AA6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441470"/>
      <w:docPartObj>
        <w:docPartGallery w:val="Page Numbers (Top of Page)"/>
        <w:docPartUnique/>
      </w:docPartObj>
    </w:sdtPr>
    <w:sdtEndPr/>
    <w:sdtContent>
      <w:p w:rsidR="00CC658F" w:rsidRDefault="00CC658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42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A0"/>
    <w:rsid w:val="000133DA"/>
    <w:rsid w:val="000249DE"/>
    <w:rsid w:val="00033AD4"/>
    <w:rsid w:val="00035962"/>
    <w:rsid w:val="00047700"/>
    <w:rsid w:val="00050B44"/>
    <w:rsid w:val="00053EAA"/>
    <w:rsid w:val="00070688"/>
    <w:rsid w:val="00080A54"/>
    <w:rsid w:val="00096598"/>
    <w:rsid w:val="000A0DDE"/>
    <w:rsid w:val="000B7CDA"/>
    <w:rsid w:val="000C44FA"/>
    <w:rsid w:val="000D45F1"/>
    <w:rsid w:val="000E4330"/>
    <w:rsid w:val="00117B3E"/>
    <w:rsid w:val="00121DEC"/>
    <w:rsid w:val="00127835"/>
    <w:rsid w:val="00131BE0"/>
    <w:rsid w:val="00136755"/>
    <w:rsid w:val="00182181"/>
    <w:rsid w:val="001874D0"/>
    <w:rsid w:val="001A26F2"/>
    <w:rsid w:val="001A6E25"/>
    <w:rsid w:val="001B3A8A"/>
    <w:rsid w:val="001B739A"/>
    <w:rsid w:val="001C0230"/>
    <w:rsid w:val="001E6A1E"/>
    <w:rsid w:val="001F04E5"/>
    <w:rsid w:val="001F6FA9"/>
    <w:rsid w:val="00206E0E"/>
    <w:rsid w:val="00210EEA"/>
    <w:rsid w:val="00225FAB"/>
    <w:rsid w:val="0023696E"/>
    <w:rsid w:val="00256C60"/>
    <w:rsid w:val="00272E8D"/>
    <w:rsid w:val="0028104B"/>
    <w:rsid w:val="002857D7"/>
    <w:rsid w:val="002A6D6A"/>
    <w:rsid w:val="002D6CFD"/>
    <w:rsid w:val="002F0CF3"/>
    <w:rsid w:val="002F351B"/>
    <w:rsid w:val="002F43D0"/>
    <w:rsid w:val="003036F2"/>
    <w:rsid w:val="003042FB"/>
    <w:rsid w:val="00306CC6"/>
    <w:rsid w:val="00314830"/>
    <w:rsid w:val="00316048"/>
    <w:rsid w:val="00341C43"/>
    <w:rsid w:val="00353B11"/>
    <w:rsid w:val="00360F9D"/>
    <w:rsid w:val="0036525F"/>
    <w:rsid w:val="0037606C"/>
    <w:rsid w:val="003C257E"/>
    <w:rsid w:val="003C2AE4"/>
    <w:rsid w:val="003E0254"/>
    <w:rsid w:val="003E3507"/>
    <w:rsid w:val="003E57F9"/>
    <w:rsid w:val="004137F4"/>
    <w:rsid w:val="004254F9"/>
    <w:rsid w:val="00436CDA"/>
    <w:rsid w:val="00453132"/>
    <w:rsid w:val="00462C37"/>
    <w:rsid w:val="00464624"/>
    <w:rsid w:val="00465579"/>
    <w:rsid w:val="004719AA"/>
    <w:rsid w:val="00485D3E"/>
    <w:rsid w:val="004A0159"/>
    <w:rsid w:val="004D2CD6"/>
    <w:rsid w:val="004E0469"/>
    <w:rsid w:val="004E13FB"/>
    <w:rsid w:val="004F1D90"/>
    <w:rsid w:val="005060F5"/>
    <w:rsid w:val="00516210"/>
    <w:rsid w:val="005279D0"/>
    <w:rsid w:val="00536F38"/>
    <w:rsid w:val="00542714"/>
    <w:rsid w:val="00557CF7"/>
    <w:rsid w:val="005613B8"/>
    <w:rsid w:val="0056169F"/>
    <w:rsid w:val="0056440A"/>
    <w:rsid w:val="005658B8"/>
    <w:rsid w:val="00567740"/>
    <w:rsid w:val="00571CA8"/>
    <w:rsid w:val="005919BD"/>
    <w:rsid w:val="005A1D57"/>
    <w:rsid w:val="005A3A1F"/>
    <w:rsid w:val="005A5C09"/>
    <w:rsid w:val="005B5F0C"/>
    <w:rsid w:val="005C125E"/>
    <w:rsid w:val="005D6080"/>
    <w:rsid w:val="005F702A"/>
    <w:rsid w:val="006069F0"/>
    <w:rsid w:val="0062216B"/>
    <w:rsid w:val="00622500"/>
    <w:rsid w:val="0063780F"/>
    <w:rsid w:val="00654B4B"/>
    <w:rsid w:val="006550D6"/>
    <w:rsid w:val="006567E8"/>
    <w:rsid w:val="0067635A"/>
    <w:rsid w:val="00684BDB"/>
    <w:rsid w:val="006931DA"/>
    <w:rsid w:val="00693F48"/>
    <w:rsid w:val="00694DB8"/>
    <w:rsid w:val="006A18E1"/>
    <w:rsid w:val="006A1F4A"/>
    <w:rsid w:val="006A2E75"/>
    <w:rsid w:val="006D32F8"/>
    <w:rsid w:val="006D43D8"/>
    <w:rsid w:val="006F227B"/>
    <w:rsid w:val="006F72CF"/>
    <w:rsid w:val="00706E50"/>
    <w:rsid w:val="0072777C"/>
    <w:rsid w:val="0073014E"/>
    <w:rsid w:val="00734517"/>
    <w:rsid w:val="0075268C"/>
    <w:rsid w:val="007635E0"/>
    <w:rsid w:val="00766546"/>
    <w:rsid w:val="00766F61"/>
    <w:rsid w:val="00771105"/>
    <w:rsid w:val="0077129F"/>
    <w:rsid w:val="00783A85"/>
    <w:rsid w:val="00783AB0"/>
    <w:rsid w:val="00785CE3"/>
    <w:rsid w:val="00794062"/>
    <w:rsid w:val="007953D5"/>
    <w:rsid w:val="007A0C4F"/>
    <w:rsid w:val="007A4267"/>
    <w:rsid w:val="007B1795"/>
    <w:rsid w:val="007B23A0"/>
    <w:rsid w:val="007B61F1"/>
    <w:rsid w:val="007C3720"/>
    <w:rsid w:val="007C5BD5"/>
    <w:rsid w:val="007C5D94"/>
    <w:rsid w:val="007D0D6D"/>
    <w:rsid w:val="007E50C1"/>
    <w:rsid w:val="007F3087"/>
    <w:rsid w:val="007F4A67"/>
    <w:rsid w:val="0080037E"/>
    <w:rsid w:val="00812F48"/>
    <w:rsid w:val="00817F6B"/>
    <w:rsid w:val="0082308F"/>
    <w:rsid w:val="00826E62"/>
    <w:rsid w:val="0084585B"/>
    <w:rsid w:val="00857113"/>
    <w:rsid w:val="00864A86"/>
    <w:rsid w:val="008769DC"/>
    <w:rsid w:val="00890F7E"/>
    <w:rsid w:val="008B3F4B"/>
    <w:rsid w:val="008B47AB"/>
    <w:rsid w:val="008B6CD9"/>
    <w:rsid w:val="008B7440"/>
    <w:rsid w:val="008C3250"/>
    <w:rsid w:val="008C4264"/>
    <w:rsid w:val="008C442B"/>
    <w:rsid w:val="008C7FA4"/>
    <w:rsid w:val="008D1F93"/>
    <w:rsid w:val="008E56C4"/>
    <w:rsid w:val="008E72AC"/>
    <w:rsid w:val="008F3F40"/>
    <w:rsid w:val="008F3FEE"/>
    <w:rsid w:val="009314D6"/>
    <w:rsid w:val="0094597E"/>
    <w:rsid w:val="00947A14"/>
    <w:rsid w:val="00960F21"/>
    <w:rsid w:val="00981291"/>
    <w:rsid w:val="00992766"/>
    <w:rsid w:val="009D4D8C"/>
    <w:rsid w:val="009F6842"/>
    <w:rsid w:val="00A20AF1"/>
    <w:rsid w:val="00A30219"/>
    <w:rsid w:val="00A515C6"/>
    <w:rsid w:val="00A52445"/>
    <w:rsid w:val="00A57A6E"/>
    <w:rsid w:val="00A748CD"/>
    <w:rsid w:val="00AA443B"/>
    <w:rsid w:val="00AA6B6D"/>
    <w:rsid w:val="00AB7404"/>
    <w:rsid w:val="00AC13B2"/>
    <w:rsid w:val="00AE7248"/>
    <w:rsid w:val="00B17A05"/>
    <w:rsid w:val="00B37336"/>
    <w:rsid w:val="00B41387"/>
    <w:rsid w:val="00B67BF6"/>
    <w:rsid w:val="00B95553"/>
    <w:rsid w:val="00BA0AC9"/>
    <w:rsid w:val="00BA1B06"/>
    <w:rsid w:val="00BC0330"/>
    <w:rsid w:val="00BD2D02"/>
    <w:rsid w:val="00BE1195"/>
    <w:rsid w:val="00BF64EF"/>
    <w:rsid w:val="00C00C60"/>
    <w:rsid w:val="00C146CE"/>
    <w:rsid w:val="00C221E6"/>
    <w:rsid w:val="00C32DDC"/>
    <w:rsid w:val="00C41AC0"/>
    <w:rsid w:val="00C43271"/>
    <w:rsid w:val="00C432EE"/>
    <w:rsid w:val="00C660CA"/>
    <w:rsid w:val="00C75F01"/>
    <w:rsid w:val="00C76C29"/>
    <w:rsid w:val="00C95225"/>
    <w:rsid w:val="00CB1CE9"/>
    <w:rsid w:val="00CC658F"/>
    <w:rsid w:val="00CC77D1"/>
    <w:rsid w:val="00CD21B1"/>
    <w:rsid w:val="00D00F02"/>
    <w:rsid w:val="00D11BDA"/>
    <w:rsid w:val="00D13373"/>
    <w:rsid w:val="00D56CC6"/>
    <w:rsid w:val="00D757C5"/>
    <w:rsid w:val="00D832C7"/>
    <w:rsid w:val="00D8600D"/>
    <w:rsid w:val="00D91063"/>
    <w:rsid w:val="00DA1135"/>
    <w:rsid w:val="00DB11DF"/>
    <w:rsid w:val="00DE0CC1"/>
    <w:rsid w:val="00DF5917"/>
    <w:rsid w:val="00E050F4"/>
    <w:rsid w:val="00E1567C"/>
    <w:rsid w:val="00E203C2"/>
    <w:rsid w:val="00E31C71"/>
    <w:rsid w:val="00E4127A"/>
    <w:rsid w:val="00E519AE"/>
    <w:rsid w:val="00E704A9"/>
    <w:rsid w:val="00E85E15"/>
    <w:rsid w:val="00E8780A"/>
    <w:rsid w:val="00EA0FC0"/>
    <w:rsid w:val="00EC2D1E"/>
    <w:rsid w:val="00EE582C"/>
    <w:rsid w:val="00EF1501"/>
    <w:rsid w:val="00EF62A4"/>
    <w:rsid w:val="00F00C65"/>
    <w:rsid w:val="00F03B79"/>
    <w:rsid w:val="00F0765C"/>
    <w:rsid w:val="00F12BF5"/>
    <w:rsid w:val="00F41BD1"/>
    <w:rsid w:val="00F522E4"/>
    <w:rsid w:val="00F65C7A"/>
    <w:rsid w:val="00F679B3"/>
    <w:rsid w:val="00F708C5"/>
    <w:rsid w:val="00F86549"/>
    <w:rsid w:val="00F96120"/>
    <w:rsid w:val="00FA2CB6"/>
    <w:rsid w:val="00FB4CFD"/>
    <w:rsid w:val="00FC5004"/>
    <w:rsid w:val="00FD0860"/>
    <w:rsid w:val="00FD3624"/>
    <w:rsid w:val="00FE5F55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unhideWhenUsed/>
    <w:rsid w:val="00306CC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06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F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FA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A6B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6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A6B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6B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unhideWhenUsed/>
    <w:rsid w:val="00306CC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06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F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FA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A6B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6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A6B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6B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E596A-E8F7-4A83-97CF-4869CAD8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17</Pages>
  <Words>4511</Words>
  <Characters>25718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комп</cp:lastModifiedBy>
  <cp:revision>170</cp:revision>
  <cp:lastPrinted>2025-08-12T08:07:00Z</cp:lastPrinted>
  <dcterms:created xsi:type="dcterms:W3CDTF">2017-04-11T09:35:00Z</dcterms:created>
  <dcterms:modified xsi:type="dcterms:W3CDTF">2026-04-14T06:00:00Z</dcterms:modified>
</cp:coreProperties>
</file>