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D4A00" w14:textId="77777777" w:rsidR="006B299D" w:rsidRPr="000B2CA2" w:rsidRDefault="006B299D" w:rsidP="006B299D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71FB1E" wp14:editId="5EBB9E5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CA85B" w14:textId="77777777" w:rsidR="006B299D" w:rsidRPr="000B2CA2" w:rsidRDefault="006B299D" w:rsidP="006B299D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2A539A67" w14:textId="77777777" w:rsidR="006B299D" w:rsidRPr="00BF0585" w:rsidRDefault="006B299D" w:rsidP="006B299D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14:paraId="6457381C" w14:textId="77777777" w:rsidR="006B299D" w:rsidRPr="00BF0585" w:rsidRDefault="006B299D" w:rsidP="006B299D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1106A16" w14:textId="77777777" w:rsidR="006B299D" w:rsidRPr="00BF0585" w:rsidRDefault="006B299D" w:rsidP="006B299D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14:paraId="6DC26E49" w14:textId="77777777" w:rsidR="006B299D" w:rsidRPr="00BF0585" w:rsidRDefault="006B299D" w:rsidP="006B299D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14:paraId="570DCB60" w14:textId="77777777" w:rsidR="006B299D" w:rsidRPr="00BF0585" w:rsidRDefault="006B299D" w:rsidP="006B299D">
      <w:pPr>
        <w:rPr>
          <w:b/>
          <w:color w:val="7A6464"/>
          <w:sz w:val="36"/>
          <w:szCs w:val="36"/>
        </w:rPr>
      </w:pPr>
    </w:p>
    <w:p w14:paraId="473FF39F" w14:textId="77777777" w:rsidR="006B299D" w:rsidRPr="00BF0585" w:rsidRDefault="006B299D" w:rsidP="006B299D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14:paraId="562CE088" w14:textId="77777777" w:rsidR="007A2161" w:rsidRPr="00E625E9" w:rsidRDefault="007A2161" w:rsidP="007A2161">
      <w:pPr>
        <w:rPr>
          <w:rFonts w:eastAsia="Calibri"/>
          <w:sz w:val="32"/>
          <w:szCs w:val="32"/>
          <w:lang w:eastAsia="en-US"/>
        </w:rPr>
      </w:pPr>
    </w:p>
    <w:p w14:paraId="1D9EDE58" w14:textId="77777777" w:rsidR="001E5ACA" w:rsidRDefault="001E5ACA" w:rsidP="001E5ACA">
      <w:pPr>
        <w:rPr>
          <w:rFonts w:eastAsia="Calibri"/>
          <w:sz w:val="28"/>
          <w:szCs w:val="28"/>
        </w:rPr>
      </w:pPr>
      <w:r w:rsidRPr="00DA43FF">
        <w:rPr>
          <w:rFonts w:eastAsia="Calibri"/>
          <w:sz w:val="28"/>
          <w:szCs w:val="28"/>
        </w:rPr>
        <w:t>26.03.2026 № 01-04/4-</w:t>
      </w:r>
      <w:r>
        <w:rPr>
          <w:rFonts w:eastAsia="Calibri"/>
          <w:sz w:val="28"/>
          <w:szCs w:val="28"/>
        </w:rPr>
        <w:t>4</w:t>
      </w:r>
      <w:r w:rsidRPr="00DA43FF">
        <w:rPr>
          <w:rFonts w:eastAsia="Calibri"/>
          <w:sz w:val="28"/>
          <w:szCs w:val="28"/>
        </w:rPr>
        <w:tab/>
      </w:r>
    </w:p>
    <w:p w14:paraId="72C49189" w14:textId="77777777" w:rsidR="001E5ACA" w:rsidRPr="00DA43FF" w:rsidRDefault="001E5ACA" w:rsidP="001E5ACA">
      <w:pPr>
        <w:rPr>
          <w:rFonts w:eastAsia="Calibri"/>
          <w:sz w:val="28"/>
          <w:szCs w:val="28"/>
        </w:rPr>
      </w:pPr>
    </w:p>
    <w:p w14:paraId="7A101E1E" w14:textId="77777777" w:rsidR="001E5ACA" w:rsidRPr="00DA43FF" w:rsidRDefault="001E5ACA" w:rsidP="001E5ACA">
      <w:pPr>
        <w:ind w:right="5244"/>
        <w:jc w:val="both"/>
        <w:rPr>
          <w:b/>
          <w:color w:val="000000"/>
          <w:sz w:val="28"/>
          <w:szCs w:val="28"/>
        </w:rPr>
      </w:pPr>
      <w:r w:rsidRPr="00DA43FF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DA43FF">
        <w:rPr>
          <w:rFonts w:ascii="Calibri" w:eastAsia="Calibri" w:hAnsi="Calibri"/>
          <w:sz w:val="28"/>
          <w:szCs w:val="28"/>
        </w:rPr>
        <w:t xml:space="preserve"> </w:t>
      </w:r>
      <w:r w:rsidRPr="00DA43FF">
        <w:rPr>
          <w:b/>
          <w:color w:val="000000"/>
          <w:sz w:val="28"/>
          <w:szCs w:val="28"/>
        </w:rPr>
        <w:t>города Москвы в 2026 году</w:t>
      </w:r>
    </w:p>
    <w:p w14:paraId="57604DB9" w14:textId="77777777" w:rsidR="001E5ACA" w:rsidRPr="00DA43FF" w:rsidRDefault="001E5ACA" w:rsidP="001E5ACA">
      <w:pPr>
        <w:jc w:val="both"/>
        <w:rPr>
          <w:color w:val="000000"/>
          <w:sz w:val="28"/>
          <w:szCs w:val="28"/>
        </w:rPr>
      </w:pPr>
    </w:p>
    <w:p w14:paraId="2492908B" w14:textId="77777777" w:rsidR="001E5ACA" w:rsidRPr="00DA43FF" w:rsidRDefault="001E5ACA" w:rsidP="001E5ACA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DA43FF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Pr="00DA43FF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DA43FF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Pr="00DA43FF">
        <w:rPr>
          <w:rFonts w:eastAsia="Calibri"/>
          <w:sz w:val="28"/>
          <w:szCs w:val="28"/>
        </w:rPr>
        <w:t xml:space="preserve">, </w:t>
      </w:r>
      <w:r w:rsidRPr="00DA43FF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Pr="00DA43FF">
        <w:rPr>
          <w:bCs/>
          <w:color w:val="000000"/>
          <w:sz w:val="28"/>
          <w:szCs w:val="28"/>
        </w:rPr>
        <w:t>:</w:t>
      </w:r>
    </w:p>
    <w:p w14:paraId="25BFF246" w14:textId="77777777" w:rsidR="001E5ACA" w:rsidRPr="00DA43FF" w:rsidRDefault="001E5ACA" w:rsidP="001E5ACA">
      <w:pPr>
        <w:numPr>
          <w:ilvl w:val="0"/>
          <w:numId w:val="2"/>
        </w:numPr>
        <w:ind w:left="0" w:firstLine="349"/>
        <w:contextualSpacing/>
        <w:jc w:val="both"/>
        <w:rPr>
          <w:rFonts w:eastAsia="Calibri"/>
          <w:sz w:val="28"/>
          <w:szCs w:val="28"/>
        </w:rPr>
      </w:pPr>
      <w:r w:rsidRPr="00DA43FF">
        <w:rPr>
          <w:color w:val="000000"/>
          <w:sz w:val="28"/>
          <w:szCs w:val="28"/>
        </w:rPr>
        <w:t xml:space="preserve">Провести дополнительные мероприятия по социально-экономическому развитию района </w:t>
      </w:r>
      <w:r>
        <w:rPr>
          <w:color w:val="000000"/>
          <w:sz w:val="28"/>
          <w:szCs w:val="28"/>
        </w:rPr>
        <w:t>Бутырский</w:t>
      </w:r>
      <w:r w:rsidRPr="00DA43FF">
        <w:rPr>
          <w:color w:val="000000"/>
          <w:sz w:val="28"/>
          <w:szCs w:val="28"/>
        </w:rPr>
        <w:t xml:space="preserve"> города Москвы на 20</w:t>
      </w:r>
      <w:r>
        <w:rPr>
          <w:color w:val="000000"/>
          <w:sz w:val="28"/>
          <w:szCs w:val="28"/>
        </w:rPr>
        <w:t>26</w:t>
      </w:r>
      <w:r w:rsidRPr="00DA43FF">
        <w:rPr>
          <w:color w:val="000000"/>
          <w:sz w:val="28"/>
          <w:szCs w:val="28"/>
        </w:rPr>
        <w:t xml:space="preserve"> год, на финансирование которых управе района </w:t>
      </w:r>
      <w:r>
        <w:rPr>
          <w:color w:val="000000"/>
          <w:sz w:val="28"/>
          <w:szCs w:val="28"/>
        </w:rPr>
        <w:t>Бутырский</w:t>
      </w:r>
      <w:r w:rsidRPr="00DA43FF">
        <w:rPr>
          <w:color w:val="000000"/>
          <w:sz w:val="28"/>
          <w:szCs w:val="28"/>
        </w:rPr>
        <w:t xml:space="preserve"> города Москвы предоставлены ежегодные бюджетные ассигнования согласно приложению к настоящему решению.</w:t>
      </w:r>
    </w:p>
    <w:p w14:paraId="4FBE2FBC" w14:textId="77777777" w:rsidR="001E5ACA" w:rsidRPr="00DA43FF" w:rsidRDefault="001E5ACA" w:rsidP="001E5ACA">
      <w:pPr>
        <w:numPr>
          <w:ilvl w:val="0"/>
          <w:numId w:val="2"/>
        </w:numPr>
        <w:ind w:left="0" w:firstLine="349"/>
        <w:contextualSpacing/>
        <w:jc w:val="both"/>
        <w:rPr>
          <w:rFonts w:eastAsia="Calibri"/>
          <w:sz w:val="28"/>
          <w:szCs w:val="28"/>
        </w:rPr>
      </w:pPr>
      <w:r w:rsidRPr="00DA43FF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DA43FF">
        <w:rPr>
          <w:color w:val="000000"/>
          <w:sz w:val="28"/>
          <w:szCs w:val="28"/>
        </w:rPr>
        <w:t>Бутырский</w:t>
      </w:r>
      <w:proofErr w:type="gramEnd"/>
      <w:r w:rsidRPr="00DA43FF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4E3A2400" w14:textId="77777777" w:rsidR="001E5ACA" w:rsidRPr="00DA43FF" w:rsidRDefault="001E5ACA" w:rsidP="001E5ACA">
      <w:pPr>
        <w:numPr>
          <w:ilvl w:val="0"/>
          <w:numId w:val="2"/>
        </w:numPr>
        <w:ind w:left="0" w:firstLine="349"/>
        <w:contextualSpacing/>
        <w:jc w:val="both"/>
        <w:rPr>
          <w:rFonts w:eastAsia="Calibri"/>
          <w:sz w:val="28"/>
          <w:szCs w:val="28"/>
        </w:rPr>
      </w:pPr>
      <w:r w:rsidRPr="00DA43FF">
        <w:rPr>
          <w:color w:val="000000"/>
          <w:sz w:val="28"/>
          <w:szCs w:val="28"/>
        </w:rPr>
        <w:t>Направить настоящее решение в управу района Бутырский города Москвы, в префектуру Северо-Восточного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2783F2A3" w14:textId="77777777" w:rsidR="001E5ACA" w:rsidRPr="00770DA5" w:rsidRDefault="001E5ACA" w:rsidP="001E5ACA">
      <w:pPr>
        <w:numPr>
          <w:ilvl w:val="0"/>
          <w:numId w:val="2"/>
        </w:numPr>
        <w:ind w:left="0" w:firstLine="349"/>
        <w:contextualSpacing/>
        <w:jc w:val="both"/>
        <w:rPr>
          <w:rFonts w:eastAsia="Calibri"/>
          <w:sz w:val="28"/>
          <w:szCs w:val="28"/>
        </w:rPr>
      </w:pPr>
      <w:r w:rsidRPr="00DA43FF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0C001A81" w14:textId="77777777" w:rsidR="001E5ACA" w:rsidRPr="00DA43FF" w:rsidRDefault="001E5ACA" w:rsidP="001E5ACA">
      <w:pPr>
        <w:contextualSpacing/>
        <w:jc w:val="both"/>
        <w:rPr>
          <w:rFonts w:eastAsia="Calibri"/>
          <w:sz w:val="28"/>
          <w:szCs w:val="28"/>
        </w:rPr>
      </w:pPr>
    </w:p>
    <w:p w14:paraId="7B057EAE" w14:textId="77777777" w:rsidR="001E5ACA" w:rsidRPr="00DA43FF" w:rsidRDefault="001E5ACA" w:rsidP="001E5ACA">
      <w:pPr>
        <w:rPr>
          <w:b/>
          <w:color w:val="000000"/>
          <w:sz w:val="28"/>
          <w:szCs w:val="28"/>
        </w:rPr>
      </w:pPr>
      <w:r w:rsidRPr="00DA43FF">
        <w:rPr>
          <w:b/>
          <w:color w:val="000000"/>
          <w:sz w:val="28"/>
          <w:szCs w:val="28"/>
        </w:rPr>
        <w:t xml:space="preserve">Глава </w:t>
      </w:r>
      <w:proofErr w:type="gramStart"/>
      <w:r w:rsidRPr="00DA43FF">
        <w:rPr>
          <w:b/>
          <w:color w:val="000000"/>
          <w:sz w:val="28"/>
          <w:szCs w:val="28"/>
        </w:rPr>
        <w:t>внутригородского</w:t>
      </w:r>
      <w:proofErr w:type="gramEnd"/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</w:p>
    <w:p w14:paraId="1CD9E5C7" w14:textId="77777777" w:rsidR="001E5ACA" w:rsidRPr="00DA43FF" w:rsidRDefault="001E5ACA" w:rsidP="001E5ACA">
      <w:pPr>
        <w:rPr>
          <w:b/>
          <w:color w:val="000000"/>
          <w:sz w:val="28"/>
          <w:szCs w:val="28"/>
        </w:rPr>
      </w:pPr>
      <w:r w:rsidRPr="00DA43FF">
        <w:rPr>
          <w:b/>
          <w:color w:val="000000"/>
          <w:sz w:val="28"/>
          <w:szCs w:val="28"/>
        </w:rPr>
        <w:t xml:space="preserve">муниципального образования – </w:t>
      </w:r>
    </w:p>
    <w:p w14:paraId="6E50D3D7" w14:textId="77777777" w:rsidR="001E5ACA" w:rsidRPr="00DA43FF" w:rsidRDefault="001E5ACA" w:rsidP="001E5ACA">
      <w:pPr>
        <w:rPr>
          <w:b/>
          <w:color w:val="000000"/>
          <w:sz w:val="28"/>
          <w:szCs w:val="28"/>
        </w:rPr>
      </w:pPr>
      <w:r w:rsidRPr="00DA43FF">
        <w:rPr>
          <w:b/>
          <w:color w:val="000000"/>
          <w:sz w:val="28"/>
          <w:szCs w:val="28"/>
        </w:rPr>
        <w:t xml:space="preserve">муниципального округа </w:t>
      </w:r>
      <w:proofErr w:type="gramStart"/>
      <w:r w:rsidRPr="00DA43FF">
        <w:rPr>
          <w:b/>
          <w:color w:val="000000"/>
          <w:sz w:val="28"/>
          <w:szCs w:val="28"/>
        </w:rPr>
        <w:t>Бутырский</w:t>
      </w:r>
      <w:proofErr w:type="gramEnd"/>
    </w:p>
    <w:p w14:paraId="203318DE" w14:textId="4536077B" w:rsidR="002F51AC" w:rsidRPr="00CB6C8F" w:rsidRDefault="001E5ACA" w:rsidP="001E5ACA">
      <w:pPr>
        <w:rPr>
          <w:bCs/>
          <w:sz w:val="28"/>
          <w:szCs w:val="28"/>
        </w:rPr>
      </w:pPr>
      <w:r w:rsidRPr="00DA43FF">
        <w:rPr>
          <w:b/>
          <w:color w:val="000000"/>
          <w:sz w:val="28"/>
          <w:szCs w:val="28"/>
        </w:rPr>
        <w:t>в городе Москве</w:t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</w:r>
      <w:r w:rsidRPr="00DA43FF">
        <w:rPr>
          <w:b/>
          <w:color w:val="000000"/>
          <w:sz w:val="28"/>
          <w:szCs w:val="28"/>
        </w:rPr>
        <w:tab/>
        <w:t>Н.В. Шкловская</w:t>
      </w:r>
      <w:r w:rsidRPr="001D7D4D">
        <w:rPr>
          <w:b/>
          <w:sz w:val="28"/>
          <w:szCs w:val="28"/>
        </w:rPr>
        <w:t xml:space="preserve"> </w:t>
      </w:r>
    </w:p>
    <w:p w14:paraId="634DBA16" w14:textId="77777777" w:rsidR="00CB6C8F" w:rsidRPr="00CB6C8F" w:rsidRDefault="00CB6C8F" w:rsidP="00CB6C8F">
      <w:pPr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br w:type="page"/>
      </w:r>
    </w:p>
    <w:p w14:paraId="37E8DC19" w14:textId="77777777"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1E5ACA">
          <w:headerReference w:type="default" r:id="rId10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14:paraId="1AE1FEDB" w14:textId="77777777" w:rsidR="00BF2DFC" w:rsidRP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6C9B636" w14:textId="77777777" w:rsid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BF2DFC">
        <w:rPr>
          <w:bCs/>
          <w:sz w:val="28"/>
          <w:szCs w:val="28"/>
          <w:lang w:eastAsia="en-US"/>
        </w:rPr>
        <w:t>Бутырский</w:t>
      </w:r>
      <w:proofErr w:type="gramEnd"/>
      <w:r w:rsidRPr="00BF2DFC">
        <w:rPr>
          <w:bCs/>
          <w:sz w:val="28"/>
          <w:szCs w:val="28"/>
          <w:lang w:eastAsia="en-US"/>
        </w:rPr>
        <w:t xml:space="preserve"> в городе Москве</w:t>
      </w:r>
    </w:p>
    <w:p w14:paraId="7A2DDCF9" w14:textId="717F0AB5" w:rsidR="002F51AC" w:rsidRPr="00CB6C8F" w:rsidRDefault="00CB6C8F" w:rsidP="00BF2DFC">
      <w:pPr>
        <w:tabs>
          <w:tab w:val="left" w:pos="3261"/>
          <w:tab w:val="left" w:pos="4111"/>
        </w:tabs>
        <w:ind w:left="9923" w:right="-1"/>
        <w:jc w:val="both"/>
        <w:rPr>
          <w:b/>
          <w:sz w:val="28"/>
          <w:szCs w:val="28"/>
        </w:rPr>
      </w:pPr>
      <w:r w:rsidRPr="00CB6C8F">
        <w:rPr>
          <w:rFonts w:eastAsia="Calibri"/>
          <w:bCs/>
          <w:sz w:val="28"/>
          <w:szCs w:val="28"/>
          <w:lang w:eastAsia="en-US"/>
        </w:rPr>
        <w:t xml:space="preserve">от </w:t>
      </w:r>
      <w:r w:rsidR="001E5ACA">
        <w:rPr>
          <w:rFonts w:eastAsia="Calibri"/>
          <w:bCs/>
          <w:sz w:val="28"/>
          <w:szCs w:val="28"/>
          <w:lang w:eastAsia="en-US"/>
        </w:rPr>
        <w:t>26.03.2026 № 01-04/4-4</w:t>
      </w:r>
    </w:p>
    <w:p w14:paraId="4C83250E" w14:textId="77777777" w:rsidR="002F51AC" w:rsidRPr="00CB6C8F" w:rsidRDefault="002F51AC" w:rsidP="002F51AC">
      <w:pPr>
        <w:rPr>
          <w:rFonts w:eastAsia="Calibri"/>
          <w:sz w:val="28"/>
          <w:szCs w:val="28"/>
          <w:lang w:eastAsia="en-US"/>
        </w:rPr>
      </w:pPr>
    </w:p>
    <w:p w14:paraId="637D55A7" w14:textId="77777777" w:rsidR="001E5ACA" w:rsidRDefault="001E5ACA" w:rsidP="001E5ACA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DA43FF">
        <w:rPr>
          <w:rFonts w:eastAsia="Calibri"/>
          <w:b/>
          <w:color w:val="000000" w:themeColor="text1"/>
          <w:sz w:val="28"/>
          <w:szCs w:val="28"/>
        </w:rPr>
        <w:t xml:space="preserve">Дополнительные мероприятия по социально-экономическому развитию района </w:t>
      </w:r>
      <w:r>
        <w:rPr>
          <w:rFonts w:eastAsia="Calibri"/>
          <w:b/>
          <w:color w:val="000000" w:themeColor="text1"/>
          <w:sz w:val="28"/>
          <w:szCs w:val="28"/>
        </w:rPr>
        <w:t>Бутырский</w:t>
      </w:r>
      <w:r w:rsidRPr="00DA43FF">
        <w:rPr>
          <w:rFonts w:eastAsia="Calibri"/>
          <w:b/>
          <w:color w:val="000000" w:themeColor="text1"/>
          <w:sz w:val="28"/>
          <w:szCs w:val="28"/>
        </w:rPr>
        <w:t xml:space="preserve"> города Москвы на </w:t>
      </w:r>
      <w:r>
        <w:rPr>
          <w:rFonts w:eastAsia="Calibri"/>
          <w:b/>
          <w:color w:val="000000" w:themeColor="text1"/>
          <w:sz w:val="28"/>
          <w:szCs w:val="28"/>
        </w:rPr>
        <w:t>2026</w:t>
      </w:r>
      <w:r w:rsidRPr="00DA43FF">
        <w:rPr>
          <w:rFonts w:eastAsia="Calibri"/>
          <w:b/>
          <w:color w:val="000000" w:themeColor="text1"/>
          <w:sz w:val="28"/>
          <w:szCs w:val="28"/>
        </w:rPr>
        <w:t xml:space="preserve"> год</w:t>
      </w:r>
    </w:p>
    <w:p w14:paraId="08D37CD0" w14:textId="77777777" w:rsidR="007A2161" w:rsidRDefault="007A2161" w:rsidP="007A21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W w:w="15134" w:type="dxa"/>
        <w:tblLayout w:type="fixed"/>
        <w:tblLook w:val="0400" w:firstRow="0" w:lastRow="0" w:firstColumn="0" w:lastColumn="0" w:noHBand="0" w:noVBand="1"/>
      </w:tblPr>
      <w:tblGrid>
        <w:gridCol w:w="959"/>
        <w:gridCol w:w="4819"/>
        <w:gridCol w:w="4536"/>
        <w:gridCol w:w="1134"/>
        <w:gridCol w:w="1843"/>
        <w:gridCol w:w="1843"/>
      </w:tblGrid>
      <w:tr w:rsidR="001E5ACA" w:rsidRPr="00ED048A" w14:paraId="059D06DF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05BA" w14:textId="77777777" w:rsidR="001E5ACA" w:rsidRPr="00ED048A" w:rsidRDefault="001E5ACA" w:rsidP="00B5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D048A">
              <w:rPr>
                <w:b/>
                <w:bCs/>
              </w:rPr>
              <w:t xml:space="preserve">№ </w:t>
            </w:r>
            <w:proofErr w:type="gramStart"/>
            <w:r w:rsidRPr="00ED048A">
              <w:rPr>
                <w:b/>
                <w:bCs/>
              </w:rPr>
              <w:t>п</w:t>
            </w:r>
            <w:proofErr w:type="gramEnd"/>
            <w:r w:rsidRPr="00ED048A">
              <w:rPr>
                <w:b/>
                <w:bCs/>
              </w:rPr>
              <w:t>/п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9939F" w14:textId="77777777" w:rsidR="001E5ACA" w:rsidRPr="00ED048A" w:rsidRDefault="001E5ACA" w:rsidP="00B5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D048A">
              <w:rPr>
                <w:b/>
                <w:bCs/>
              </w:rPr>
              <w:t xml:space="preserve">Адрес 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3FE9" w14:textId="77777777" w:rsidR="001E5ACA" w:rsidRPr="00ED048A" w:rsidRDefault="001E5ACA" w:rsidP="00B5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D048A">
              <w:rPr>
                <w:b/>
                <w:bCs/>
              </w:rPr>
              <w:t xml:space="preserve">Вид работ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D9EF1" w14:textId="77777777" w:rsidR="001E5ACA" w:rsidRPr="00ED048A" w:rsidRDefault="001E5ACA" w:rsidP="00B5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D048A">
              <w:rPr>
                <w:b/>
                <w:bCs/>
              </w:rPr>
              <w:t>Объем работ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6077" w14:textId="77777777" w:rsidR="001E5ACA" w:rsidRPr="00ED048A" w:rsidRDefault="001E5ACA" w:rsidP="00B5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ED048A">
              <w:rPr>
                <w:b/>
                <w:bCs/>
              </w:rPr>
              <w:t>Ед. измерения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71B3" w14:textId="77777777" w:rsidR="001E5ACA" w:rsidRPr="00ED048A" w:rsidRDefault="001E5ACA" w:rsidP="00B50F8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D048A">
              <w:rPr>
                <w:b/>
                <w:bCs/>
              </w:rPr>
              <w:t xml:space="preserve">Стоимость работ, </w:t>
            </w:r>
          </w:p>
          <w:p w14:paraId="0FE2A9E9" w14:textId="342BB243" w:rsidR="001E5ACA" w:rsidRPr="00ED048A" w:rsidRDefault="001E5ACA" w:rsidP="00B50F8C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bookmarkStart w:id="0" w:name="_GoBack"/>
            <w:bookmarkEnd w:id="0"/>
            <w:r w:rsidRPr="00ED048A">
              <w:rPr>
                <w:b/>
                <w:bCs/>
              </w:rPr>
              <w:t>руб.</w:t>
            </w:r>
          </w:p>
        </w:tc>
      </w:tr>
      <w:tr w:rsidR="001E5ACA" w:rsidRPr="00ED048A" w14:paraId="79F89D78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4777" w14:textId="77777777" w:rsidR="001E5ACA" w:rsidRPr="00ED048A" w:rsidRDefault="001E5ACA" w:rsidP="00B50F8C">
            <w:pPr>
              <w:jc w:val="center"/>
              <w:rPr>
                <w:b/>
                <w:bCs/>
                <w:lang w:val="ru"/>
              </w:rPr>
            </w:pPr>
            <w:r w:rsidRPr="00ED048A">
              <w:rPr>
                <w:b/>
                <w:bCs/>
                <w:lang w:val="ru"/>
              </w:rPr>
              <w:t>1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91C0" w14:textId="77777777" w:rsidR="001E5ACA" w:rsidRPr="00ED048A" w:rsidRDefault="001E5ACA" w:rsidP="00B50F8C">
            <w:pPr>
              <w:jc w:val="center"/>
              <w:rPr>
                <w:b/>
                <w:bCs/>
                <w:lang w:val="ru"/>
              </w:rPr>
            </w:pPr>
            <w:r w:rsidRPr="00ED048A">
              <w:rPr>
                <w:b/>
                <w:bCs/>
                <w:lang w:val="ru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2D6B" w14:textId="77777777" w:rsidR="001E5ACA" w:rsidRPr="00ED048A" w:rsidRDefault="001E5ACA" w:rsidP="00B50F8C">
            <w:pPr>
              <w:jc w:val="center"/>
              <w:rPr>
                <w:b/>
                <w:bCs/>
                <w:lang w:val="ru"/>
              </w:rPr>
            </w:pPr>
            <w:r w:rsidRPr="00ED048A">
              <w:rPr>
                <w:b/>
                <w:bCs/>
                <w:lang w:val="ru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4455" w14:textId="77777777" w:rsidR="001E5ACA" w:rsidRPr="00ED048A" w:rsidRDefault="001E5ACA" w:rsidP="00B50F8C">
            <w:pPr>
              <w:jc w:val="center"/>
              <w:rPr>
                <w:b/>
                <w:bCs/>
                <w:lang w:val="ru"/>
              </w:rPr>
            </w:pPr>
            <w:r w:rsidRPr="00ED048A">
              <w:rPr>
                <w:b/>
                <w:bCs/>
                <w:lang w:val="ru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417EA" w14:textId="77777777" w:rsidR="001E5ACA" w:rsidRPr="00ED048A" w:rsidRDefault="001E5ACA" w:rsidP="00B50F8C">
            <w:pPr>
              <w:jc w:val="center"/>
              <w:rPr>
                <w:b/>
                <w:bCs/>
                <w:lang w:val="ru"/>
              </w:rPr>
            </w:pPr>
            <w:r w:rsidRPr="00ED048A">
              <w:rPr>
                <w:b/>
                <w:bCs/>
                <w:lang w:val="ru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65E33" w14:textId="77777777" w:rsidR="001E5ACA" w:rsidRPr="00ED048A" w:rsidRDefault="001E5ACA" w:rsidP="00B50F8C">
            <w:pPr>
              <w:jc w:val="center"/>
              <w:rPr>
                <w:b/>
                <w:bCs/>
                <w:lang w:val="ru"/>
              </w:rPr>
            </w:pPr>
            <w:r w:rsidRPr="00ED048A">
              <w:rPr>
                <w:b/>
                <w:bCs/>
                <w:lang w:val="ru"/>
              </w:rPr>
              <w:t>6</w:t>
            </w:r>
          </w:p>
        </w:tc>
      </w:tr>
      <w:tr w:rsidR="001E5ACA" w:rsidRPr="00ED048A" w14:paraId="43F3BF47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E07B8" w14:textId="77777777" w:rsidR="001E5ACA" w:rsidRPr="00ED048A" w:rsidRDefault="001E5ACA" w:rsidP="00B50F8C">
            <w:pPr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1</w:t>
            </w:r>
          </w:p>
        </w:tc>
        <w:tc>
          <w:tcPr>
            <w:tcW w:w="1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AF2E4" w14:textId="77777777" w:rsidR="001E5ACA" w:rsidRPr="002E4103" w:rsidRDefault="001E5ACA" w:rsidP="00B50F8C">
            <w:pPr>
              <w:jc w:val="both"/>
              <w:rPr>
                <w:b/>
                <w:bCs/>
                <w:lang w:val="ru"/>
              </w:rPr>
            </w:pPr>
            <w:r w:rsidRPr="002E4103">
              <w:rPr>
                <w:b/>
              </w:rPr>
              <w:t>Выборочный капитальный ремонт,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4CE86" w14:textId="77777777" w:rsidR="001E5ACA" w:rsidRPr="00ED048A" w:rsidRDefault="001E5ACA" w:rsidP="00B50F8C">
            <w:pPr>
              <w:jc w:val="both"/>
              <w:rPr>
                <w:lang w:val="ru"/>
              </w:rPr>
            </w:pPr>
          </w:p>
        </w:tc>
      </w:tr>
      <w:tr w:rsidR="001E5ACA" w:rsidRPr="00ED048A" w14:paraId="1E184C71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DD40A" w14:textId="77777777" w:rsidR="001E5ACA" w:rsidRPr="00ED048A" w:rsidRDefault="001E5ACA" w:rsidP="00B50F8C">
            <w:pPr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1.1.</w:t>
            </w:r>
          </w:p>
        </w:tc>
        <w:tc>
          <w:tcPr>
            <w:tcW w:w="1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C8E40" w14:textId="77777777" w:rsidR="001E5ACA" w:rsidRPr="002E4103" w:rsidRDefault="001E5ACA" w:rsidP="00B50F8C">
            <w:pPr>
              <w:jc w:val="both"/>
              <w:rPr>
                <w:b/>
                <w:bCs/>
                <w:lang w:val="ru"/>
              </w:rPr>
            </w:pPr>
            <w:r w:rsidRPr="002E4103">
              <w:rPr>
                <w:b/>
              </w:rPr>
              <w:t>многоквартирные дома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A0897" w14:textId="77777777" w:rsidR="001E5ACA" w:rsidRPr="00ED048A" w:rsidRDefault="001E5ACA" w:rsidP="00B50F8C">
            <w:pPr>
              <w:jc w:val="both"/>
              <w:rPr>
                <w:lang w:val="ru"/>
              </w:rPr>
            </w:pPr>
          </w:p>
        </w:tc>
      </w:tr>
      <w:tr w:rsidR="001E5ACA" w:rsidRPr="00ED048A" w14:paraId="1E3595D9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95EBF" w14:textId="77777777" w:rsidR="001E5ACA" w:rsidRPr="00ED048A" w:rsidRDefault="001E5ACA" w:rsidP="00B5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9B1B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улица Гончарова, д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17, корп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1 (подъезд 1</w:t>
            </w:r>
            <w:r>
              <w:rPr>
                <w:lang w:val="ru"/>
              </w:rPr>
              <w:t>,2,3,</w:t>
            </w:r>
            <w:r w:rsidRPr="00ED048A">
              <w:rPr>
                <w:lang w:val="ru"/>
              </w:rPr>
              <w:t>4)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F2CDB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дверного блока входной двери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8A36D" w14:textId="77777777" w:rsidR="001E5ACA" w:rsidRPr="00E0082F" w:rsidRDefault="001E5ACA" w:rsidP="00B50F8C">
            <w:pPr>
              <w:jc w:val="center"/>
            </w:pPr>
            <w:r w:rsidRPr="00E0082F"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26C94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5DC1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432 960,00</w:t>
            </w:r>
          </w:p>
        </w:tc>
      </w:tr>
      <w:tr w:rsidR="001E5ACA" w:rsidRPr="00ED048A" w14:paraId="631A1816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26C6B" w14:textId="77777777" w:rsidR="001E5ACA" w:rsidRPr="00ED048A" w:rsidRDefault="001E5ACA" w:rsidP="00B5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FC65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улица Гончарова, д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17А, корп</w:t>
            </w:r>
            <w:r>
              <w:rPr>
                <w:lang w:val="ru"/>
              </w:rPr>
              <w:t>. 4 (подъезд 1,</w:t>
            </w:r>
            <w:r w:rsidRPr="00ED048A">
              <w:rPr>
                <w:lang w:val="ru"/>
              </w:rPr>
              <w:t>2)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07905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дверного блока входной двери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95D9" w14:textId="77777777" w:rsidR="001E5ACA" w:rsidRPr="00E0082F" w:rsidRDefault="001E5ACA" w:rsidP="00B50F8C">
            <w:pPr>
              <w:jc w:val="center"/>
            </w:pPr>
            <w:r w:rsidRPr="00E0082F"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884A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D4C70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168 100,00</w:t>
            </w:r>
          </w:p>
        </w:tc>
      </w:tr>
      <w:tr w:rsidR="001E5ACA" w:rsidRPr="00ED048A" w14:paraId="2A14810B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F50E" w14:textId="77777777" w:rsidR="001E5ACA" w:rsidRPr="00ED048A" w:rsidRDefault="001E5ACA" w:rsidP="00B5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1.1.3.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1DF5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 xml:space="preserve">улица Добролюбова, дом 15/21 </w:t>
            </w:r>
          </w:p>
          <w:p w14:paraId="07E23439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(подъезд 1</w:t>
            </w:r>
            <w:r>
              <w:rPr>
                <w:lang w:val="ru"/>
              </w:rPr>
              <w:t>,2,3,</w:t>
            </w:r>
            <w:r w:rsidRPr="00ED048A">
              <w:rPr>
                <w:lang w:val="ru"/>
              </w:rPr>
              <w:t>4)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A179F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дверного блока входной двери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E8FC" w14:textId="77777777" w:rsidR="001E5ACA" w:rsidRPr="00E0082F" w:rsidRDefault="001E5ACA" w:rsidP="00B50F8C">
            <w:pPr>
              <w:jc w:val="center"/>
            </w:pPr>
            <w:r w:rsidRPr="00E0082F"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EC432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71EE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516 599,98</w:t>
            </w:r>
          </w:p>
        </w:tc>
      </w:tr>
      <w:tr w:rsidR="001E5ACA" w:rsidRPr="00ED048A" w14:paraId="04F9979E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44B5" w14:textId="77777777" w:rsidR="001E5ACA" w:rsidRPr="00ED048A" w:rsidRDefault="001E5ACA" w:rsidP="00B5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1.1.4.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3B90E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 xml:space="preserve"> улица Руставели, д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10, корп</w:t>
            </w:r>
            <w:r>
              <w:rPr>
                <w:lang w:val="ru"/>
              </w:rPr>
              <w:t>. 2 (подъезд 1,</w:t>
            </w:r>
            <w:r w:rsidRPr="00ED048A">
              <w:rPr>
                <w:lang w:val="ru"/>
              </w:rPr>
              <w:t>2)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3E1A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дверного блока входной двери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E5A91" w14:textId="77777777" w:rsidR="001E5ACA" w:rsidRPr="00E0082F" w:rsidRDefault="001E5ACA" w:rsidP="00B50F8C">
            <w:pPr>
              <w:jc w:val="center"/>
            </w:pPr>
            <w:r w:rsidRPr="00E0082F">
              <w:t>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2E76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5123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296 840,02</w:t>
            </w:r>
          </w:p>
        </w:tc>
      </w:tr>
      <w:tr w:rsidR="001E5ACA" w:rsidRPr="00ED048A" w14:paraId="7EA26D42" w14:textId="77777777" w:rsidTr="001E5ACA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2B16" w14:textId="77777777" w:rsidR="001E5ACA" w:rsidRPr="00ED048A" w:rsidRDefault="001E5ACA" w:rsidP="00B50F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1.1.5.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3EF04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улица Фонвизина, д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12 (подъезд 1</w:t>
            </w:r>
            <w:r>
              <w:rPr>
                <w:lang w:val="ru"/>
              </w:rPr>
              <w:t>,2,3,</w:t>
            </w:r>
            <w:r w:rsidRPr="00ED048A">
              <w:rPr>
                <w:lang w:val="ru"/>
              </w:rPr>
              <w:t>4)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54864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дверного блока входной двери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F94D" w14:textId="77777777" w:rsidR="001E5ACA" w:rsidRPr="00E0082F" w:rsidRDefault="001E5ACA" w:rsidP="00B50F8C">
            <w:pPr>
              <w:jc w:val="center"/>
            </w:pPr>
            <w:r w:rsidRPr="00E0082F"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6B1B4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F8BE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511 680,00</w:t>
            </w:r>
          </w:p>
        </w:tc>
      </w:tr>
      <w:tr w:rsidR="001E5ACA" w:rsidRPr="00ED048A" w14:paraId="0EB437B8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66DD2" w14:textId="77777777" w:rsidR="001E5ACA" w:rsidRPr="00ED048A" w:rsidRDefault="001E5ACA" w:rsidP="00B50F8C">
            <w:pPr>
              <w:rPr>
                <w:b/>
                <w:bCs/>
                <w:lang w:val="ru"/>
              </w:rPr>
            </w:pPr>
          </w:p>
        </w:tc>
        <w:tc>
          <w:tcPr>
            <w:tcW w:w="1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DA0C" w14:textId="77777777" w:rsidR="001E5ACA" w:rsidRPr="00ED048A" w:rsidRDefault="001E5ACA" w:rsidP="00B50F8C">
            <w:pPr>
              <w:jc w:val="both"/>
              <w:rPr>
                <w:lang w:val="ru"/>
              </w:rPr>
            </w:pPr>
            <w:r w:rsidRPr="00ED048A">
              <w:rPr>
                <w:b/>
                <w:bCs/>
                <w:lang w:val="ru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8CC026" w14:textId="77777777" w:rsidR="001E5ACA" w:rsidRPr="00ED048A" w:rsidRDefault="001E5ACA" w:rsidP="00B50F8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1 926 180,00</w:t>
            </w:r>
          </w:p>
        </w:tc>
      </w:tr>
      <w:tr w:rsidR="001E5ACA" w:rsidRPr="00ED048A" w14:paraId="4237C260" w14:textId="77777777" w:rsidTr="001E5ACA">
        <w:trPr>
          <w:cantSplit/>
          <w:trHeight w:val="20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3884" w14:textId="77777777" w:rsidR="001E5ACA" w:rsidRPr="00ED048A" w:rsidRDefault="001E5ACA" w:rsidP="00B50F8C">
            <w:pPr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1.2.</w:t>
            </w:r>
          </w:p>
        </w:tc>
        <w:tc>
          <w:tcPr>
            <w:tcW w:w="1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6F7A9" w14:textId="77777777" w:rsidR="001E5ACA" w:rsidRPr="00ED048A" w:rsidRDefault="001E5ACA" w:rsidP="00B50F8C">
            <w:pPr>
              <w:jc w:val="both"/>
              <w:rPr>
                <w:b/>
                <w:bCs/>
                <w:lang w:val="ru"/>
              </w:rPr>
            </w:pPr>
            <w:r w:rsidRPr="002E4103">
              <w:rPr>
                <w:b/>
              </w:rPr>
              <w:t>многоквартирные дома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C61B" w14:textId="77777777" w:rsidR="001E5ACA" w:rsidRPr="00ED048A" w:rsidRDefault="001E5ACA" w:rsidP="00B50F8C">
            <w:pPr>
              <w:jc w:val="both"/>
              <w:rPr>
                <w:lang w:val="ru"/>
              </w:rPr>
            </w:pPr>
          </w:p>
        </w:tc>
      </w:tr>
      <w:tr w:rsidR="001E5ACA" w:rsidRPr="00ED048A" w14:paraId="5A62C8D8" w14:textId="77777777" w:rsidTr="001E5ACA">
        <w:trPr>
          <w:cantSplit/>
          <w:trHeight w:val="374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C6D2" w14:textId="77777777" w:rsidR="001E5ACA" w:rsidRPr="00ED048A" w:rsidRDefault="001E5ACA" w:rsidP="001E5A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1.2.1.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6058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улица Добролюбова, д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15/21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0C1F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оконного блока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00A4" w14:textId="77777777" w:rsidR="001E5ACA" w:rsidRPr="00E0082F" w:rsidRDefault="001E5ACA" w:rsidP="00B50F8C">
            <w:pPr>
              <w:jc w:val="center"/>
            </w:pPr>
            <w:r w:rsidRPr="00E0082F">
              <w:t>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06553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0183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233 221,52</w:t>
            </w:r>
          </w:p>
        </w:tc>
      </w:tr>
      <w:tr w:rsidR="001E5ACA" w:rsidRPr="00ED048A" w14:paraId="1D19606D" w14:textId="77777777" w:rsidTr="001E5ACA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E089" w14:textId="77777777" w:rsidR="001E5ACA" w:rsidRPr="00ED048A" w:rsidRDefault="001E5ACA" w:rsidP="001E5A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</w:t>
            </w:r>
            <w:r w:rsidRPr="007630AF">
              <w:rPr>
                <w:color w:val="000000"/>
                <w:lang w:val="ru"/>
              </w:rPr>
              <w:t>2.</w:t>
            </w:r>
            <w:r>
              <w:rPr>
                <w:color w:val="000000"/>
                <w:lang w:val="ru"/>
              </w:rPr>
              <w:t>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A7FC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улица Руставели, д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10, корп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3B93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оконного блока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C45C0" w14:textId="77777777" w:rsidR="001E5ACA" w:rsidRPr="00E0082F" w:rsidRDefault="001E5ACA" w:rsidP="00B50F8C">
            <w:pPr>
              <w:jc w:val="center"/>
            </w:pPr>
            <w:r w:rsidRPr="00E0082F"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BE4D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6ADC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116 610,70</w:t>
            </w:r>
          </w:p>
        </w:tc>
      </w:tr>
      <w:tr w:rsidR="001E5ACA" w:rsidRPr="00ED048A" w14:paraId="48446059" w14:textId="77777777" w:rsidTr="001E5ACA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FBA7" w14:textId="77777777" w:rsidR="001E5ACA" w:rsidRPr="00ED048A" w:rsidRDefault="001E5ACA" w:rsidP="001E5A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1.2.3.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2F80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улица Руставели, д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28D4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оконного блока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91314" w14:textId="77777777" w:rsidR="001E5ACA" w:rsidRPr="00E0082F" w:rsidRDefault="001E5ACA" w:rsidP="00B50F8C">
            <w:pPr>
              <w:jc w:val="center"/>
            </w:pPr>
            <w:r w:rsidRPr="00E0082F">
              <w:t>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D9360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8AB0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630 741,83</w:t>
            </w:r>
          </w:p>
        </w:tc>
      </w:tr>
      <w:tr w:rsidR="001E5ACA" w:rsidRPr="00ED048A" w14:paraId="6AC2D973" w14:textId="77777777" w:rsidTr="001E5ACA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11695" w14:textId="77777777" w:rsidR="001E5ACA" w:rsidRPr="00ED048A" w:rsidRDefault="001E5ACA" w:rsidP="001E5A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1.2.4.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BFEA3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улица Руставели, д</w:t>
            </w:r>
            <w:r>
              <w:rPr>
                <w:lang w:val="ru"/>
              </w:rPr>
              <w:t>.</w:t>
            </w:r>
            <w:r w:rsidRPr="00ED048A">
              <w:rPr>
                <w:lang w:val="ru"/>
              </w:rPr>
              <w:t xml:space="preserve"> 17А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8904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оконного блока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01BF" w14:textId="77777777" w:rsidR="001E5ACA" w:rsidRPr="00E0082F" w:rsidRDefault="001E5ACA" w:rsidP="00B50F8C">
            <w:pPr>
              <w:jc w:val="center"/>
            </w:pPr>
            <w:r w:rsidRPr="00E0082F">
              <w:t>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C511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8FE5D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116 610,70</w:t>
            </w:r>
          </w:p>
        </w:tc>
      </w:tr>
      <w:tr w:rsidR="001E5ACA" w:rsidRPr="00ED048A" w14:paraId="7EEE728F" w14:textId="77777777" w:rsidTr="001E5ACA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CFC4C" w14:textId="77777777" w:rsidR="001E5ACA" w:rsidRPr="00ED048A" w:rsidRDefault="001E5ACA" w:rsidP="001E5A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lastRenderedPageBreak/>
              <w:t>1.2.5.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E28E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улица Бутырская, д. 2/18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0720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оконного блока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308A" w14:textId="77777777" w:rsidR="001E5ACA" w:rsidRPr="00E0082F" w:rsidRDefault="001E5ACA" w:rsidP="00B50F8C">
            <w:pPr>
              <w:jc w:val="center"/>
            </w:pPr>
            <w:r w:rsidRPr="00E0082F"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0DC7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9577F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670 273,86</w:t>
            </w:r>
          </w:p>
        </w:tc>
      </w:tr>
      <w:tr w:rsidR="001E5ACA" w:rsidRPr="00ED048A" w14:paraId="69F4F282" w14:textId="77777777" w:rsidTr="001E5ACA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DC679" w14:textId="77777777" w:rsidR="001E5ACA" w:rsidRPr="00ED048A" w:rsidRDefault="001E5ACA" w:rsidP="001E5A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lang w:val="ru"/>
              </w:rPr>
            </w:pPr>
            <w:r>
              <w:rPr>
                <w:color w:val="000000"/>
                <w:lang w:val="ru"/>
              </w:rPr>
              <w:t>1.2.6.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C06F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улица Бутырская, д. 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A502C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lang w:val="ru"/>
              </w:rPr>
              <w:t>Замена оконного блока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6667" w14:textId="77777777" w:rsidR="001E5ACA" w:rsidRPr="00E0082F" w:rsidRDefault="001E5ACA" w:rsidP="00B50F8C">
            <w:pPr>
              <w:jc w:val="center"/>
            </w:pPr>
            <w:r w:rsidRPr="00E0082F">
              <w:t>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3CA9" w14:textId="77777777" w:rsidR="001E5ACA" w:rsidRPr="00E0082F" w:rsidRDefault="001E5ACA" w:rsidP="00B50F8C">
            <w:pPr>
              <w:jc w:val="center"/>
            </w:pPr>
            <w:r>
              <w:rPr>
                <w:rFonts w:eastAsia="Calibri"/>
              </w:rPr>
              <w:t>ш</w:t>
            </w:r>
            <w:r w:rsidRPr="00E0082F">
              <w:rPr>
                <w:rFonts w:eastAsia="Calibri"/>
              </w:rPr>
              <w:t>т.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DE8F" w14:textId="77777777" w:rsidR="001E5ACA" w:rsidRPr="00ED048A" w:rsidRDefault="001E5ACA" w:rsidP="00B50F8C">
            <w:pPr>
              <w:jc w:val="center"/>
              <w:rPr>
                <w:lang w:val="ru"/>
              </w:rPr>
            </w:pPr>
            <w:r w:rsidRPr="00ED048A">
              <w:rPr>
                <w:lang w:val="ru"/>
              </w:rPr>
              <w:t>920 681,39</w:t>
            </w:r>
          </w:p>
        </w:tc>
      </w:tr>
      <w:tr w:rsidR="001E5ACA" w:rsidRPr="00ED048A" w14:paraId="5CCBB6DB" w14:textId="77777777" w:rsidTr="001E5ACA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847E7" w14:textId="77777777" w:rsidR="001E5ACA" w:rsidRPr="00ED048A" w:rsidRDefault="001E5ACA" w:rsidP="001E5A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lang w:val="ru"/>
              </w:rPr>
            </w:pPr>
          </w:p>
        </w:tc>
        <w:tc>
          <w:tcPr>
            <w:tcW w:w="12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7196" w14:textId="77777777" w:rsidR="001E5ACA" w:rsidRPr="00ED048A" w:rsidRDefault="001E5ACA" w:rsidP="00B50F8C">
            <w:pPr>
              <w:rPr>
                <w:lang w:val="ru"/>
              </w:rPr>
            </w:pPr>
            <w:r w:rsidRPr="00ED048A">
              <w:rPr>
                <w:b/>
                <w:bCs/>
                <w:lang w:val="ru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6D53" w14:textId="77777777" w:rsidR="001E5ACA" w:rsidRPr="00ED048A" w:rsidRDefault="001E5ACA" w:rsidP="00B50F8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2 688 140,00</w:t>
            </w:r>
          </w:p>
        </w:tc>
      </w:tr>
      <w:tr w:rsidR="001E5ACA" w:rsidRPr="00ED048A" w14:paraId="59CD4DBA" w14:textId="77777777" w:rsidTr="001E5ACA">
        <w:trPr>
          <w:cantSplit/>
          <w:trHeight w:val="53"/>
        </w:trPr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E81F" w14:textId="77777777" w:rsidR="001E5ACA" w:rsidRPr="00ED048A" w:rsidRDefault="001E5ACA" w:rsidP="001E5AC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color w:val="000000"/>
                <w:lang w:val="ru"/>
              </w:rPr>
            </w:pPr>
          </w:p>
        </w:tc>
        <w:tc>
          <w:tcPr>
            <w:tcW w:w="123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AAB4" w14:textId="77777777" w:rsidR="001E5ACA" w:rsidRPr="00ED048A" w:rsidRDefault="001E5ACA" w:rsidP="00B50F8C">
            <w:pPr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ИТОГО: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9321" w14:textId="77777777" w:rsidR="001E5ACA" w:rsidRPr="00ED048A" w:rsidRDefault="001E5ACA" w:rsidP="00B50F8C">
            <w:pPr>
              <w:jc w:val="center"/>
              <w:rPr>
                <w:b/>
                <w:bCs/>
                <w:lang w:val="ru"/>
              </w:rPr>
            </w:pPr>
            <w:r>
              <w:rPr>
                <w:b/>
                <w:bCs/>
                <w:lang w:val="ru"/>
              </w:rPr>
              <w:t>4 614 320,00</w:t>
            </w:r>
          </w:p>
        </w:tc>
      </w:tr>
    </w:tbl>
    <w:p w14:paraId="5E3179CD" w14:textId="77777777" w:rsidR="00906180" w:rsidRPr="00CB6C8F" w:rsidRDefault="00906180" w:rsidP="002F51AC">
      <w:pPr>
        <w:rPr>
          <w:rFonts w:eastAsia="Calibri"/>
          <w:sz w:val="28"/>
          <w:szCs w:val="28"/>
          <w:lang w:eastAsia="en-US"/>
        </w:rPr>
      </w:pPr>
    </w:p>
    <w:sectPr w:rsidR="00906180" w:rsidRPr="00CB6C8F" w:rsidSect="003D09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CB48D5" w14:textId="77777777" w:rsidR="00662B72" w:rsidRDefault="00662B72" w:rsidP="004D5B86">
      <w:r>
        <w:separator/>
      </w:r>
    </w:p>
  </w:endnote>
  <w:endnote w:type="continuationSeparator" w:id="0">
    <w:p w14:paraId="39FC7858" w14:textId="77777777" w:rsidR="00662B72" w:rsidRDefault="00662B72" w:rsidP="004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B470F" w14:textId="77777777" w:rsidR="00662B72" w:rsidRDefault="00662B72" w:rsidP="004D5B86">
      <w:r>
        <w:separator/>
      </w:r>
    </w:p>
  </w:footnote>
  <w:footnote w:type="continuationSeparator" w:id="0">
    <w:p w14:paraId="328F0884" w14:textId="77777777" w:rsidR="00662B72" w:rsidRDefault="00662B72" w:rsidP="004D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097220"/>
      <w:docPartObj>
        <w:docPartGallery w:val="Page Numbers (Top of Page)"/>
        <w:docPartUnique/>
      </w:docPartObj>
    </w:sdtPr>
    <w:sdtEndPr/>
    <w:sdtContent>
      <w:p w14:paraId="1AE82889" w14:textId="45047F2D" w:rsidR="004D5B86" w:rsidRDefault="004D5B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ACA">
          <w:rPr>
            <w:noProof/>
          </w:rPr>
          <w:t>2</w:t>
        </w:r>
        <w:r>
          <w:fldChar w:fldCharType="end"/>
        </w:r>
      </w:p>
    </w:sdtContent>
  </w:sdt>
  <w:p w14:paraId="21D413A1" w14:textId="77777777" w:rsidR="004D5B86" w:rsidRDefault="004D5B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3C8C"/>
    <w:multiLevelType w:val="multilevel"/>
    <w:tmpl w:val="020E537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360A6"/>
    <w:rsid w:val="00051029"/>
    <w:rsid w:val="00060495"/>
    <w:rsid w:val="000718BA"/>
    <w:rsid w:val="000939C3"/>
    <w:rsid w:val="00095D1C"/>
    <w:rsid w:val="000B004C"/>
    <w:rsid w:val="000C31A5"/>
    <w:rsid w:val="000C441A"/>
    <w:rsid w:val="000D688E"/>
    <w:rsid w:val="001054FC"/>
    <w:rsid w:val="001553FC"/>
    <w:rsid w:val="001704FC"/>
    <w:rsid w:val="00173D65"/>
    <w:rsid w:val="00192087"/>
    <w:rsid w:val="001B28C8"/>
    <w:rsid w:val="001D7BEF"/>
    <w:rsid w:val="001E5ACA"/>
    <w:rsid w:val="001F6C4F"/>
    <w:rsid w:val="0025135F"/>
    <w:rsid w:val="0026067C"/>
    <w:rsid w:val="002A0F5B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C76D6"/>
    <w:rsid w:val="003D09CD"/>
    <w:rsid w:val="003D486E"/>
    <w:rsid w:val="003E60D2"/>
    <w:rsid w:val="00417CBD"/>
    <w:rsid w:val="00460455"/>
    <w:rsid w:val="00464B73"/>
    <w:rsid w:val="0048488D"/>
    <w:rsid w:val="004859C4"/>
    <w:rsid w:val="00496FBE"/>
    <w:rsid w:val="004A1116"/>
    <w:rsid w:val="004D1AEE"/>
    <w:rsid w:val="004D5B86"/>
    <w:rsid w:val="004D7459"/>
    <w:rsid w:val="005004EB"/>
    <w:rsid w:val="0051679E"/>
    <w:rsid w:val="00547745"/>
    <w:rsid w:val="00557423"/>
    <w:rsid w:val="00571809"/>
    <w:rsid w:val="005835CB"/>
    <w:rsid w:val="00592B3D"/>
    <w:rsid w:val="005E17D4"/>
    <w:rsid w:val="005F65A5"/>
    <w:rsid w:val="00612D04"/>
    <w:rsid w:val="00623A8F"/>
    <w:rsid w:val="0062472B"/>
    <w:rsid w:val="00630134"/>
    <w:rsid w:val="006317A6"/>
    <w:rsid w:val="0065036A"/>
    <w:rsid w:val="0065493E"/>
    <w:rsid w:val="00662B72"/>
    <w:rsid w:val="00673EB2"/>
    <w:rsid w:val="00677094"/>
    <w:rsid w:val="0069399D"/>
    <w:rsid w:val="006A3F31"/>
    <w:rsid w:val="006A5C83"/>
    <w:rsid w:val="006B299D"/>
    <w:rsid w:val="007126A3"/>
    <w:rsid w:val="00793FF0"/>
    <w:rsid w:val="007A03E9"/>
    <w:rsid w:val="007A2161"/>
    <w:rsid w:val="007B5CE9"/>
    <w:rsid w:val="007C6EC9"/>
    <w:rsid w:val="00807746"/>
    <w:rsid w:val="008C196E"/>
    <w:rsid w:val="008F4105"/>
    <w:rsid w:val="00906180"/>
    <w:rsid w:val="009075C1"/>
    <w:rsid w:val="0091529D"/>
    <w:rsid w:val="00953224"/>
    <w:rsid w:val="00965B5C"/>
    <w:rsid w:val="009B306E"/>
    <w:rsid w:val="009F42E3"/>
    <w:rsid w:val="00A04DFB"/>
    <w:rsid w:val="00A23351"/>
    <w:rsid w:val="00A95A84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81145"/>
    <w:rsid w:val="00B87F78"/>
    <w:rsid w:val="00BB0212"/>
    <w:rsid w:val="00BF2DFC"/>
    <w:rsid w:val="00C004C2"/>
    <w:rsid w:val="00C042B6"/>
    <w:rsid w:val="00C11CBD"/>
    <w:rsid w:val="00C12458"/>
    <w:rsid w:val="00C3398C"/>
    <w:rsid w:val="00C96879"/>
    <w:rsid w:val="00CB6C8F"/>
    <w:rsid w:val="00CC5D51"/>
    <w:rsid w:val="00CC7008"/>
    <w:rsid w:val="00CD1BA5"/>
    <w:rsid w:val="00CE223E"/>
    <w:rsid w:val="00CF37EF"/>
    <w:rsid w:val="00D04EA9"/>
    <w:rsid w:val="00D05797"/>
    <w:rsid w:val="00D524CF"/>
    <w:rsid w:val="00D9249D"/>
    <w:rsid w:val="00D96F85"/>
    <w:rsid w:val="00DA2C92"/>
    <w:rsid w:val="00E13B70"/>
    <w:rsid w:val="00E17AC6"/>
    <w:rsid w:val="00E748DC"/>
    <w:rsid w:val="00EA2B2F"/>
    <w:rsid w:val="00EA6D09"/>
    <w:rsid w:val="00EB24D9"/>
    <w:rsid w:val="00EE6AB4"/>
    <w:rsid w:val="00F07088"/>
    <w:rsid w:val="00F11453"/>
    <w:rsid w:val="00F14C86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5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84F57-9FAF-4ABB-B458-47B2637BD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66</cp:revision>
  <cp:lastPrinted>2025-12-10T07:22:00Z</cp:lastPrinted>
  <dcterms:created xsi:type="dcterms:W3CDTF">2021-09-28T05:09:00Z</dcterms:created>
  <dcterms:modified xsi:type="dcterms:W3CDTF">2026-03-26T06:10:00Z</dcterms:modified>
</cp:coreProperties>
</file>