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2C7D" w14:textId="77777777" w:rsidR="00F117B0" w:rsidRPr="00F117B0" w:rsidRDefault="00F117B0" w:rsidP="00F117B0">
      <w:pPr>
        <w:rPr>
          <w:rFonts w:eastAsia="Calibri"/>
          <w:sz w:val="28"/>
          <w:szCs w:val="28"/>
          <w:lang w:eastAsia="en-US"/>
        </w:rPr>
      </w:pPr>
      <w:r w:rsidRPr="00F117B0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012CAA4" wp14:editId="3E8560F9">
            <wp:simplePos x="0" y="0"/>
            <wp:positionH relativeFrom="column">
              <wp:posOffset>2211733</wp:posOffset>
            </wp:positionH>
            <wp:positionV relativeFrom="paragraph">
              <wp:posOffset>-732657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A9DD6" w14:textId="77777777" w:rsidR="00F117B0" w:rsidRPr="00F117B0" w:rsidRDefault="00F117B0" w:rsidP="00F117B0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36C60032" w14:textId="77777777" w:rsidR="00F117B0" w:rsidRPr="00F117B0" w:rsidRDefault="00F117B0" w:rsidP="00F117B0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F117B0">
        <w:rPr>
          <w:b/>
          <w:bCs/>
          <w:color w:val="7A6464"/>
          <w:sz w:val="36"/>
          <w:szCs w:val="36"/>
        </w:rPr>
        <w:t>СОВЕТ ДЕПУТАТОВ</w:t>
      </w:r>
    </w:p>
    <w:p w14:paraId="650255E7" w14:textId="77777777" w:rsidR="00F117B0" w:rsidRPr="00F117B0" w:rsidRDefault="00F117B0" w:rsidP="00F117B0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F117B0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25A673A8" w14:textId="77777777" w:rsidR="00F117B0" w:rsidRPr="00F117B0" w:rsidRDefault="00F117B0" w:rsidP="00F117B0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F117B0">
        <w:rPr>
          <w:b/>
          <w:bCs/>
          <w:color w:val="7A6464"/>
          <w:sz w:val="36"/>
          <w:szCs w:val="36"/>
        </w:rPr>
        <w:t>БУТЫРСКИЙ</w:t>
      </w:r>
    </w:p>
    <w:p w14:paraId="7DAFCDB8" w14:textId="77777777" w:rsidR="00F117B0" w:rsidRPr="00F117B0" w:rsidRDefault="00F117B0" w:rsidP="00F117B0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F117B0">
        <w:rPr>
          <w:color w:val="7A6464"/>
          <w:sz w:val="28"/>
          <w:szCs w:val="28"/>
        </w:rPr>
        <w:t>в городе Москве</w:t>
      </w:r>
    </w:p>
    <w:p w14:paraId="5C73F5F1" w14:textId="77777777" w:rsidR="00F117B0" w:rsidRPr="00F117B0" w:rsidRDefault="00F117B0" w:rsidP="00F117B0">
      <w:pPr>
        <w:rPr>
          <w:b/>
          <w:color w:val="7A6464"/>
          <w:sz w:val="36"/>
          <w:szCs w:val="36"/>
        </w:rPr>
      </w:pPr>
    </w:p>
    <w:p w14:paraId="67AF002E" w14:textId="77777777" w:rsidR="00F117B0" w:rsidRPr="00F117B0" w:rsidRDefault="00F117B0" w:rsidP="00F117B0">
      <w:pPr>
        <w:ind w:left="-851"/>
        <w:jc w:val="center"/>
        <w:rPr>
          <w:color w:val="7A6464"/>
          <w:sz w:val="22"/>
          <w:szCs w:val="22"/>
        </w:rPr>
      </w:pPr>
      <w:r w:rsidRPr="00F117B0">
        <w:rPr>
          <w:b/>
          <w:color w:val="7A6464"/>
          <w:sz w:val="36"/>
          <w:szCs w:val="36"/>
        </w:rPr>
        <w:t>РЕШЕНИЕ</w:t>
      </w:r>
    </w:p>
    <w:p w14:paraId="3FA6D88D" w14:textId="77777777" w:rsidR="00F117B0" w:rsidRPr="00F117B0" w:rsidRDefault="00F117B0" w:rsidP="00F117B0">
      <w:pPr>
        <w:rPr>
          <w:rFonts w:eastAsia="Calibri"/>
          <w:sz w:val="32"/>
          <w:szCs w:val="32"/>
          <w:lang w:eastAsia="en-US"/>
        </w:rPr>
      </w:pPr>
    </w:p>
    <w:p w14:paraId="7ECE6C04" w14:textId="7CF4994B" w:rsidR="00F117B0" w:rsidRPr="00F117B0" w:rsidRDefault="00F117B0" w:rsidP="00F117B0">
      <w:pPr>
        <w:rPr>
          <w:rFonts w:eastAsia="Calibri"/>
          <w:sz w:val="28"/>
          <w:szCs w:val="28"/>
        </w:rPr>
      </w:pPr>
      <w:r w:rsidRPr="00F117B0">
        <w:rPr>
          <w:rFonts w:eastAsia="Calibri"/>
          <w:sz w:val="28"/>
          <w:szCs w:val="28"/>
        </w:rPr>
        <w:t>12.03.2026 № 01-04/3-</w:t>
      </w:r>
      <w:r>
        <w:rPr>
          <w:rFonts w:eastAsia="Calibri"/>
          <w:sz w:val="28"/>
          <w:szCs w:val="28"/>
        </w:rPr>
        <w:t>7</w:t>
      </w:r>
      <w:r w:rsidRPr="00F117B0">
        <w:rPr>
          <w:rFonts w:eastAsia="Calibri"/>
          <w:sz w:val="28"/>
          <w:szCs w:val="28"/>
        </w:rPr>
        <w:tab/>
      </w:r>
      <w:r w:rsidRPr="00F117B0">
        <w:rPr>
          <w:rFonts w:eastAsia="Calibri"/>
          <w:sz w:val="28"/>
          <w:szCs w:val="28"/>
        </w:rPr>
        <w:tab/>
      </w:r>
      <w:r w:rsidRPr="00F117B0">
        <w:rPr>
          <w:rFonts w:eastAsia="Calibri"/>
          <w:sz w:val="28"/>
          <w:szCs w:val="28"/>
        </w:rPr>
        <w:tab/>
      </w:r>
      <w:r w:rsidRPr="00F117B0">
        <w:rPr>
          <w:rFonts w:eastAsia="Calibri"/>
          <w:sz w:val="28"/>
          <w:szCs w:val="28"/>
        </w:rPr>
        <w:tab/>
      </w:r>
      <w:r w:rsidRPr="00F117B0">
        <w:rPr>
          <w:rFonts w:eastAsia="Calibri"/>
          <w:sz w:val="28"/>
          <w:szCs w:val="28"/>
        </w:rPr>
        <w:tab/>
      </w:r>
      <w:r w:rsidRPr="00F117B0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F117B0">
        <w:rPr>
          <w:rFonts w:eastAsia="Calibri"/>
          <w:sz w:val="28"/>
          <w:szCs w:val="28"/>
        </w:rPr>
        <w:t>ПРОЕКТ</w:t>
      </w:r>
    </w:p>
    <w:p w14:paraId="4539E426" w14:textId="77777777" w:rsidR="00090318" w:rsidRPr="00C24C67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186BF53F" w:rsidR="00063397" w:rsidRPr="007874AE" w:rsidRDefault="00063397" w:rsidP="002A0524">
      <w:pPr>
        <w:ind w:right="5101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 xml:space="preserve">признании </w:t>
      </w:r>
      <w:proofErr w:type="gramStart"/>
      <w:r w:rsidR="00525612">
        <w:rPr>
          <w:b/>
          <w:sz w:val="28"/>
          <w:szCs w:val="28"/>
        </w:rPr>
        <w:t>утратившим</w:t>
      </w:r>
      <w:proofErr w:type="gramEnd"/>
      <w:r w:rsidR="00525612">
        <w:rPr>
          <w:b/>
          <w:sz w:val="28"/>
          <w:szCs w:val="28"/>
        </w:rPr>
        <w:t xml:space="preserve"> силу </w:t>
      </w:r>
      <w:r w:rsidR="0071318C" w:rsidRPr="00F117B0">
        <w:rPr>
          <w:b/>
          <w:iCs/>
          <w:sz w:val="28"/>
          <w:szCs w:val="28"/>
        </w:rPr>
        <w:t>решени</w:t>
      </w:r>
      <w:r w:rsidR="00F117B0" w:rsidRPr="00F117B0">
        <w:rPr>
          <w:b/>
          <w:iCs/>
          <w:sz w:val="28"/>
          <w:szCs w:val="28"/>
        </w:rPr>
        <w:t>я</w:t>
      </w:r>
      <w:r w:rsidR="0071318C">
        <w:rPr>
          <w:b/>
          <w:sz w:val="28"/>
          <w:szCs w:val="28"/>
        </w:rPr>
        <w:t xml:space="preserve">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F117B0" w:rsidRPr="00F117B0">
        <w:rPr>
          <w:b/>
          <w:iCs/>
          <w:sz w:val="28"/>
          <w:szCs w:val="28"/>
          <w:lang w:eastAsia="en-US"/>
        </w:rPr>
        <w:t>внутригородского муниципального образования - муниципального округа Бутырский в городе Москве</w:t>
      </w:r>
      <w:r w:rsidR="00F117B0">
        <w:rPr>
          <w:b/>
          <w:iCs/>
          <w:sz w:val="28"/>
          <w:szCs w:val="28"/>
          <w:lang w:eastAsia="en-US"/>
        </w:rPr>
        <w:t xml:space="preserve"> от </w:t>
      </w:r>
      <w:r w:rsidR="00F117B0" w:rsidRPr="00F117B0">
        <w:rPr>
          <w:b/>
          <w:iCs/>
          <w:sz w:val="28"/>
          <w:szCs w:val="28"/>
          <w:lang w:eastAsia="en-US"/>
        </w:rPr>
        <w:t>27.05.2025 № 01-04/7-20</w:t>
      </w:r>
    </w:p>
    <w:p w14:paraId="5A8B4E60" w14:textId="77777777" w:rsidR="002C139D" w:rsidRPr="00C24C67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C24C67">
        <w:rPr>
          <w:b/>
          <w:sz w:val="28"/>
          <w:szCs w:val="28"/>
        </w:rPr>
        <w:t xml:space="preserve"> </w:t>
      </w:r>
    </w:p>
    <w:p w14:paraId="2D4A8F6B" w14:textId="4F967893" w:rsidR="00D45DAB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>подпункта «б» пункта 4</w:t>
      </w:r>
      <w:r w:rsidR="0062182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621826" w:rsidRPr="00621826">
        <w:rPr>
          <w:rFonts w:eastAsiaTheme="minorHAnsi"/>
          <w:bCs/>
          <w:sz w:val="28"/>
          <w:szCs w:val="28"/>
          <w:lang w:eastAsia="en-US"/>
        </w:rPr>
        <w:t xml:space="preserve">подпункта «г» пункта 10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71318C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2A5C4C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F117B0">
        <w:rPr>
          <w:rFonts w:eastAsiaTheme="minorHAnsi"/>
          <w:b/>
          <w:sz w:val="28"/>
          <w:szCs w:val="28"/>
          <w:lang w:eastAsia="en-US"/>
        </w:rPr>
        <w:t xml:space="preserve">Совет депутатов </w:t>
      </w:r>
      <w:r w:rsidR="00597320" w:rsidRPr="00F117B0">
        <w:rPr>
          <w:rFonts w:eastAsiaTheme="minorHAnsi"/>
          <w:b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F117B0">
        <w:rPr>
          <w:rFonts w:eastAsiaTheme="minorHAnsi"/>
          <w:b/>
          <w:bCs/>
          <w:iCs/>
          <w:sz w:val="28"/>
          <w:szCs w:val="28"/>
          <w:lang w:eastAsia="en-US"/>
        </w:rPr>
        <w:t>муниципального округа</w:t>
      </w:r>
      <w:r w:rsidR="00597320" w:rsidRPr="00F117B0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="00F117B0" w:rsidRPr="00F117B0">
        <w:rPr>
          <w:rFonts w:eastAsiaTheme="minorHAnsi"/>
          <w:b/>
          <w:bCs/>
          <w:sz w:val="28"/>
          <w:szCs w:val="28"/>
          <w:lang w:eastAsia="en-US"/>
        </w:rPr>
        <w:t>Бутырский</w:t>
      </w:r>
      <w:r w:rsidR="00597320" w:rsidRPr="00F117B0">
        <w:rPr>
          <w:rFonts w:eastAsiaTheme="minorHAnsi"/>
          <w:b/>
          <w:bCs/>
          <w:sz w:val="28"/>
          <w:szCs w:val="28"/>
          <w:lang w:eastAsia="en-US"/>
        </w:rPr>
        <w:t xml:space="preserve"> в городе Москве</w:t>
      </w:r>
      <w:r w:rsidR="00597320" w:rsidRPr="00F117B0">
        <w:rPr>
          <w:rFonts w:eastAsiaTheme="minorHAnsi"/>
          <w:b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3445FD77" w14:textId="2EA444B7" w:rsidR="00437316" w:rsidRDefault="00F117B0" w:rsidP="00F117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proofErr w:type="gramStart"/>
      <w:r>
        <w:rPr>
          <w:rFonts w:eastAsiaTheme="minorHAnsi"/>
          <w:sz w:val="28"/>
          <w:szCs w:val="28"/>
          <w:lang w:eastAsia="en-US"/>
        </w:rPr>
        <w:t>Признать утратившим</w:t>
      </w:r>
      <w:r w:rsidR="00437316">
        <w:rPr>
          <w:rFonts w:eastAsiaTheme="minorHAnsi"/>
          <w:sz w:val="28"/>
          <w:szCs w:val="28"/>
          <w:lang w:eastAsia="en-US"/>
        </w:rPr>
        <w:t xml:space="preserve"> силу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37316">
        <w:rPr>
          <w:rFonts w:eastAsiaTheme="minorHAnsi"/>
          <w:sz w:val="28"/>
          <w:szCs w:val="28"/>
          <w:lang w:eastAsia="en-US"/>
        </w:rPr>
        <w:t>решение</w:t>
      </w:r>
      <w:r w:rsidR="00C54F5D" w:rsidRPr="00C54F5D">
        <w:rPr>
          <w:rFonts w:eastAsiaTheme="minorHAnsi"/>
          <w:sz w:val="28"/>
          <w:szCs w:val="28"/>
          <w:lang w:eastAsia="en-US"/>
        </w:rPr>
        <w:t xml:space="preserve"> </w:t>
      </w:r>
      <w:r w:rsidRPr="00F117B0">
        <w:rPr>
          <w:rFonts w:eastAsiaTheme="minorHAnsi"/>
          <w:sz w:val="28"/>
          <w:szCs w:val="28"/>
          <w:lang w:eastAsia="en-US"/>
        </w:rPr>
        <w:t>Совета депутатов внутригородского муниципального образования - муниципального округа Бутырский в городе Москве от 27.05.2025 № 01-04/7-20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F117B0">
        <w:rPr>
          <w:rFonts w:eastAsiaTheme="minorHAnsi"/>
          <w:sz w:val="28"/>
          <w:szCs w:val="28"/>
          <w:lang w:eastAsia="en-US"/>
        </w:rPr>
        <w:t>О Порядке размещения сведений о доходах, расходах, об имуществе и обязательствах имущественного характера, представленных главой внутригородского муниципального образования – муниципального округа Бутырский в городе Москве, на официальном сайте органов местного самоуправления внутригородского муниципального образования – муниципального округа Бутырский в городе Москве и предоставления</w:t>
      </w:r>
      <w:proofErr w:type="gramEnd"/>
      <w:r w:rsidRPr="00F117B0">
        <w:rPr>
          <w:rFonts w:eastAsiaTheme="minorHAnsi"/>
          <w:sz w:val="28"/>
          <w:szCs w:val="28"/>
          <w:lang w:eastAsia="en-US"/>
        </w:rPr>
        <w:t xml:space="preserve"> этих сведений общероссийским средствам массовой информации для опубликования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4671EB44" w14:textId="43D7F9C9" w:rsidR="00AB3C47" w:rsidRDefault="00F626FB" w:rsidP="00F11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570634F6" w14:textId="77777777" w:rsidR="00F117B0" w:rsidRDefault="00F117B0" w:rsidP="00F11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</w:p>
    <w:p w14:paraId="74818839" w14:textId="77777777" w:rsidR="00F117B0" w:rsidRPr="00F117B0" w:rsidRDefault="00F117B0" w:rsidP="00F117B0">
      <w:pPr>
        <w:rPr>
          <w:b/>
          <w:sz w:val="28"/>
          <w:szCs w:val="28"/>
        </w:rPr>
      </w:pPr>
      <w:r w:rsidRPr="00F117B0">
        <w:rPr>
          <w:b/>
          <w:sz w:val="28"/>
          <w:szCs w:val="28"/>
        </w:rPr>
        <w:t xml:space="preserve">Глава </w:t>
      </w:r>
      <w:proofErr w:type="gramStart"/>
      <w:r w:rsidRPr="00F117B0">
        <w:rPr>
          <w:b/>
          <w:sz w:val="28"/>
          <w:szCs w:val="28"/>
        </w:rPr>
        <w:t>внутригородского</w:t>
      </w:r>
      <w:proofErr w:type="gramEnd"/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</w:p>
    <w:p w14:paraId="2853F635" w14:textId="77777777" w:rsidR="00F117B0" w:rsidRPr="00F117B0" w:rsidRDefault="00F117B0" w:rsidP="00F117B0">
      <w:pPr>
        <w:rPr>
          <w:b/>
          <w:sz w:val="28"/>
          <w:szCs w:val="28"/>
        </w:rPr>
      </w:pPr>
      <w:r w:rsidRPr="00F117B0">
        <w:rPr>
          <w:b/>
          <w:sz w:val="28"/>
          <w:szCs w:val="28"/>
        </w:rPr>
        <w:t xml:space="preserve">муниципального образования – </w:t>
      </w:r>
    </w:p>
    <w:p w14:paraId="381920B4" w14:textId="77777777" w:rsidR="00F117B0" w:rsidRPr="00F117B0" w:rsidRDefault="00F117B0" w:rsidP="00F117B0">
      <w:pPr>
        <w:rPr>
          <w:b/>
          <w:sz w:val="28"/>
          <w:szCs w:val="28"/>
        </w:rPr>
      </w:pPr>
      <w:r w:rsidRPr="00F117B0">
        <w:rPr>
          <w:b/>
          <w:sz w:val="28"/>
          <w:szCs w:val="28"/>
        </w:rPr>
        <w:t xml:space="preserve">муниципального округа </w:t>
      </w:r>
      <w:proofErr w:type="gramStart"/>
      <w:r w:rsidRPr="00F117B0">
        <w:rPr>
          <w:b/>
          <w:sz w:val="28"/>
          <w:szCs w:val="28"/>
        </w:rPr>
        <w:t>Бутырский</w:t>
      </w:r>
      <w:proofErr w:type="gramEnd"/>
    </w:p>
    <w:p w14:paraId="37085DE0" w14:textId="77777777" w:rsidR="00F117B0" w:rsidRPr="00F117B0" w:rsidRDefault="00F117B0" w:rsidP="00F117B0">
      <w:pPr>
        <w:widowControl w:val="0"/>
        <w:autoSpaceDE w:val="0"/>
        <w:autoSpaceDN w:val="0"/>
        <w:adjustRightInd w:val="0"/>
        <w:jc w:val="both"/>
        <w:rPr>
          <w:rFonts w:eastAsiaTheme="minorEastAsia"/>
          <w:bCs/>
          <w:sz w:val="28"/>
          <w:szCs w:val="28"/>
        </w:rPr>
      </w:pPr>
      <w:r w:rsidRPr="00F117B0">
        <w:rPr>
          <w:b/>
          <w:sz w:val="28"/>
          <w:szCs w:val="28"/>
        </w:rPr>
        <w:t>в городе Москве</w:t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  <w:t>Н.В. Шкловская</w:t>
      </w:r>
    </w:p>
    <w:p w14:paraId="6899A94C" w14:textId="77777777" w:rsidR="00F117B0" w:rsidRPr="00F117B0" w:rsidRDefault="00F117B0" w:rsidP="00F11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117B0" w:rsidRPr="00F117B0" w:rsidSect="00F117B0">
      <w:headerReference w:type="default" r:id="rId9"/>
      <w:headerReference w:type="first" r:id="rId10"/>
      <w:pgSz w:w="11906" w:h="16838"/>
      <w:pgMar w:top="992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B51E2" w14:textId="77777777" w:rsidR="00D2793C" w:rsidRDefault="00D2793C" w:rsidP="00285CBF">
      <w:r>
        <w:separator/>
      </w:r>
    </w:p>
  </w:endnote>
  <w:endnote w:type="continuationSeparator" w:id="0">
    <w:p w14:paraId="2B0852E4" w14:textId="77777777" w:rsidR="00D2793C" w:rsidRDefault="00D2793C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C3026" w14:textId="77777777" w:rsidR="00D2793C" w:rsidRDefault="00D2793C" w:rsidP="00285CBF">
      <w:r>
        <w:separator/>
      </w:r>
    </w:p>
  </w:footnote>
  <w:footnote w:type="continuationSeparator" w:id="0">
    <w:p w14:paraId="685F3806" w14:textId="77777777" w:rsidR="00D2793C" w:rsidRDefault="00D2793C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771651"/>
      <w:docPartObj>
        <w:docPartGallery w:val="Page Numbers (Top of Page)"/>
        <w:docPartUnique/>
      </w:docPartObj>
    </w:sdtPr>
    <w:sdtEndPr/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7B0">
          <w:rPr>
            <w:noProof/>
          </w:rP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  <w:p w14:paraId="4104FA91" w14:textId="77777777"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2793C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17B0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36FC-0208-469B-88BF-FC269384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183</cp:revision>
  <cp:lastPrinted>2026-02-11T07:26:00Z</cp:lastPrinted>
  <dcterms:created xsi:type="dcterms:W3CDTF">2015-12-09T14:07:00Z</dcterms:created>
  <dcterms:modified xsi:type="dcterms:W3CDTF">2026-03-03T08:13:00Z</dcterms:modified>
</cp:coreProperties>
</file>