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3A2D12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43B6">
        <w:rPr>
          <w:rFonts w:ascii="Times New Roman" w:hAnsi="Times New Roman" w:cs="Times New Roman"/>
          <w:b/>
          <w:sz w:val="24"/>
          <w:szCs w:val="24"/>
        </w:rPr>
        <w:t>2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2D8">
        <w:rPr>
          <w:rFonts w:ascii="Times New Roman" w:hAnsi="Times New Roman" w:cs="Times New Roman"/>
          <w:b/>
          <w:sz w:val="24"/>
          <w:szCs w:val="24"/>
        </w:rPr>
        <w:t>марта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7C0243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Ме</w:t>
      </w:r>
      <w:r w:rsidR="00F73F84" w:rsidRPr="007C0243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7C0243">
        <w:rPr>
          <w:rFonts w:ascii="Times New Roman" w:hAnsi="Times New Roman" w:cs="Times New Roman"/>
          <w:sz w:val="24"/>
          <w:szCs w:val="24"/>
        </w:rPr>
        <w:t>, д.1</w:t>
      </w:r>
      <w:r w:rsidR="005202D8">
        <w:rPr>
          <w:rFonts w:ascii="Times New Roman" w:hAnsi="Times New Roman" w:cs="Times New Roman"/>
          <w:sz w:val="24"/>
          <w:szCs w:val="24"/>
        </w:rPr>
        <w:t>3</w:t>
      </w:r>
    </w:p>
    <w:p w:rsidR="00921029" w:rsidRPr="007C0243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7C0243">
        <w:rPr>
          <w:rFonts w:ascii="Times New Roman" w:hAnsi="Times New Roman" w:cs="Times New Roman"/>
          <w:sz w:val="24"/>
          <w:szCs w:val="24"/>
        </w:rPr>
        <w:t>8</w:t>
      </w:r>
      <w:r w:rsidR="00B1014A" w:rsidRPr="007C0243">
        <w:rPr>
          <w:rFonts w:ascii="Times New Roman" w:hAnsi="Times New Roman" w:cs="Times New Roman"/>
          <w:sz w:val="24"/>
          <w:szCs w:val="24"/>
        </w:rPr>
        <w:t>:</w:t>
      </w:r>
      <w:r w:rsidR="00921029" w:rsidRPr="007C0243">
        <w:rPr>
          <w:rFonts w:ascii="Times New Roman" w:hAnsi="Times New Roman" w:cs="Times New Roman"/>
          <w:sz w:val="24"/>
          <w:szCs w:val="24"/>
        </w:rPr>
        <w:t>00</w:t>
      </w:r>
      <w:r w:rsidR="00816EBC" w:rsidRPr="007C0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7C0243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02D8" w:rsidRPr="003A2D12" w:rsidRDefault="003A2D12" w:rsidP="00410B2D">
      <w:pPr>
        <w:pStyle w:val="aa"/>
        <w:numPr>
          <w:ilvl w:val="0"/>
          <w:numId w:val="18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</w:t>
      </w:r>
      <w:bookmarkStart w:id="0" w:name="_GoBack"/>
      <w:bookmarkEnd w:id="0"/>
      <w:r w:rsidRPr="003A2D12">
        <w:rPr>
          <w:rFonts w:ascii="Times New Roman" w:hAnsi="Times New Roman" w:cs="Times New Roman"/>
          <w:sz w:val="24"/>
          <w:szCs w:val="24"/>
        </w:rPr>
        <w:t>ительства на 2 квартал 2026 года</w:t>
      </w:r>
    </w:p>
    <w:p w:rsidR="00945752" w:rsidRPr="003A2D12" w:rsidRDefault="00945752" w:rsidP="003A2D12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Докладчик – депутат Оппенгейм Татьяна Валерьевна.</w:t>
      </w:r>
    </w:p>
    <w:p w:rsidR="00945752" w:rsidRPr="003A2D12" w:rsidRDefault="00945752" w:rsidP="00945752">
      <w:pPr>
        <w:pStyle w:val="aa"/>
        <w:numPr>
          <w:ilvl w:val="0"/>
          <w:numId w:val="18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Об утверждении плана работы Совета внутригородского муниципального образования - муниципального округа Бутырский в городе Москве на 2 квартал 202</w:t>
      </w:r>
      <w:r w:rsidR="003A2D12" w:rsidRPr="003A2D12">
        <w:rPr>
          <w:rFonts w:ascii="Times New Roman" w:hAnsi="Times New Roman" w:cs="Times New Roman"/>
          <w:sz w:val="24"/>
          <w:szCs w:val="24"/>
        </w:rPr>
        <w:t>6</w:t>
      </w:r>
      <w:r w:rsidRPr="003A2D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5752" w:rsidRPr="003A2D12" w:rsidRDefault="00945752" w:rsidP="00945752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945752" w:rsidRPr="003A2D12" w:rsidRDefault="00945752" w:rsidP="00945752">
      <w:pPr>
        <w:pStyle w:val="aa"/>
        <w:numPr>
          <w:ilvl w:val="0"/>
          <w:numId w:val="18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Об утверждении графика приема депутатами Совета депутатов внутригородского муниципального образования – муниципального округа Бутырский в городе Москве населения муниципального округа Бутырский в городе Москве во 2 квартале 202</w:t>
      </w:r>
      <w:r w:rsidR="003A2D12" w:rsidRPr="003A2D12">
        <w:rPr>
          <w:rFonts w:ascii="Times New Roman" w:hAnsi="Times New Roman" w:cs="Times New Roman"/>
          <w:sz w:val="24"/>
          <w:szCs w:val="24"/>
        </w:rPr>
        <w:t>6</w:t>
      </w:r>
      <w:r w:rsidRPr="003A2D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A2D12" w:rsidRPr="003A2D12" w:rsidRDefault="00945752" w:rsidP="003A2D12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3A2D12" w:rsidRPr="003A2D12" w:rsidRDefault="003A2D12" w:rsidP="003A2D12">
      <w:pPr>
        <w:pStyle w:val="aa"/>
        <w:numPr>
          <w:ilvl w:val="0"/>
          <w:numId w:val="18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3A2D12">
        <w:rPr>
          <w:rFonts w:ascii="Times New Roman" w:hAnsi="Times New Roman" w:cs="Times New Roman"/>
          <w:sz w:val="24"/>
          <w:szCs w:val="24"/>
        </w:rPr>
        <w:t>графика мониторинга работы ярмарки выходного дня</w:t>
      </w:r>
      <w:proofErr w:type="gramEnd"/>
      <w:r w:rsidRPr="003A2D12">
        <w:rPr>
          <w:rFonts w:ascii="Times New Roman" w:hAnsi="Times New Roman" w:cs="Times New Roman"/>
          <w:sz w:val="24"/>
          <w:szCs w:val="24"/>
        </w:rPr>
        <w:t xml:space="preserve"> на 2 квартал 2026 года.</w:t>
      </w:r>
    </w:p>
    <w:p w:rsidR="003A2D12" w:rsidRPr="003A2D12" w:rsidRDefault="003A2D12" w:rsidP="003A2D12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D12">
        <w:rPr>
          <w:rFonts w:ascii="Times New Roman" w:hAnsi="Times New Roman" w:cs="Times New Roman"/>
          <w:sz w:val="24"/>
          <w:szCs w:val="24"/>
        </w:rPr>
        <w:t>Докладчик – глава муниципального округа Бутырский в городе Москве Шкловская Надежда Владимировна.</w:t>
      </w:r>
    </w:p>
    <w:p w:rsidR="008543B6" w:rsidRPr="008543B6" w:rsidRDefault="008543B6" w:rsidP="003675C7">
      <w:pPr>
        <w:pStyle w:val="aa"/>
        <w:numPr>
          <w:ilvl w:val="0"/>
          <w:numId w:val="18"/>
        </w:numPr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543B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внутригородского муниципального образования - муниципального округа </w:t>
      </w:r>
      <w:proofErr w:type="gramStart"/>
      <w:r w:rsidRPr="008543B6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8543B6">
        <w:rPr>
          <w:rFonts w:ascii="Times New Roman" w:hAnsi="Times New Roman" w:cs="Times New Roman"/>
          <w:sz w:val="24"/>
          <w:szCs w:val="24"/>
        </w:rPr>
        <w:t xml:space="preserve"> в городе Москве от 16 декабря 2025 года № 01-04/14-3.</w:t>
      </w:r>
    </w:p>
    <w:p w:rsidR="008543B6" w:rsidRPr="008543B6" w:rsidRDefault="008543B6" w:rsidP="003675C7">
      <w:pPr>
        <w:ind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543B6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8543B6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8543B6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3675C7" w:rsidRDefault="003675C7" w:rsidP="003675C7">
      <w:pPr>
        <w:pStyle w:val="aa"/>
        <w:numPr>
          <w:ilvl w:val="0"/>
          <w:numId w:val="18"/>
        </w:numPr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675C7">
        <w:rPr>
          <w:rFonts w:ascii="Times New Roman" w:hAnsi="Times New Roman" w:cs="Times New Roman"/>
          <w:sz w:val="24"/>
          <w:szCs w:val="24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Pr="003675C7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3675C7">
        <w:rPr>
          <w:rFonts w:ascii="Times New Roman" w:hAnsi="Times New Roman" w:cs="Times New Roman"/>
          <w:sz w:val="24"/>
          <w:szCs w:val="24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75C7" w:rsidRDefault="003675C7" w:rsidP="00410B2D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75C7">
        <w:rPr>
          <w:rFonts w:ascii="Times New Roman" w:hAnsi="Times New Roman" w:cs="Times New Roman"/>
          <w:sz w:val="24"/>
          <w:szCs w:val="24"/>
        </w:rPr>
        <w:t>Докладчик – депутат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Черкесова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Владиславовна.</w:t>
      </w:r>
    </w:p>
    <w:p w:rsidR="004F03A5" w:rsidRDefault="004F03A5" w:rsidP="00410B2D">
      <w:pPr>
        <w:pStyle w:val="aa"/>
        <w:numPr>
          <w:ilvl w:val="0"/>
          <w:numId w:val="18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03A5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4F03A5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4F03A5">
        <w:rPr>
          <w:rFonts w:ascii="Times New Roman" w:hAnsi="Times New Roman" w:cs="Times New Roman"/>
          <w:sz w:val="24"/>
          <w:szCs w:val="24"/>
        </w:rPr>
        <w:t xml:space="preserve"> силу решения Совета депутатов внутригородского муниципального образования - муниципального округа Бутырский в городе Москве от 27.05.2025 № 01-04/7-20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3A5" w:rsidRDefault="004F03A5" w:rsidP="00E0327A">
      <w:pPr>
        <w:pStyle w:val="aa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3A5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4F03A5">
        <w:rPr>
          <w:rFonts w:ascii="Times New Roman" w:hAnsi="Times New Roman" w:cs="Times New Roman"/>
          <w:sz w:val="24"/>
          <w:szCs w:val="24"/>
        </w:rPr>
        <w:t>Черкесова</w:t>
      </w:r>
      <w:proofErr w:type="spellEnd"/>
      <w:r w:rsidRPr="004F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3A5">
        <w:rPr>
          <w:rFonts w:ascii="Times New Roman" w:hAnsi="Times New Roman" w:cs="Times New Roman"/>
          <w:sz w:val="24"/>
          <w:szCs w:val="24"/>
        </w:rPr>
        <w:t>Ита</w:t>
      </w:r>
      <w:proofErr w:type="spellEnd"/>
      <w:r w:rsidRPr="004F03A5">
        <w:rPr>
          <w:rFonts w:ascii="Times New Roman" w:hAnsi="Times New Roman" w:cs="Times New Roman"/>
          <w:sz w:val="24"/>
          <w:szCs w:val="24"/>
        </w:rPr>
        <w:t xml:space="preserve"> Владиславовна.</w:t>
      </w:r>
    </w:p>
    <w:p w:rsidR="00E0327A" w:rsidRPr="00E0327A" w:rsidRDefault="00E0327A" w:rsidP="00E0327A">
      <w:pPr>
        <w:pStyle w:val="aa"/>
        <w:numPr>
          <w:ilvl w:val="0"/>
          <w:numId w:val="18"/>
        </w:numPr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E0327A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E0327A">
        <w:rPr>
          <w:rFonts w:ascii="Times New Roman" w:hAnsi="Times New Roman" w:cs="Times New Roman"/>
          <w:sz w:val="24"/>
          <w:szCs w:val="24"/>
        </w:rPr>
        <w:t xml:space="preserve"> в городе Москве от 03.06.2025 № 01-04/8-6.</w:t>
      </w:r>
    </w:p>
    <w:p w:rsidR="00E0327A" w:rsidRPr="00E0327A" w:rsidRDefault="00E0327A" w:rsidP="00E0327A">
      <w:pPr>
        <w:pStyle w:val="aa"/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>Докладчик – депутат Фоменко Ирина Алексеевна.</w:t>
      </w:r>
    </w:p>
    <w:p w:rsidR="00E0327A" w:rsidRPr="00E0327A" w:rsidRDefault="00E0327A" w:rsidP="00E0327A">
      <w:pPr>
        <w:pStyle w:val="aa"/>
        <w:numPr>
          <w:ilvl w:val="0"/>
          <w:numId w:val="18"/>
        </w:numPr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E0327A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E0327A">
        <w:rPr>
          <w:rFonts w:ascii="Times New Roman" w:hAnsi="Times New Roman" w:cs="Times New Roman"/>
          <w:sz w:val="24"/>
          <w:szCs w:val="24"/>
        </w:rPr>
        <w:t xml:space="preserve"> в городе Москве от 23.09.2025 № 01-04/11-9.</w:t>
      </w:r>
    </w:p>
    <w:p w:rsidR="00E0327A" w:rsidRPr="00E0327A" w:rsidRDefault="00E0327A" w:rsidP="00E0327A">
      <w:pPr>
        <w:pStyle w:val="aa"/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>Докладчик – депутат Фоменко Ирина Алексеевна.</w:t>
      </w:r>
    </w:p>
    <w:p w:rsidR="00E0327A" w:rsidRPr="00E0327A" w:rsidRDefault="00E0327A" w:rsidP="00E0327A">
      <w:pPr>
        <w:pStyle w:val="aa"/>
        <w:numPr>
          <w:ilvl w:val="0"/>
          <w:numId w:val="18"/>
        </w:numPr>
        <w:ind w:left="0" w:right="-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году.</w:t>
      </w:r>
    </w:p>
    <w:p w:rsidR="00E0327A" w:rsidRDefault="00E0327A" w:rsidP="00BC67BC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>Докладчик – де</w:t>
      </w:r>
      <w:r>
        <w:rPr>
          <w:rFonts w:ascii="Times New Roman" w:hAnsi="Times New Roman" w:cs="Times New Roman"/>
          <w:sz w:val="24"/>
          <w:szCs w:val="24"/>
        </w:rPr>
        <w:t>путат Фоменко Ирина Алексеевна.</w:t>
      </w:r>
    </w:p>
    <w:p w:rsidR="00410B2D" w:rsidRPr="00410B2D" w:rsidRDefault="00410B2D" w:rsidP="00BC67BC">
      <w:pPr>
        <w:pStyle w:val="aa"/>
        <w:numPr>
          <w:ilvl w:val="0"/>
          <w:numId w:val="18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2D">
        <w:rPr>
          <w:rFonts w:ascii="Times New Roman" w:hAnsi="Times New Roman" w:cs="Times New Roman"/>
          <w:sz w:val="24"/>
          <w:szCs w:val="24"/>
        </w:rPr>
        <w:t xml:space="preserve">О проведении дополнительных мероприятий по социально-экономическому </w:t>
      </w:r>
      <w:r w:rsidRPr="00410B2D">
        <w:rPr>
          <w:rFonts w:ascii="Times New Roman" w:hAnsi="Times New Roman" w:cs="Times New Roman"/>
          <w:sz w:val="24"/>
          <w:szCs w:val="24"/>
        </w:rPr>
        <w:lastRenderedPageBreak/>
        <w:t>развитию Бутырского района города Москвы в 2026 году.</w:t>
      </w:r>
    </w:p>
    <w:p w:rsidR="00410B2D" w:rsidRPr="00410B2D" w:rsidRDefault="00410B2D" w:rsidP="00BC67BC">
      <w:pPr>
        <w:pStyle w:val="aa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0B2D">
        <w:rPr>
          <w:rFonts w:ascii="Times New Roman" w:hAnsi="Times New Roman" w:cs="Times New Roman"/>
          <w:sz w:val="24"/>
          <w:szCs w:val="24"/>
        </w:rPr>
        <w:t>Докладчик – депутат Фоменко Ирина Алексеевна.</w:t>
      </w:r>
    </w:p>
    <w:p w:rsidR="00410B2D" w:rsidRDefault="00BC67BC" w:rsidP="00BC67BC">
      <w:pPr>
        <w:pStyle w:val="aa"/>
        <w:numPr>
          <w:ilvl w:val="0"/>
          <w:numId w:val="18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67BC">
        <w:rPr>
          <w:rFonts w:ascii="Times New Roman" w:hAnsi="Times New Roman" w:cs="Times New Roman"/>
          <w:sz w:val="24"/>
          <w:szCs w:val="24"/>
        </w:rPr>
        <w:t xml:space="preserve">О направлении </w:t>
      </w:r>
      <w:proofErr w:type="gramStart"/>
      <w:r w:rsidRPr="00BC67BC">
        <w:rPr>
          <w:rFonts w:ascii="Times New Roman" w:hAnsi="Times New Roman" w:cs="Times New Roman"/>
          <w:sz w:val="24"/>
          <w:szCs w:val="24"/>
        </w:rPr>
        <w:t>средств стимулирования территориальных органов исполнительной власти города  Москвы</w:t>
      </w:r>
      <w:proofErr w:type="gramEnd"/>
      <w:r w:rsidRPr="00BC67BC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благоустройству дворовых территорий Бутырского района города Москвы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7BC" w:rsidRDefault="00BC67BC" w:rsidP="00BC67BC">
      <w:pPr>
        <w:pStyle w:val="aa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C67BC">
        <w:rPr>
          <w:rFonts w:ascii="Times New Roman" w:hAnsi="Times New Roman" w:cs="Times New Roman"/>
          <w:sz w:val="24"/>
          <w:szCs w:val="24"/>
        </w:rPr>
        <w:t>Докладчик – депутат</w:t>
      </w:r>
      <w:r>
        <w:rPr>
          <w:rFonts w:ascii="Times New Roman" w:hAnsi="Times New Roman" w:cs="Times New Roman"/>
          <w:sz w:val="24"/>
          <w:szCs w:val="24"/>
        </w:rPr>
        <w:t xml:space="preserve"> Аникина Ольга Владимировна.</w:t>
      </w:r>
    </w:p>
    <w:p w:rsidR="00E0327A" w:rsidRPr="00E0327A" w:rsidRDefault="00E0327A" w:rsidP="00410B2D">
      <w:pPr>
        <w:pStyle w:val="aa"/>
        <w:numPr>
          <w:ilvl w:val="0"/>
          <w:numId w:val="18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E0327A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E0327A">
        <w:rPr>
          <w:rFonts w:ascii="Times New Roman" w:hAnsi="Times New Roman" w:cs="Times New Roman"/>
          <w:sz w:val="24"/>
          <w:szCs w:val="24"/>
        </w:rPr>
        <w:t xml:space="preserve"> в городе Москве за осуществление полномочий города Москвы в 1 квартале 2026 года.</w:t>
      </w:r>
    </w:p>
    <w:p w:rsidR="00E0327A" w:rsidRPr="00E0327A" w:rsidRDefault="00E0327A" w:rsidP="00410B2D">
      <w:pPr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327A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E0327A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E0327A">
        <w:rPr>
          <w:rFonts w:ascii="Times New Roman" w:hAnsi="Times New Roman" w:cs="Times New Roman"/>
          <w:sz w:val="24"/>
          <w:szCs w:val="24"/>
        </w:rPr>
        <w:t xml:space="preserve"> Лариса Владимировна.</w:t>
      </w:r>
    </w:p>
    <w:p w:rsidR="00945752" w:rsidRDefault="00945752" w:rsidP="00BC67BC">
      <w:pPr>
        <w:pStyle w:val="aa"/>
        <w:numPr>
          <w:ilvl w:val="0"/>
          <w:numId w:val="18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5752">
        <w:rPr>
          <w:rFonts w:ascii="Times New Roman" w:hAnsi="Times New Roman" w:cs="Times New Roman"/>
          <w:sz w:val="24"/>
          <w:szCs w:val="24"/>
        </w:rPr>
        <w:t xml:space="preserve">О поощрении главы внутригородского муниципального образования - муниципального округа </w:t>
      </w:r>
      <w:proofErr w:type="gramStart"/>
      <w:r w:rsidRPr="00945752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945752">
        <w:rPr>
          <w:rFonts w:ascii="Times New Roman" w:hAnsi="Times New Roman" w:cs="Times New Roman"/>
          <w:sz w:val="24"/>
          <w:szCs w:val="24"/>
        </w:rPr>
        <w:t xml:space="preserve"> в городе Москве за успешное и добросовестное исполнение должностных обязанностей по итогам 1 квартала 202</w:t>
      </w:r>
      <w:r w:rsidR="003A2D12">
        <w:rPr>
          <w:rFonts w:ascii="Times New Roman" w:hAnsi="Times New Roman" w:cs="Times New Roman"/>
          <w:sz w:val="24"/>
          <w:szCs w:val="24"/>
        </w:rPr>
        <w:t>6</w:t>
      </w:r>
      <w:r w:rsidRPr="0094575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752" w:rsidRDefault="00945752" w:rsidP="00E0327A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5752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945752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945752">
        <w:rPr>
          <w:rFonts w:ascii="Times New Roman" w:hAnsi="Times New Roman" w:cs="Times New Roman"/>
          <w:sz w:val="24"/>
          <w:szCs w:val="24"/>
        </w:rPr>
        <w:t xml:space="preserve"> Лариса Владимировна.</w:t>
      </w:r>
    </w:p>
    <w:p w:rsidR="00410B2D" w:rsidRDefault="00410B2D" w:rsidP="00E0327A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Глава внутригородского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6"/>
  </w:num>
  <w:num w:numId="7">
    <w:abstractNumId w:val="15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17"/>
  </w:num>
  <w:num w:numId="16">
    <w:abstractNumId w:val="11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123B-FA72-4245-9125-57E7851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119</cp:revision>
  <cp:lastPrinted>2026-03-05T12:10:00Z</cp:lastPrinted>
  <dcterms:created xsi:type="dcterms:W3CDTF">2022-10-05T08:55:00Z</dcterms:created>
  <dcterms:modified xsi:type="dcterms:W3CDTF">2026-03-05T12:11:00Z</dcterms:modified>
</cp:coreProperties>
</file>