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4D" w:rsidRPr="00E625E9" w:rsidRDefault="001D7D4D" w:rsidP="001D7D4D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7C53080" wp14:editId="02E25B45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4D" w:rsidRPr="00E625E9" w:rsidRDefault="001D7D4D" w:rsidP="001D7D4D">
      <w:pPr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СОВЕТ ДЕПУТАТОВ</w:t>
      </w:r>
    </w:p>
    <w:p w:rsidR="001D7D4D" w:rsidRPr="00E625E9" w:rsidRDefault="001D7D4D" w:rsidP="001D7D4D">
      <w:pPr>
        <w:tabs>
          <w:tab w:val="left" w:pos="5180"/>
        </w:tabs>
        <w:jc w:val="center"/>
        <w:rPr>
          <w:bCs/>
          <w:color w:val="000000"/>
          <w:sz w:val="28"/>
          <w:szCs w:val="28"/>
        </w:rPr>
      </w:pPr>
      <w:r w:rsidRPr="00E625E9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1D7D4D" w:rsidRPr="00E625E9" w:rsidRDefault="001D7D4D" w:rsidP="001D7D4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E625E9">
        <w:rPr>
          <w:b/>
          <w:bCs/>
          <w:color w:val="000000"/>
          <w:sz w:val="36"/>
          <w:szCs w:val="36"/>
        </w:rPr>
        <w:t>БУТЫРСКИЙ</w:t>
      </w:r>
    </w:p>
    <w:p w:rsidR="001D7D4D" w:rsidRPr="00E625E9" w:rsidRDefault="001D7D4D" w:rsidP="001D7D4D">
      <w:pPr>
        <w:tabs>
          <w:tab w:val="left" w:pos="5180"/>
        </w:tabs>
        <w:jc w:val="center"/>
        <w:rPr>
          <w:color w:val="000000"/>
          <w:sz w:val="28"/>
          <w:szCs w:val="28"/>
        </w:rPr>
      </w:pPr>
      <w:r w:rsidRPr="00E625E9">
        <w:rPr>
          <w:color w:val="000000"/>
          <w:sz w:val="28"/>
          <w:szCs w:val="28"/>
        </w:rPr>
        <w:t>в городе Москве</w:t>
      </w:r>
    </w:p>
    <w:p w:rsidR="001D7D4D" w:rsidRPr="00E625E9" w:rsidRDefault="001D7D4D" w:rsidP="001D7D4D">
      <w:pPr>
        <w:rPr>
          <w:b/>
          <w:sz w:val="36"/>
          <w:szCs w:val="36"/>
        </w:rPr>
      </w:pPr>
    </w:p>
    <w:p w:rsidR="001D7D4D" w:rsidRPr="00E625E9" w:rsidRDefault="001D7D4D" w:rsidP="001D7D4D">
      <w:pPr>
        <w:jc w:val="center"/>
      </w:pPr>
      <w:proofErr w:type="gramStart"/>
      <w:r w:rsidRPr="00E625E9">
        <w:rPr>
          <w:b/>
          <w:sz w:val="36"/>
          <w:szCs w:val="36"/>
        </w:rPr>
        <w:t>Р</w:t>
      </w:r>
      <w:proofErr w:type="gramEnd"/>
      <w:r w:rsidRPr="00E625E9">
        <w:rPr>
          <w:b/>
          <w:sz w:val="36"/>
          <w:szCs w:val="36"/>
        </w:rPr>
        <w:t xml:space="preserve"> Е Ш Е Н И Е</w:t>
      </w:r>
    </w:p>
    <w:p w:rsidR="001D7D4D" w:rsidRPr="00E625E9" w:rsidRDefault="001D7D4D" w:rsidP="001D7D4D">
      <w:pPr>
        <w:rPr>
          <w:rFonts w:eastAsia="Calibri"/>
          <w:sz w:val="32"/>
          <w:szCs w:val="32"/>
          <w:lang w:eastAsia="en-US"/>
        </w:rPr>
      </w:pPr>
    </w:p>
    <w:p w:rsidR="00DA7BE7" w:rsidRDefault="00893EB9" w:rsidP="00DA7BE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B3135">
        <w:rPr>
          <w:rFonts w:eastAsia="Calibri"/>
          <w:sz w:val="28"/>
          <w:szCs w:val="28"/>
        </w:rPr>
        <w:t>3.0</w:t>
      </w:r>
      <w:r>
        <w:rPr>
          <w:rFonts w:eastAsia="Calibri"/>
          <w:sz w:val="28"/>
          <w:szCs w:val="28"/>
        </w:rPr>
        <w:t>9</w:t>
      </w:r>
      <w:r w:rsidR="007B3135">
        <w:rPr>
          <w:rFonts w:eastAsia="Calibri"/>
          <w:sz w:val="28"/>
          <w:szCs w:val="28"/>
        </w:rPr>
        <w:t>.2025 № 01-04/</w:t>
      </w:r>
      <w:r>
        <w:rPr>
          <w:rFonts w:eastAsia="Calibri"/>
          <w:sz w:val="28"/>
          <w:szCs w:val="28"/>
        </w:rPr>
        <w:t>11</w:t>
      </w:r>
      <w:r w:rsidR="007B3135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1</w:t>
      </w:r>
      <w:r w:rsidR="00DA7BE7">
        <w:rPr>
          <w:rFonts w:eastAsia="Calibri"/>
          <w:sz w:val="28"/>
          <w:szCs w:val="28"/>
        </w:rPr>
        <w:tab/>
      </w:r>
      <w:r w:rsidR="00F421F7">
        <w:rPr>
          <w:rFonts w:eastAsia="Calibri"/>
          <w:sz w:val="28"/>
          <w:szCs w:val="28"/>
        </w:rPr>
        <w:tab/>
      </w:r>
      <w:r w:rsidR="00F421F7">
        <w:rPr>
          <w:rFonts w:eastAsia="Calibri"/>
          <w:sz w:val="28"/>
          <w:szCs w:val="28"/>
        </w:rPr>
        <w:tab/>
      </w:r>
      <w:r w:rsidR="00F421F7">
        <w:rPr>
          <w:rFonts w:eastAsia="Calibri"/>
          <w:sz w:val="28"/>
          <w:szCs w:val="28"/>
        </w:rPr>
        <w:tab/>
      </w:r>
      <w:r w:rsidR="00F421F7">
        <w:rPr>
          <w:rFonts w:eastAsia="Calibri"/>
          <w:sz w:val="28"/>
          <w:szCs w:val="28"/>
        </w:rPr>
        <w:tab/>
      </w:r>
      <w:r w:rsidR="00F421F7">
        <w:rPr>
          <w:rFonts w:eastAsia="Calibri"/>
          <w:sz w:val="28"/>
          <w:szCs w:val="28"/>
        </w:rPr>
        <w:tab/>
        <w:t>ПРОЕКТ</w:t>
      </w:r>
    </w:p>
    <w:p w:rsidR="00B87A81" w:rsidRDefault="00B87A81" w:rsidP="00B87A81">
      <w:pPr>
        <w:pStyle w:val="a5"/>
        <w:rPr>
          <w:rFonts w:eastAsia="Times New Roman"/>
          <w:sz w:val="28"/>
          <w:szCs w:val="28"/>
          <w:lang w:eastAsia="ru-RU"/>
        </w:rPr>
      </w:pPr>
    </w:p>
    <w:p w:rsidR="002F51AC" w:rsidRPr="00CB6C8F" w:rsidRDefault="002F51AC" w:rsidP="00CB6C8F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>О согла</w:t>
      </w:r>
      <w:r w:rsidR="00CB6C8F" w:rsidRPr="00CB6C8F">
        <w:rPr>
          <w:b/>
          <w:sz w:val="28"/>
          <w:szCs w:val="28"/>
        </w:rPr>
        <w:t xml:space="preserve">совании сводного районного </w:t>
      </w:r>
      <w:r w:rsidRPr="00CB6C8F">
        <w:rPr>
          <w:b/>
          <w:sz w:val="28"/>
          <w:szCs w:val="28"/>
        </w:rPr>
        <w:t xml:space="preserve">календарного плана по досуговой, социально-воспитательной, физкультурно-оздоровительной и спортивной работе с населением по месту жительства </w:t>
      </w:r>
      <w:r w:rsidR="005004EB" w:rsidRPr="00CB6C8F">
        <w:rPr>
          <w:b/>
          <w:sz w:val="28"/>
          <w:szCs w:val="28"/>
        </w:rPr>
        <w:t xml:space="preserve">на </w:t>
      </w:r>
      <w:r w:rsidR="00893EB9">
        <w:rPr>
          <w:b/>
          <w:sz w:val="28"/>
          <w:szCs w:val="28"/>
        </w:rPr>
        <w:t>4</w:t>
      </w:r>
      <w:r w:rsidR="00FB4B8E" w:rsidRPr="00CB6C8F">
        <w:rPr>
          <w:b/>
          <w:sz w:val="28"/>
          <w:szCs w:val="28"/>
        </w:rPr>
        <w:t xml:space="preserve"> квартал 202</w:t>
      </w:r>
      <w:r w:rsidR="001D7D4D">
        <w:rPr>
          <w:b/>
          <w:sz w:val="28"/>
          <w:szCs w:val="28"/>
        </w:rPr>
        <w:t>5</w:t>
      </w:r>
      <w:r w:rsidRPr="00CB6C8F">
        <w:rPr>
          <w:b/>
          <w:sz w:val="28"/>
          <w:szCs w:val="28"/>
        </w:rPr>
        <w:t xml:space="preserve"> года</w:t>
      </w:r>
    </w:p>
    <w:p w:rsidR="002F51AC" w:rsidRPr="00CB6C8F" w:rsidRDefault="002F51AC" w:rsidP="002F51AC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2F51AC" w:rsidRPr="00CB6C8F" w:rsidRDefault="002F51AC" w:rsidP="001D7D4D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</w:t>
      </w:r>
      <w:r w:rsidR="00B567F0" w:rsidRPr="00CB6C8F">
        <w:rPr>
          <w:rFonts w:eastAsia="Calibri"/>
          <w:sz w:val="28"/>
          <w:szCs w:val="28"/>
          <w:lang w:eastAsia="en-US"/>
        </w:rPr>
        <w:t xml:space="preserve">а города Москвы </w:t>
      </w:r>
      <w:r w:rsidRPr="00CB6C8F">
        <w:rPr>
          <w:rFonts w:eastAsia="Calibri"/>
          <w:sz w:val="28"/>
          <w:szCs w:val="28"/>
          <w:lang w:eastAsia="en-US"/>
        </w:rPr>
        <w:t>от 11 июля 2012 года № 39 «</w:t>
      </w:r>
      <w:r w:rsidR="00893EB9"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B6C8F">
        <w:rPr>
          <w:rFonts w:eastAsia="Calibri"/>
          <w:sz w:val="28"/>
          <w:szCs w:val="28"/>
          <w:lang w:eastAsia="en-US"/>
        </w:rPr>
        <w:t xml:space="preserve">», </w:t>
      </w:r>
      <w:r w:rsidR="001D7D4D"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CB6C8F" w:rsidRPr="00CB6C8F" w:rsidRDefault="002F51AC" w:rsidP="00CB6C8F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</w:t>
      </w:r>
      <w:r w:rsidR="005004EB" w:rsidRPr="00CB6C8F">
        <w:rPr>
          <w:rFonts w:eastAsia="Calibri"/>
          <w:sz w:val="28"/>
          <w:szCs w:val="28"/>
          <w:lang w:eastAsia="en-US"/>
        </w:rPr>
        <w:t xml:space="preserve">по месту жительства на </w:t>
      </w:r>
      <w:r w:rsidR="00893EB9">
        <w:rPr>
          <w:rFonts w:eastAsia="Calibri"/>
          <w:sz w:val="28"/>
          <w:szCs w:val="28"/>
          <w:lang w:eastAsia="en-US"/>
        </w:rPr>
        <w:t>4</w:t>
      </w:r>
      <w:r w:rsidR="00FB4B8E"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 w:rsidR="001D7D4D">
        <w:rPr>
          <w:rFonts w:eastAsia="Calibri"/>
          <w:sz w:val="28"/>
          <w:szCs w:val="28"/>
          <w:lang w:eastAsia="en-US"/>
        </w:rPr>
        <w:t>5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:rsidR="001D7D4D" w:rsidRDefault="002F51AC" w:rsidP="001D7D4D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настоящее решение в Департамент территориальных органов исполнительной власти города Москвы и </w:t>
      </w:r>
      <w:r w:rsidR="002401C4"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 w:rsidR="001D7D4D">
        <w:rPr>
          <w:rFonts w:eastAsia="Calibri"/>
          <w:sz w:val="28"/>
          <w:szCs w:val="28"/>
          <w:lang w:eastAsia="en-US"/>
        </w:rPr>
        <w:t>района.</w:t>
      </w:r>
    </w:p>
    <w:p w:rsidR="001D7D4D" w:rsidRPr="001D7D4D" w:rsidRDefault="001D7D4D" w:rsidP="001D7D4D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:rsidR="001D7D4D" w:rsidRPr="001D7D4D" w:rsidRDefault="001D7D4D" w:rsidP="001D7D4D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7D4D">
        <w:rPr>
          <w:sz w:val="28"/>
          <w:szCs w:val="28"/>
        </w:rPr>
        <w:t>Контроль за</w:t>
      </w:r>
      <w:proofErr w:type="gramEnd"/>
      <w:r w:rsidRPr="001D7D4D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1D7D4D" w:rsidRPr="001D7D4D" w:rsidRDefault="001D7D4D" w:rsidP="001D7D4D">
      <w:pPr>
        <w:rPr>
          <w:sz w:val="28"/>
          <w:szCs w:val="28"/>
        </w:rPr>
      </w:pPr>
    </w:p>
    <w:p w:rsidR="001D7D4D" w:rsidRPr="001D7D4D" w:rsidRDefault="001D7D4D" w:rsidP="001D7D4D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Глава </w:t>
      </w:r>
      <w:proofErr w:type="gramStart"/>
      <w:r w:rsidRPr="001D7D4D">
        <w:rPr>
          <w:b/>
          <w:sz w:val="28"/>
          <w:szCs w:val="28"/>
        </w:rPr>
        <w:t>внутригородского</w:t>
      </w:r>
      <w:proofErr w:type="gramEnd"/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</w:p>
    <w:p w:rsidR="001D7D4D" w:rsidRPr="001D7D4D" w:rsidRDefault="001D7D4D" w:rsidP="001D7D4D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образования – </w:t>
      </w:r>
    </w:p>
    <w:p w:rsidR="001D7D4D" w:rsidRPr="001D7D4D" w:rsidRDefault="001D7D4D" w:rsidP="001D7D4D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округа </w:t>
      </w:r>
      <w:proofErr w:type="gramStart"/>
      <w:r w:rsidRPr="001D7D4D">
        <w:rPr>
          <w:b/>
          <w:sz w:val="28"/>
          <w:szCs w:val="28"/>
        </w:rPr>
        <w:t>Бутырский</w:t>
      </w:r>
      <w:proofErr w:type="gramEnd"/>
    </w:p>
    <w:p w:rsidR="002F51AC" w:rsidRPr="001D7D4D" w:rsidRDefault="001D7D4D" w:rsidP="001D7D4D">
      <w:pPr>
        <w:rPr>
          <w:b/>
          <w:bCs/>
          <w:sz w:val="28"/>
          <w:szCs w:val="28"/>
        </w:rPr>
      </w:pPr>
      <w:r w:rsidRPr="001D7D4D">
        <w:rPr>
          <w:b/>
          <w:sz w:val="28"/>
          <w:szCs w:val="28"/>
        </w:rPr>
        <w:t>в городе Москве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  <w:t>Н.В. Шкловская</w:t>
      </w:r>
      <w:r w:rsidR="00CB6C8F" w:rsidRPr="001D7D4D">
        <w:rPr>
          <w:b/>
          <w:bCs/>
          <w:sz w:val="28"/>
          <w:szCs w:val="28"/>
        </w:rPr>
        <w:t> </w:t>
      </w:r>
    </w:p>
    <w:p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36640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66403" w:rsidRPr="00366403" w:rsidRDefault="00366403" w:rsidP="00366403">
      <w:pPr>
        <w:ind w:left="9639"/>
        <w:jc w:val="both"/>
        <w:rPr>
          <w:bCs/>
          <w:sz w:val="28"/>
          <w:szCs w:val="28"/>
          <w:lang w:eastAsia="en-US"/>
        </w:rPr>
      </w:pPr>
      <w:r w:rsidRPr="00366403">
        <w:rPr>
          <w:bCs/>
          <w:sz w:val="28"/>
          <w:szCs w:val="28"/>
          <w:lang w:eastAsia="en-US"/>
        </w:rPr>
        <w:lastRenderedPageBreak/>
        <w:t>Приложение</w:t>
      </w:r>
    </w:p>
    <w:p w:rsidR="00366403" w:rsidRPr="00366403" w:rsidRDefault="00366403" w:rsidP="00366403">
      <w:pPr>
        <w:ind w:left="9639"/>
        <w:jc w:val="both"/>
        <w:rPr>
          <w:bCs/>
          <w:sz w:val="28"/>
          <w:szCs w:val="28"/>
          <w:lang w:eastAsia="en-US"/>
        </w:rPr>
      </w:pPr>
      <w:r w:rsidRPr="00366403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366403">
        <w:rPr>
          <w:bCs/>
          <w:sz w:val="28"/>
          <w:szCs w:val="28"/>
          <w:lang w:eastAsia="en-US"/>
        </w:rPr>
        <w:t>Бутырский</w:t>
      </w:r>
      <w:proofErr w:type="gramEnd"/>
      <w:r w:rsidRPr="00366403">
        <w:rPr>
          <w:bCs/>
          <w:sz w:val="28"/>
          <w:szCs w:val="28"/>
          <w:lang w:eastAsia="en-US"/>
        </w:rPr>
        <w:t xml:space="preserve"> в городе Москве</w:t>
      </w:r>
    </w:p>
    <w:p w:rsidR="00906180" w:rsidRPr="00CB6C8F" w:rsidRDefault="00366403" w:rsidP="00366403">
      <w:pPr>
        <w:ind w:left="963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</w:t>
      </w:r>
      <w:r w:rsidR="00893EB9" w:rsidRPr="00893EB9">
        <w:rPr>
          <w:rFonts w:eastAsia="Calibri"/>
          <w:sz w:val="28"/>
          <w:szCs w:val="28"/>
        </w:rPr>
        <w:t>23.09.2025 № 01-04/11-1</w:t>
      </w:r>
    </w:p>
    <w:p w:rsidR="00630134" w:rsidRPr="00CB6C8F" w:rsidRDefault="00630134" w:rsidP="002F51AC">
      <w:pPr>
        <w:rPr>
          <w:rFonts w:eastAsia="Calibri"/>
          <w:sz w:val="28"/>
          <w:szCs w:val="28"/>
          <w:lang w:eastAsia="en-US"/>
        </w:rPr>
      </w:pPr>
    </w:p>
    <w:p w:rsidR="002F51AC" w:rsidRPr="003D09CD" w:rsidRDefault="002F51AC" w:rsidP="003D0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 xml:space="preserve"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</w:t>
      </w:r>
      <w:r w:rsidR="005004EB" w:rsidRPr="00CB6C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93EB9">
        <w:rPr>
          <w:rFonts w:ascii="Times New Roman" w:hAnsi="Times New Roman" w:cs="Times New Roman"/>
          <w:b/>
          <w:sz w:val="28"/>
          <w:szCs w:val="28"/>
        </w:rPr>
        <w:t>4</w:t>
      </w:r>
      <w:r w:rsidR="00FB4B8E"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66403">
        <w:rPr>
          <w:rFonts w:ascii="Times New Roman" w:hAnsi="Times New Roman" w:cs="Times New Roman"/>
          <w:b/>
          <w:sz w:val="28"/>
          <w:szCs w:val="28"/>
        </w:rPr>
        <w:t>5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6C16" w:rsidRDefault="004F6C16" w:rsidP="004F6C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D3F7F" w:rsidRDefault="005D3F7F" w:rsidP="005D3F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63"/>
        <w:gridCol w:w="1305"/>
        <w:gridCol w:w="1417"/>
        <w:gridCol w:w="1418"/>
        <w:gridCol w:w="1417"/>
        <w:gridCol w:w="1680"/>
        <w:gridCol w:w="1722"/>
        <w:gridCol w:w="1518"/>
        <w:gridCol w:w="1853"/>
        <w:gridCol w:w="740"/>
      </w:tblGrid>
      <w:tr w:rsidR="006123D5" w:rsidRPr="006123D5" w:rsidTr="006123D5">
        <w:trPr>
          <w:trHeight w:val="2107"/>
        </w:trPr>
        <w:tc>
          <w:tcPr>
            <w:tcW w:w="56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993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963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305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Место проведения</w:t>
            </w:r>
            <w:r w:rsidRPr="006123D5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418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Раздел</w:t>
            </w:r>
            <w:r w:rsidRPr="006123D5">
              <w:rPr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41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Формат мероприятия</w:t>
            </w:r>
            <w:r w:rsidRPr="006123D5">
              <w:rPr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680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722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518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853" w:type="dxa"/>
            <w:hideMark/>
          </w:tcPr>
          <w:p w:rsidR="006123D5" w:rsidRPr="006123D5" w:rsidRDefault="006123D5" w:rsidP="0097298D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Ответственный исполнитель, контактные данные испол</w:t>
            </w:r>
            <w:bookmarkStart w:id="0" w:name="_GoBack"/>
            <w:bookmarkEnd w:id="0"/>
            <w:r w:rsidRPr="006123D5">
              <w:rPr>
                <w:color w:val="000000"/>
                <w:sz w:val="22"/>
                <w:szCs w:val="22"/>
              </w:rPr>
              <w:t>нителя</w:t>
            </w:r>
          </w:p>
        </w:tc>
        <w:tc>
          <w:tcPr>
            <w:tcW w:w="740" w:type="dxa"/>
            <w:hideMark/>
          </w:tcPr>
          <w:p w:rsidR="006123D5" w:rsidRPr="006123D5" w:rsidRDefault="006123D5" w:rsidP="0097298D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02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"День добра и уважения"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Творческий вечер, приуроченный ко Дню пожилого человека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sz w:val="22"/>
                <w:szCs w:val="22"/>
              </w:rPr>
              <w:t>02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"День пожилого человека"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для жителей района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Яблочкова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,д</w:t>
            </w:r>
            <w:proofErr w:type="spellEnd"/>
            <w:proofErr w:type="gramEnd"/>
            <w:r w:rsidRPr="006123D5">
              <w:rPr>
                <w:color w:val="000000"/>
                <w:sz w:val="22"/>
                <w:szCs w:val="22"/>
              </w:rPr>
              <w:t>. 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«Старость меня дома не застанет!»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библиотеке пройдет праздничная акция «Старость меня дома не застанет». В душевной атмосфере библиотекари поздравят всех представителей старшего поколения с Днем пожилых людей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ГБУ  г. Москвы "ОКЦ СВАО", </w:t>
            </w:r>
            <w:r w:rsidRPr="006123D5">
              <w:rPr>
                <w:color w:val="000000"/>
                <w:sz w:val="22"/>
                <w:szCs w:val="22"/>
              </w:rPr>
              <w:br/>
              <w:t>Библиотека №51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Бояркина Т.М.</w:t>
            </w:r>
            <w:r w:rsidRPr="006123D5">
              <w:rPr>
                <w:color w:val="000000"/>
                <w:sz w:val="22"/>
                <w:szCs w:val="22"/>
              </w:rPr>
              <w:br/>
              <w:t xml:space="preserve">8(495)610-10-11 </w:t>
            </w:r>
            <w:r w:rsidRPr="006123D5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Районные соревнования по шахматам среди пенсионеров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спортивные соревнования по шахматам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17.00.-19.00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20-26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Выставка работ студии «Архитектуры и Дизайн» по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теме «Буквы»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Выставка работ студийцев студии "Архитектура и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Насекина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М.И.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02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Межклубный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турнир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Соревнования на разряды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ноября по 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ярмарка вещей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Проведение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Фримаркета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– ярмарки без денег (бесплатный обмен вещами среди жителей района)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Ярмарка вещей, бесплатный обмен вещами и обувью среди жителей района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05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14:00-15:00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.Я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>блочкова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>, д.43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комплексное мероприятие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«Россия единством крепка!»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Библиотекари расскажут читателям об истории установления праздника «День народного единства»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о том, как народное ополчение добилось освобождения столицы от иноземцев, о примерах единения народов России в годы суровых испытаний. В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ходе мероприятия, желающие ответят на вопросы викторины «От Руси к России». К мероприятию будет подготовлена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книжно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>-иллюстративная выставка «Единство во имя России».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ГБУ  г. Москвы "ОКЦ СВАО", </w:t>
            </w:r>
            <w:r w:rsidRPr="006123D5">
              <w:rPr>
                <w:color w:val="000000"/>
                <w:sz w:val="22"/>
                <w:szCs w:val="22"/>
              </w:rPr>
              <w:br/>
              <w:t>Библиотека №51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Бояркина Т.М.</w:t>
            </w:r>
            <w:r w:rsidRPr="006123D5">
              <w:rPr>
                <w:color w:val="000000"/>
                <w:sz w:val="22"/>
                <w:szCs w:val="22"/>
              </w:rPr>
              <w:br/>
              <w:t>8(495)610-10-11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"Россия единством сильна!"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творческих коллективов, приуроченный ко Дню народного единства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изготовлению открытки «Цветочки для любимой мамочки»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Матери.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созданию открытки для мамы,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посвященное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матери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изготовлению открытки «Любимой маме»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матери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Мастер-класс по созданию открытки для мамы, 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посвященное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Дню матери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Лаврова Ю.А.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07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17.00.19-00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«Мотивы декоративной росписи»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Рисунок на бумаге, изучаем декоративную роспись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19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16.30-18.30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тематическое занятие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по выпечке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для детей дошкольного и школьного возраста по выпеканию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Первенство района по настольному теннису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по настольному теннису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24-30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плакатов студии «Архитектуры и Дизайн»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работ студийцев студии 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Насекина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М.И.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по йоге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на разряды по йоге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05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"Подвигу жить в веках!"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творческих коллективов, приуроченный ко Дню героев Отечества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Творческий мастер-класс по изготовлению новогодней игрушки.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новогодний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15-26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 Новогодней ёлочной игрушки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 среди детей и подростков новогодней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18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Поделка из пластилина «Шары на елку»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новогодней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Усс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Н.Ф.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19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222222"/>
                <w:sz w:val="22"/>
                <w:szCs w:val="22"/>
              </w:rPr>
              <w:t>Мастер-класс по созданию новогодней икебаны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Изготовление новогодней икебаны из лапника для детей и их родителей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19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ул.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Руставели, д. 12/7Б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в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физкультур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соревновани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222222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Квалификацио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нный турнир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Соревнования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на разряды по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ГБУ г.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Кожемякина 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Е.М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222222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Выставка-показ работ студии «Архитектуры и дизайн» (элементы костюма)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работ студийцев студии 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Насекина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М.И.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благотворительная акция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«Добрая елка» поздравление детей с ограниченными возможностями на дому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Поздравление с Новым годом детей с ограниченными возможностями на дому дедом Морозом и Снегурочкой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14.00-19.00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тематическое занятие</w:t>
            </w:r>
          </w:p>
        </w:tc>
        <w:tc>
          <w:tcPr>
            <w:tcW w:w="1680" w:type="dxa"/>
            <w:vAlign w:val="center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"Праздник к нам приходит" (новогоднее поздравление школьников)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Тематические занятия с поздравлением школьников с Новым годом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Чистякова С.В.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23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17.00-18.00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спектакль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спектакль «В гостях у сказки»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Показ спектакля студийцев "Театральной студии"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Хасанова А.В.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"Волшебный Новый год"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с выступлением творческих коллективов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А.А.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(495)639-56-75</w:t>
            </w:r>
            <w:r w:rsidRPr="006123D5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24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16.30-18.30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открытое занятие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по выпечке имбирного печенья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для детей дошкольного и школьного возраста по выпеканию имбирного печенья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25 </w:t>
            </w:r>
            <w:r w:rsidRPr="006123D5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123D5">
              <w:rPr>
                <w:bCs/>
                <w:sz w:val="22"/>
                <w:szCs w:val="22"/>
              </w:rPr>
              <w:t>Милашенкова</w:t>
            </w:r>
            <w:proofErr w:type="spellEnd"/>
            <w:r w:rsidRPr="006123D5">
              <w:rPr>
                <w:bCs/>
                <w:sz w:val="22"/>
                <w:szCs w:val="22"/>
              </w:rPr>
              <w:t>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</w:t>
            </w:r>
          </w:p>
        </w:tc>
        <w:tc>
          <w:tcPr>
            <w:tcW w:w="1680" w:type="dxa"/>
            <w:vAlign w:val="center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Новогодний праздник – </w:t>
            </w:r>
            <w:proofErr w:type="spellStart"/>
            <w:r w:rsidRPr="006123D5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«В поисках подарков»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 для дошкольников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Лаврова Ю.А.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Фонвизина, д.13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уличное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интерактивная программа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"Добрососедская елка"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Интерактивная программа, приуроченная к встрече Нового года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23D5">
              <w:rPr>
                <w:color w:val="000000"/>
                <w:sz w:val="22"/>
                <w:szCs w:val="22"/>
              </w:rPr>
              <w:t>Курятникова</w:t>
            </w:r>
            <w:proofErr w:type="spellEnd"/>
            <w:r w:rsidRPr="006123D5">
              <w:rPr>
                <w:color w:val="000000"/>
                <w:sz w:val="22"/>
                <w:szCs w:val="22"/>
              </w:rPr>
              <w:t xml:space="preserve"> А.А.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Фонвизина, д. 13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уличное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"Новогодняя ёлка"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для жителей района посвященный встрече Нового года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</w:t>
            </w:r>
            <w:proofErr w:type="gramStart"/>
            <w:r w:rsidRPr="006123D5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23D5">
              <w:rPr>
                <w:color w:val="000000"/>
                <w:sz w:val="22"/>
                <w:szCs w:val="22"/>
              </w:rPr>
              <w:t xml:space="preserve">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Яблочкова, 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sz w:val="22"/>
                <w:szCs w:val="22"/>
              </w:rPr>
              <w:t>Местное праздничное мероприятие,  в рамках Декады инвалидов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Концертная программа с участием профессиональных и самодеятельных коллективов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Аппарат СД МО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Шкловская Н.В.</w:t>
            </w:r>
          </w:p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(495)618-22-56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60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Руставели, 19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новогодний спектакль для детей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Местное праздничное мероприятие для семей Бутырского  района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Праздник новогодней елки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Аппарат СД МО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Шкловская Н.В.</w:t>
            </w:r>
          </w:p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(495)618-22-56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300</w:t>
            </w:r>
          </w:p>
        </w:tc>
      </w:tr>
    </w:tbl>
    <w:p w:rsidR="00C12458" w:rsidRPr="00C55357" w:rsidRDefault="00C12458" w:rsidP="005D3F7F">
      <w:pPr>
        <w:rPr>
          <w:sz w:val="28"/>
          <w:szCs w:val="28"/>
        </w:rPr>
      </w:pPr>
    </w:p>
    <w:sectPr w:rsidR="00C12458" w:rsidRPr="00C55357" w:rsidSect="004F6C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81" w:rsidRDefault="00A56181" w:rsidP="00366403">
      <w:r>
        <w:separator/>
      </w:r>
    </w:p>
  </w:endnote>
  <w:endnote w:type="continuationSeparator" w:id="0">
    <w:p w:rsidR="00A56181" w:rsidRDefault="00A56181" w:rsidP="003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81" w:rsidRDefault="00A56181" w:rsidP="00366403">
      <w:r>
        <w:separator/>
      </w:r>
    </w:p>
  </w:footnote>
  <w:footnote w:type="continuationSeparator" w:id="0">
    <w:p w:rsidR="00A56181" w:rsidRDefault="00A56181" w:rsidP="0036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042798"/>
      <w:docPartObj>
        <w:docPartGallery w:val="Page Numbers (Top of Page)"/>
        <w:docPartUnique/>
      </w:docPartObj>
    </w:sdtPr>
    <w:sdtEndPr/>
    <w:sdtContent>
      <w:p w:rsidR="00366403" w:rsidRDefault="003664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3D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5B9D7"/>
    <w:multiLevelType w:val="singleLevel"/>
    <w:tmpl w:val="8D85B9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939C3"/>
    <w:rsid w:val="00095D1C"/>
    <w:rsid w:val="00096874"/>
    <w:rsid w:val="000B0BB6"/>
    <w:rsid w:val="000C441A"/>
    <w:rsid w:val="000D688E"/>
    <w:rsid w:val="001054FC"/>
    <w:rsid w:val="001704FC"/>
    <w:rsid w:val="00173D65"/>
    <w:rsid w:val="00192087"/>
    <w:rsid w:val="001B28C8"/>
    <w:rsid w:val="001C3996"/>
    <w:rsid w:val="001D7BEF"/>
    <w:rsid w:val="001D7D4D"/>
    <w:rsid w:val="001F6C4F"/>
    <w:rsid w:val="002401C4"/>
    <w:rsid w:val="0025135F"/>
    <w:rsid w:val="002E30DA"/>
    <w:rsid w:val="002F51AC"/>
    <w:rsid w:val="003211B2"/>
    <w:rsid w:val="003259FA"/>
    <w:rsid w:val="0032638B"/>
    <w:rsid w:val="00330969"/>
    <w:rsid w:val="0033486C"/>
    <w:rsid w:val="00366403"/>
    <w:rsid w:val="003706BA"/>
    <w:rsid w:val="00384EBA"/>
    <w:rsid w:val="00386F39"/>
    <w:rsid w:val="003A4147"/>
    <w:rsid w:val="003C266C"/>
    <w:rsid w:val="003C43D0"/>
    <w:rsid w:val="003D09CD"/>
    <w:rsid w:val="003D486E"/>
    <w:rsid w:val="003E6190"/>
    <w:rsid w:val="00464B73"/>
    <w:rsid w:val="0048488D"/>
    <w:rsid w:val="00496FBE"/>
    <w:rsid w:val="004D7459"/>
    <w:rsid w:val="004F6C16"/>
    <w:rsid w:val="005004EB"/>
    <w:rsid w:val="00557423"/>
    <w:rsid w:val="00571809"/>
    <w:rsid w:val="005835CB"/>
    <w:rsid w:val="005A0013"/>
    <w:rsid w:val="005D3F7F"/>
    <w:rsid w:val="005E17D4"/>
    <w:rsid w:val="005F65A5"/>
    <w:rsid w:val="006123D5"/>
    <w:rsid w:val="00623A8F"/>
    <w:rsid w:val="0062472B"/>
    <w:rsid w:val="00630134"/>
    <w:rsid w:val="00644270"/>
    <w:rsid w:val="00673EB2"/>
    <w:rsid w:val="00677094"/>
    <w:rsid w:val="0069399D"/>
    <w:rsid w:val="006A3F31"/>
    <w:rsid w:val="006A5C83"/>
    <w:rsid w:val="007126A3"/>
    <w:rsid w:val="00793FF0"/>
    <w:rsid w:val="007B3135"/>
    <w:rsid w:val="007B5CE9"/>
    <w:rsid w:val="007C6EC9"/>
    <w:rsid w:val="00807746"/>
    <w:rsid w:val="008276E5"/>
    <w:rsid w:val="00893EB9"/>
    <w:rsid w:val="008C196E"/>
    <w:rsid w:val="008E677B"/>
    <w:rsid w:val="00906180"/>
    <w:rsid w:val="0091529D"/>
    <w:rsid w:val="00965B5C"/>
    <w:rsid w:val="009841E7"/>
    <w:rsid w:val="009B306E"/>
    <w:rsid w:val="00A04DFB"/>
    <w:rsid w:val="00A23351"/>
    <w:rsid w:val="00A31B8A"/>
    <w:rsid w:val="00A56181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5248"/>
    <w:rsid w:val="00B669D8"/>
    <w:rsid w:val="00B87A81"/>
    <w:rsid w:val="00BB0212"/>
    <w:rsid w:val="00C004C2"/>
    <w:rsid w:val="00C042B6"/>
    <w:rsid w:val="00C07CE5"/>
    <w:rsid w:val="00C12458"/>
    <w:rsid w:val="00C3398C"/>
    <w:rsid w:val="00C55357"/>
    <w:rsid w:val="00C96879"/>
    <w:rsid w:val="00CB6C8F"/>
    <w:rsid w:val="00CC5D51"/>
    <w:rsid w:val="00CD64DE"/>
    <w:rsid w:val="00CE223E"/>
    <w:rsid w:val="00CF37EF"/>
    <w:rsid w:val="00D05797"/>
    <w:rsid w:val="00D524CF"/>
    <w:rsid w:val="00D9249D"/>
    <w:rsid w:val="00D96F85"/>
    <w:rsid w:val="00DA2C92"/>
    <w:rsid w:val="00DA7ADE"/>
    <w:rsid w:val="00DA7BE7"/>
    <w:rsid w:val="00E13B70"/>
    <w:rsid w:val="00E17AC6"/>
    <w:rsid w:val="00E748DC"/>
    <w:rsid w:val="00EA2B2F"/>
    <w:rsid w:val="00EA6D09"/>
    <w:rsid w:val="00EB24D9"/>
    <w:rsid w:val="00EE05B3"/>
    <w:rsid w:val="00EE6AB4"/>
    <w:rsid w:val="00F07088"/>
    <w:rsid w:val="00F17042"/>
    <w:rsid w:val="00F30643"/>
    <w:rsid w:val="00F412F3"/>
    <w:rsid w:val="00F421F7"/>
    <w:rsid w:val="00F50451"/>
    <w:rsid w:val="00F63E2E"/>
    <w:rsid w:val="00F678F9"/>
    <w:rsid w:val="00F734A9"/>
    <w:rsid w:val="00F73BFE"/>
    <w:rsid w:val="00F930D6"/>
    <w:rsid w:val="00FA2EAA"/>
    <w:rsid w:val="00FA43B7"/>
    <w:rsid w:val="00FA7A56"/>
    <w:rsid w:val="00FB4B8E"/>
    <w:rsid w:val="00FC29F4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D3F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5D3F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D3F7F"/>
    <w:pPr>
      <w:widowControl w:val="0"/>
      <w:shd w:val="clear" w:color="auto" w:fill="FFFFFF"/>
      <w:spacing w:before="180" w:after="300" w:line="310" w:lineRule="exac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D3F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5D3F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D3F7F"/>
    <w:pPr>
      <w:widowControl w:val="0"/>
      <w:shd w:val="clear" w:color="auto" w:fill="FFFFFF"/>
      <w:spacing w:before="180" w:after="300" w:line="31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D7B2-3424-483B-9008-A68D7839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10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55</cp:revision>
  <cp:lastPrinted>2025-03-11T07:23:00Z</cp:lastPrinted>
  <dcterms:created xsi:type="dcterms:W3CDTF">2021-09-28T05:09:00Z</dcterms:created>
  <dcterms:modified xsi:type="dcterms:W3CDTF">2025-09-18T05:51:00Z</dcterms:modified>
</cp:coreProperties>
</file>