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52" w:rsidRPr="005F52A0" w:rsidRDefault="00D90B52" w:rsidP="00D90B52">
      <w:pPr>
        <w:jc w:val="center"/>
        <w:rPr>
          <w:rFonts w:ascii="Arial Black" w:eastAsia="Calibri" w:hAnsi="Arial Black"/>
          <w:color w:val="000000"/>
          <w:sz w:val="32"/>
          <w:szCs w:val="32"/>
        </w:rPr>
      </w:pPr>
      <w:r w:rsidRPr="005F52A0"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773DEB6B" wp14:editId="1D7D67B4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52" w:rsidRPr="005F52A0" w:rsidRDefault="00D90B52" w:rsidP="00D90B52">
      <w:pPr>
        <w:jc w:val="center"/>
        <w:rPr>
          <w:rFonts w:eastAsia="Calibri"/>
          <w:b/>
          <w:color w:val="000000"/>
          <w:sz w:val="36"/>
          <w:szCs w:val="36"/>
        </w:rPr>
      </w:pPr>
      <w:r w:rsidRPr="005F52A0">
        <w:rPr>
          <w:rFonts w:eastAsia="Calibri"/>
          <w:b/>
          <w:color w:val="000000"/>
          <w:sz w:val="36"/>
          <w:szCs w:val="36"/>
        </w:rPr>
        <w:t>АППАРАТ СОВЕТА ДЕПУТАТОВ</w:t>
      </w:r>
    </w:p>
    <w:p w:rsidR="00D90B52" w:rsidRPr="005F52A0" w:rsidRDefault="00D90B52" w:rsidP="00D90B52">
      <w:pPr>
        <w:jc w:val="center"/>
        <w:rPr>
          <w:rFonts w:eastAsia="Calibri"/>
          <w:color w:val="000000"/>
          <w:sz w:val="36"/>
          <w:szCs w:val="36"/>
        </w:rPr>
      </w:pPr>
      <w:r w:rsidRPr="005F52A0">
        <w:rPr>
          <w:rFonts w:eastAsia="Calibri"/>
          <w:color w:val="000000"/>
          <w:sz w:val="36"/>
          <w:szCs w:val="36"/>
        </w:rPr>
        <w:t>муниципального округа</w:t>
      </w:r>
    </w:p>
    <w:p w:rsidR="00D90B52" w:rsidRPr="005F52A0" w:rsidRDefault="00D90B52" w:rsidP="00D90B52">
      <w:pPr>
        <w:jc w:val="center"/>
        <w:rPr>
          <w:rFonts w:eastAsia="Calibri"/>
          <w:b/>
          <w:color w:val="000000"/>
          <w:sz w:val="36"/>
          <w:szCs w:val="36"/>
        </w:rPr>
      </w:pPr>
      <w:r w:rsidRPr="005F52A0">
        <w:rPr>
          <w:rFonts w:eastAsia="Calibri"/>
          <w:b/>
          <w:color w:val="000000"/>
          <w:sz w:val="36"/>
          <w:szCs w:val="36"/>
        </w:rPr>
        <w:t xml:space="preserve"> БУТЫРСКИЙ</w:t>
      </w:r>
    </w:p>
    <w:p w:rsidR="00D90B52" w:rsidRPr="005F52A0" w:rsidRDefault="00D90B52" w:rsidP="00D90B52">
      <w:pPr>
        <w:jc w:val="center"/>
        <w:rPr>
          <w:rFonts w:eastAsia="Calibri"/>
          <w:color w:val="000000"/>
          <w:sz w:val="36"/>
          <w:szCs w:val="36"/>
        </w:rPr>
      </w:pPr>
    </w:p>
    <w:p w:rsidR="00D90B52" w:rsidRDefault="00D90B52" w:rsidP="00D90B52">
      <w:pPr>
        <w:jc w:val="center"/>
        <w:rPr>
          <w:rFonts w:eastAsia="Calibri"/>
          <w:b/>
          <w:color w:val="000000"/>
          <w:sz w:val="36"/>
          <w:szCs w:val="36"/>
        </w:rPr>
      </w:pPr>
      <w:r w:rsidRPr="005F52A0">
        <w:rPr>
          <w:rFonts w:eastAsia="Calibri"/>
          <w:b/>
          <w:color w:val="000000"/>
          <w:sz w:val="36"/>
          <w:szCs w:val="36"/>
        </w:rPr>
        <w:t>ПОСТАНОВЛЕНИЕ</w:t>
      </w:r>
    </w:p>
    <w:p w:rsidR="00B84E90" w:rsidRDefault="00B84E90" w:rsidP="006A6AAB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6A6AAB" w:rsidRPr="00D90B52" w:rsidRDefault="001C4385" w:rsidP="00D90B52">
      <w:pPr>
        <w:pStyle w:val="a7"/>
        <w:rPr>
          <w:rFonts w:ascii="Times New Roman" w:hAnsi="Times New Roman"/>
          <w:sz w:val="28"/>
          <w:szCs w:val="28"/>
        </w:rPr>
      </w:pPr>
      <w:r w:rsidRPr="001C4385">
        <w:rPr>
          <w:rFonts w:ascii="Times New Roman" w:hAnsi="Times New Roman"/>
          <w:sz w:val="28"/>
          <w:szCs w:val="28"/>
        </w:rPr>
        <w:t>23</w:t>
      </w:r>
      <w:r w:rsidR="00A018E1" w:rsidRPr="001C4385">
        <w:rPr>
          <w:rFonts w:ascii="Times New Roman" w:hAnsi="Times New Roman"/>
          <w:sz w:val="28"/>
          <w:szCs w:val="28"/>
        </w:rPr>
        <w:t>.12.20</w:t>
      </w:r>
      <w:r w:rsidR="004372B6" w:rsidRPr="001C4385">
        <w:rPr>
          <w:rFonts w:ascii="Times New Roman" w:hAnsi="Times New Roman"/>
          <w:sz w:val="28"/>
          <w:szCs w:val="28"/>
        </w:rPr>
        <w:t>2</w:t>
      </w:r>
      <w:r w:rsidR="00014916">
        <w:rPr>
          <w:rFonts w:ascii="Times New Roman" w:hAnsi="Times New Roman"/>
          <w:sz w:val="28"/>
          <w:szCs w:val="28"/>
        </w:rPr>
        <w:t>2</w:t>
      </w:r>
      <w:r w:rsidR="00A018E1" w:rsidRPr="001C4385">
        <w:rPr>
          <w:rFonts w:ascii="Times New Roman" w:hAnsi="Times New Roman"/>
          <w:sz w:val="28"/>
          <w:szCs w:val="28"/>
        </w:rPr>
        <w:t xml:space="preserve"> № 02-01-05/</w:t>
      </w:r>
      <w:r w:rsidRPr="001C4385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</w:p>
    <w:p w:rsidR="009B34CB" w:rsidRPr="009B34CB" w:rsidRDefault="009B34CB" w:rsidP="009B34CB"/>
    <w:p w:rsidR="006A6AAB" w:rsidRPr="00A3473C" w:rsidRDefault="006A6AAB" w:rsidP="009B34CB">
      <w:pPr>
        <w:pStyle w:val="a3"/>
        <w:ind w:right="4960"/>
        <w:jc w:val="both"/>
        <w:outlineLvl w:val="0"/>
        <w:rPr>
          <w:b/>
          <w:i w:val="0"/>
          <w:sz w:val="26"/>
          <w:szCs w:val="26"/>
        </w:rPr>
      </w:pPr>
      <w:r w:rsidRPr="00A3473C">
        <w:rPr>
          <w:b/>
          <w:i w:val="0"/>
          <w:sz w:val="26"/>
          <w:szCs w:val="26"/>
        </w:rPr>
        <w:t>О закреплении в 20</w:t>
      </w:r>
      <w:r w:rsidR="00845040">
        <w:rPr>
          <w:b/>
          <w:i w:val="0"/>
          <w:sz w:val="26"/>
          <w:szCs w:val="26"/>
        </w:rPr>
        <w:t>2</w:t>
      </w:r>
      <w:r w:rsidR="009B34CB">
        <w:rPr>
          <w:b/>
          <w:i w:val="0"/>
          <w:sz w:val="26"/>
          <w:szCs w:val="26"/>
        </w:rPr>
        <w:t>3</w:t>
      </w:r>
      <w:r w:rsidRPr="00A3473C">
        <w:rPr>
          <w:b/>
          <w:i w:val="0"/>
          <w:sz w:val="26"/>
          <w:szCs w:val="26"/>
        </w:rPr>
        <w:t xml:space="preserve"> г</w:t>
      </w:r>
      <w:r w:rsidR="009B34CB">
        <w:rPr>
          <w:b/>
          <w:i w:val="0"/>
          <w:sz w:val="26"/>
          <w:szCs w:val="26"/>
        </w:rPr>
        <w:t>оду</w:t>
      </w:r>
      <w:r w:rsidRPr="00A3473C">
        <w:rPr>
          <w:b/>
          <w:i w:val="0"/>
          <w:sz w:val="26"/>
          <w:szCs w:val="26"/>
        </w:rPr>
        <w:t xml:space="preserve"> и плановом</w:t>
      </w:r>
      <w:r w:rsidR="009B34CB">
        <w:rPr>
          <w:b/>
          <w:i w:val="0"/>
          <w:sz w:val="26"/>
          <w:szCs w:val="26"/>
        </w:rPr>
        <w:t xml:space="preserve"> </w:t>
      </w:r>
      <w:r w:rsidRPr="00A3473C">
        <w:rPr>
          <w:b/>
          <w:i w:val="0"/>
          <w:sz w:val="26"/>
          <w:szCs w:val="26"/>
        </w:rPr>
        <w:t>периоде 20</w:t>
      </w:r>
      <w:r w:rsidR="00E33DC0" w:rsidRPr="00A3473C">
        <w:rPr>
          <w:b/>
          <w:i w:val="0"/>
          <w:sz w:val="26"/>
          <w:szCs w:val="26"/>
        </w:rPr>
        <w:t>2</w:t>
      </w:r>
      <w:r w:rsidR="009B34CB">
        <w:rPr>
          <w:b/>
          <w:i w:val="0"/>
          <w:sz w:val="26"/>
          <w:szCs w:val="26"/>
        </w:rPr>
        <w:t>4</w:t>
      </w:r>
      <w:r w:rsidRPr="00A3473C">
        <w:rPr>
          <w:b/>
          <w:i w:val="0"/>
          <w:sz w:val="26"/>
          <w:szCs w:val="26"/>
        </w:rPr>
        <w:t xml:space="preserve"> и 202</w:t>
      </w:r>
      <w:r w:rsidR="009B34CB">
        <w:rPr>
          <w:b/>
          <w:i w:val="0"/>
          <w:sz w:val="26"/>
          <w:szCs w:val="26"/>
        </w:rPr>
        <w:t>5</w:t>
      </w:r>
      <w:r w:rsidRPr="00A3473C">
        <w:rPr>
          <w:b/>
          <w:i w:val="0"/>
          <w:sz w:val="26"/>
          <w:szCs w:val="26"/>
        </w:rPr>
        <w:t xml:space="preserve"> год</w:t>
      </w:r>
      <w:r w:rsidR="00D90B52">
        <w:rPr>
          <w:b/>
          <w:i w:val="0"/>
          <w:sz w:val="26"/>
          <w:szCs w:val="26"/>
        </w:rPr>
        <w:t>ов</w:t>
      </w:r>
      <w:r w:rsidRPr="00A3473C">
        <w:rPr>
          <w:b/>
          <w:i w:val="0"/>
          <w:sz w:val="26"/>
          <w:szCs w:val="26"/>
        </w:rPr>
        <w:t xml:space="preserve"> </w:t>
      </w:r>
      <w:proofErr w:type="gramStart"/>
      <w:r w:rsidRPr="00A3473C">
        <w:rPr>
          <w:b/>
          <w:i w:val="0"/>
          <w:sz w:val="26"/>
          <w:szCs w:val="26"/>
        </w:rPr>
        <w:t>полномочий администратора доходов бюджета муниципального округа</w:t>
      </w:r>
      <w:proofErr w:type="gramEnd"/>
      <w:r w:rsidRPr="00A3473C">
        <w:rPr>
          <w:b/>
          <w:i w:val="0"/>
          <w:sz w:val="26"/>
          <w:szCs w:val="26"/>
        </w:rPr>
        <w:t xml:space="preserve"> Бутырский за аппаратом Совета депутатов муниципального округа Бутырский</w:t>
      </w:r>
    </w:p>
    <w:p w:rsidR="006A6AAB" w:rsidRPr="00A3473C" w:rsidRDefault="006A6AAB" w:rsidP="006A6AAB">
      <w:pPr>
        <w:pStyle w:val="a3"/>
        <w:rPr>
          <w:b/>
          <w:i w:val="0"/>
          <w:sz w:val="26"/>
          <w:szCs w:val="26"/>
        </w:rPr>
      </w:pPr>
    </w:p>
    <w:p w:rsidR="000C149B" w:rsidRPr="00A3473C" w:rsidRDefault="000C149B" w:rsidP="006A6AAB">
      <w:pPr>
        <w:pStyle w:val="a3"/>
        <w:rPr>
          <w:i w:val="0"/>
          <w:sz w:val="26"/>
          <w:szCs w:val="26"/>
        </w:rPr>
      </w:pPr>
    </w:p>
    <w:p w:rsidR="006A6AAB" w:rsidRPr="00A3473C" w:rsidRDefault="006A6AAB" w:rsidP="009B34CB">
      <w:pPr>
        <w:pStyle w:val="a5"/>
        <w:spacing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A3473C">
        <w:rPr>
          <w:b w:val="0"/>
          <w:bCs/>
          <w:sz w:val="26"/>
          <w:szCs w:val="26"/>
        </w:rPr>
        <w:t>В соответствии с Бюджетн</w:t>
      </w:r>
      <w:r w:rsidR="00DD669C">
        <w:rPr>
          <w:b w:val="0"/>
          <w:bCs/>
          <w:sz w:val="26"/>
          <w:szCs w:val="26"/>
        </w:rPr>
        <w:t>ым</w:t>
      </w:r>
      <w:r w:rsidRPr="00A3473C">
        <w:rPr>
          <w:b w:val="0"/>
          <w:bCs/>
          <w:sz w:val="26"/>
          <w:szCs w:val="26"/>
        </w:rPr>
        <w:t xml:space="preserve"> кодекс</w:t>
      </w:r>
      <w:r w:rsidR="00DD669C">
        <w:rPr>
          <w:b w:val="0"/>
          <w:bCs/>
          <w:sz w:val="26"/>
          <w:szCs w:val="26"/>
        </w:rPr>
        <w:t>ом</w:t>
      </w:r>
      <w:r w:rsidRPr="00A3473C">
        <w:rPr>
          <w:b w:val="0"/>
          <w:bCs/>
          <w:sz w:val="26"/>
          <w:szCs w:val="26"/>
        </w:rPr>
        <w:t xml:space="preserve"> Российской Федерации, </w:t>
      </w:r>
      <w:r w:rsidR="00D90B52">
        <w:rPr>
          <w:b w:val="0"/>
          <w:bCs/>
          <w:sz w:val="26"/>
          <w:szCs w:val="26"/>
        </w:rPr>
        <w:t>Законом города Москвы</w:t>
      </w:r>
      <w:r w:rsidR="00D90B52" w:rsidRPr="00D90B52">
        <w:rPr>
          <w:b w:val="0"/>
          <w:bCs/>
          <w:sz w:val="26"/>
          <w:szCs w:val="26"/>
        </w:rPr>
        <w:t xml:space="preserve"> № 30 от 02.11.2022 «О бюджете города Москвы на 2023 год и плановый период 2024 и 2025 годов»</w:t>
      </w:r>
      <w:r w:rsidR="00DD669C">
        <w:rPr>
          <w:b w:val="0"/>
          <w:bCs/>
          <w:sz w:val="26"/>
          <w:szCs w:val="26"/>
        </w:rPr>
        <w:t>,</w:t>
      </w:r>
      <w:r w:rsidR="00DD669C" w:rsidRPr="00DD669C">
        <w:rPr>
          <w:b w:val="0"/>
          <w:bCs/>
          <w:sz w:val="26"/>
          <w:szCs w:val="26"/>
        </w:rPr>
        <w:t xml:space="preserve"> в целях соблюдения требований приказа Федерального казначейства от 17 октября 2016</w:t>
      </w:r>
      <w:r w:rsidR="009B34CB">
        <w:rPr>
          <w:b w:val="0"/>
          <w:bCs/>
          <w:sz w:val="26"/>
          <w:szCs w:val="26"/>
        </w:rPr>
        <w:t xml:space="preserve"> года № 21н «О порядке открытия</w:t>
      </w:r>
      <w:r w:rsidR="00DD669C">
        <w:rPr>
          <w:b w:val="0"/>
          <w:bCs/>
          <w:sz w:val="26"/>
          <w:szCs w:val="26"/>
        </w:rPr>
        <w:t xml:space="preserve"> </w:t>
      </w:r>
      <w:r w:rsidR="00DD669C" w:rsidRPr="00DD669C">
        <w:rPr>
          <w:b w:val="0"/>
          <w:bCs/>
          <w:sz w:val="26"/>
          <w:szCs w:val="26"/>
        </w:rPr>
        <w:t>и ведения лицевых счетов территориальными органами Федерального казначейства», приказа Министерства финансов Российской Федерации от 13 апреля 2020</w:t>
      </w:r>
      <w:proofErr w:type="gramEnd"/>
      <w:r w:rsidR="00DD669C" w:rsidRPr="00DD669C">
        <w:rPr>
          <w:b w:val="0"/>
          <w:bCs/>
          <w:sz w:val="26"/>
          <w:szCs w:val="26"/>
        </w:rPr>
        <w:t xml:space="preserve"> года №</w:t>
      </w:r>
      <w:r w:rsidR="00D90B52">
        <w:rPr>
          <w:b w:val="0"/>
          <w:bCs/>
          <w:sz w:val="26"/>
          <w:szCs w:val="26"/>
        </w:rPr>
        <w:t> </w:t>
      </w:r>
      <w:r w:rsidR="00DD669C" w:rsidRPr="00DD669C">
        <w:rPr>
          <w:b w:val="0"/>
          <w:bCs/>
          <w:sz w:val="26"/>
          <w:szCs w:val="26"/>
        </w:rPr>
        <w:t xml:space="preserve"> 66н «О порядке учета Федера</w:t>
      </w:r>
      <w:r w:rsidR="009B34CB">
        <w:rPr>
          <w:b w:val="0"/>
          <w:bCs/>
          <w:sz w:val="26"/>
          <w:szCs w:val="26"/>
        </w:rPr>
        <w:t>льным казначейством поступлений</w:t>
      </w:r>
      <w:r w:rsidR="00DD669C">
        <w:rPr>
          <w:b w:val="0"/>
          <w:bCs/>
          <w:sz w:val="26"/>
          <w:szCs w:val="26"/>
        </w:rPr>
        <w:t xml:space="preserve"> </w:t>
      </w:r>
      <w:r w:rsidR="00DD669C" w:rsidRPr="00DD669C">
        <w:rPr>
          <w:b w:val="0"/>
          <w:bCs/>
          <w:sz w:val="26"/>
          <w:szCs w:val="26"/>
        </w:rPr>
        <w:t>в бюджетную систему Российской Федерации и их распределения между бюджетами бюджетной системы Российской Федерации»</w:t>
      </w:r>
      <w:r w:rsidR="00DD669C">
        <w:rPr>
          <w:b w:val="0"/>
          <w:bCs/>
          <w:sz w:val="26"/>
          <w:szCs w:val="26"/>
        </w:rPr>
        <w:t xml:space="preserve"> и </w:t>
      </w:r>
      <w:r w:rsidRPr="00A3473C">
        <w:rPr>
          <w:b w:val="0"/>
          <w:bCs/>
          <w:sz w:val="26"/>
          <w:szCs w:val="26"/>
        </w:rPr>
        <w:t xml:space="preserve">обеспечения поступления платежей в доход бюджета муниципального округа Бутырский </w:t>
      </w:r>
      <w:r w:rsidRPr="00A3473C">
        <w:rPr>
          <w:bCs/>
          <w:sz w:val="26"/>
          <w:szCs w:val="26"/>
        </w:rPr>
        <w:t>постановляю:</w:t>
      </w:r>
    </w:p>
    <w:p w:rsidR="006A6AAB" w:rsidRPr="00A3473C" w:rsidRDefault="006A6AAB" w:rsidP="006A6AAB">
      <w:pPr>
        <w:pStyle w:val="a3"/>
        <w:rPr>
          <w:i w:val="0"/>
          <w:sz w:val="26"/>
          <w:szCs w:val="26"/>
        </w:rPr>
      </w:pPr>
    </w:p>
    <w:p w:rsidR="006A6AAB" w:rsidRPr="00A3473C" w:rsidRDefault="006A6AAB" w:rsidP="009B34CB">
      <w:pPr>
        <w:pStyle w:val="a3"/>
        <w:ind w:firstLine="709"/>
        <w:jc w:val="both"/>
        <w:rPr>
          <w:i w:val="0"/>
          <w:sz w:val="26"/>
          <w:szCs w:val="26"/>
        </w:rPr>
      </w:pPr>
      <w:r w:rsidRPr="00A3473C">
        <w:rPr>
          <w:i w:val="0"/>
          <w:sz w:val="26"/>
          <w:szCs w:val="26"/>
        </w:rPr>
        <w:t>1. Закрепить на 20</w:t>
      </w:r>
      <w:r w:rsidR="00845040">
        <w:rPr>
          <w:i w:val="0"/>
          <w:sz w:val="26"/>
          <w:szCs w:val="26"/>
        </w:rPr>
        <w:t>2</w:t>
      </w:r>
      <w:r w:rsidR="009B34CB">
        <w:rPr>
          <w:i w:val="0"/>
          <w:sz w:val="26"/>
          <w:szCs w:val="26"/>
        </w:rPr>
        <w:t>3</w:t>
      </w:r>
      <w:r w:rsidRPr="00A3473C">
        <w:rPr>
          <w:i w:val="0"/>
          <w:sz w:val="26"/>
          <w:szCs w:val="26"/>
        </w:rPr>
        <w:t xml:space="preserve"> год и плановый период 20</w:t>
      </w:r>
      <w:r w:rsidR="00E33DC0" w:rsidRPr="00A3473C">
        <w:rPr>
          <w:i w:val="0"/>
          <w:sz w:val="26"/>
          <w:szCs w:val="26"/>
        </w:rPr>
        <w:t>2</w:t>
      </w:r>
      <w:r w:rsidR="009B34CB">
        <w:rPr>
          <w:i w:val="0"/>
          <w:sz w:val="26"/>
          <w:szCs w:val="26"/>
        </w:rPr>
        <w:t>4</w:t>
      </w:r>
      <w:r w:rsidRPr="00A3473C">
        <w:rPr>
          <w:i w:val="0"/>
          <w:sz w:val="26"/>
          <w:szCs w:val="26"/>
        </w:rPr>
        <w:t xml:space="preserve"> и 202</w:t>
      </w:r>
      <w:r w:rsidR="009B34CB">
        <w:rPr>
          <w:i w:val="0"/>
          <w:sz w:val="26"/>
          <w:szCs w:val="26"/>
        </w:rPr>
        <w:t>5</w:t>
      </w:r>
      <w:r w:rsidRPr="00A3473C">
        <w:rPr>
          <w:i w:val="0"/>
          <w:sz w:val="26"/>
          <w:szCs w:val="26"/>
        </w:rPr>
        <w:t xml:space="preserve"> годов </w:t>
      </w:r>
      <w:proofErr w:type="gramStart"/>
      <w:r w:rsidRPr="00A3473C">
        <w:rPr>
          <w:i w:val="0"/>
          <w:sz w:val="26"/>
          <w:szCs w:val="26"/>
        </w:rPr>
        <w:t>полномочия администратора доходов бюджета муниципального округа</w:t>
      </w:r>
      <w:proofErr w:type="gramEnd"/>
      <w:r w:rsidRPr="00A3473C">
        <w:rPr>
          <w:i w:val="0"/>
          <w:sz w:val="26"/>
          <w:szCs w:val="26"/>
        </w:rPr>
        <w:t xml:space="preserve"> Бутырский по главе 900 за аппаратом Совета депутатов муниципального округа Бутырский с возложением следующих функций:</w:t>
      </w:r>
    </w:p>
    <w:p w:rsidR="006A6AAB" w:rsidRPr="00A3473C" w:rsidRDefault="00A3473C" w:rsidP="009B34CB">
      <w:pPr>
        <w:pStyle w:val="a3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1.1. </w:t>
      </w:r>
      <w:r w:rsidR="006A6AAB" w:rsidRPr="00A3473C">
        <w:rPr>
          <w:i w:val="0"/>
          <w:sz w:val="26"/>
          <w:szCs w:val="26"/>
        </w:rPr>
        <w:t>осуществление контроля правильности исчисления, полноты и своевременности уплаты платежей в бюджет муниципального округа Бутырский;</w:t>
      </w:r>
    </w:p>
    <w:p w:rsidR="006A6AAB" w:rsidRPr="00A3473C" w:rsidRDefault="006A6AAB" w:rsidP="009B34CB">
      <w:pPr>
        <w:pStyle w:val="a3"/>
        <w:ind w:firstLine="709"/>
        <w:jc w:val="both"/>
        <w:rPr>
          <w:i w:val="0"/>
          <w:sz w:val="26"/>
          <w:szCs w:val="26"/>
        </w:rPr>
      </w:pPr>
      <w:r w:rsidRPr="00A3473C">
        <w:rPr>
          <w:i w:val="0"/>
          <w:sz w:val="26"/>
          <w:szCs w:val="26"/>
        </w:rPr>
        <w:t>1.2. принятие решения о возврате (возмещении) излишне уплаченных (взысканных) сумм.</w:t>
      </w:r>
    </w:p>
    <w:p w:rsidR="006A6AAB" w:rsidRDefault="006A6AAB" w:rsidP="009B34CB">
      <w:pPr>
        <w:ind w:firstLine="709"/>
        <w:jc w:val="both"/>
        <w:rPr>
          <w:sz w:val="26"/>
          <w:szCs w:val="26"/>
        </w:rPr>
      </w:pPr>
      <w:r w:rsidRPr="00A3473C">
        <w:rPr>
          <w:sz w:val="26"/>
          <w:szCs w:val="26"/>
        </w:rPr>
        <w:t xml:space="preserve">2. </w:t>
      </w:r>
      <w:proofErr w:type="gramStart"/>
      <w:r w:rsidRPr="00A3473C">
        <w:rPr>
          <w:sz w:val="26"/>
          <w:szCs w:val="26"/>
        </w:rPr>
        <w:t xml:space="preserve">Установить, что в соответствии с </w:t>
      </w:r>
      <w:r w:rsidR="00DD669C">
        <w:rPr>
          <w:sz w:val="26"/>
          <w:szCs w:val="26"/>
        </w:rPr>
        <w:t>постановлением аппарата</w:t>
      </w:r>
      <w:r w:rsidRPr="00A3473C">
        <w:rPr>
          <w:sz w:val="26"/>
          <w:szCs w:val="26"/>
        </w:rPr>
        <w:t xml:space="preserve"> Совета депутатов муниципального округа Бутырский от </w:t>
      </w:r>
      <w:r w:rsidR="00DD669C">
        <w:rPr>
          <w:sz w:val="26"/>
          <w:szCs w:val="26"/>
        </w:rPr>
        <w:t xml:space="preserve">27 </w:t>
      </w:r>
      <w:r w:rsidR="00E0229C">
        <w:rPr>
          <w:sz w:val="26"/>
          <w:szCs w:val="26"/>
        </w:rPr>
        <w:t>октября</w:t>
      </w:r>
      <w:r w:rsidR="00DD669C">
        <w:rPr>
          <w:sz w:val="26"/>
          <w:szCs w:val="26"/>
        </w:rPr>
        <w:t xml:space="preserve"> 2021 года </w:t>
      </w:r>
      <w:r w:rsidR="00845040">
        <w:rPr>
          <w:sz w:val="26"/>
          <w:szCs w:val="26"/>
        </w:rPr>
        <w:t xml:space="preserve">№ </w:t>
      </w:r>
      <w:r w:rsidR="00845040" w:rsidRPr="00C012DC">
        <w:rPr>
          <w:sz w:val="26"/>
          <w:szCs w:val="26"/>
        </w:rPr>
        <w:t>0</w:t>
      </w:r>
      <w:r w:rsidR="00DD669C">
        <w:rPr>
          <w:sz w:val="26"/>
          <w:szCs w:val="26"/>
        </w:rPr>
        <w:t>2</w:t>
      </w:r>
      <w:r w:rsidR="00845040" w:rsidRPr="00C012DC">
        <w:rPr>
          <w:sz w:val="26"/>
          <w:szCs w:val="26"/>
        </w:rPr>
        <w:t>-0</w:t>
      </w:r>
      <w:r w:rsidR="00DD669C">
        <w:rPr>
          <w:sz w:val="26"/>
          <w:szCs w:val="26"/>
        </w:rPr>
        <w:t xml:space="preserve">1-05/12 </w:t>
      </w:r>
      <w:r w:rsidRPr="00C012DC">
        <w:rPr>
          <w:sz w:val="26"/>
          <w:szCs w:val="26"/>
        </w:rPr>
        <w:t>«</w:t>
      </w:r>
      <w:r w:rsidR="00DD669C" w:rsidRPr="00DD669C">
        <w:rPr>
          <w:sz w:val="26"/>
          <w:szCs w:val="26"/>
        </w:rPr>
        <w:t>Об утверждении перечн</w:t>
      </w:r>
      <w:r w:rsidR="00DD669C">
        <w:rPr>
          <w:sz w:val="26"/>
          <w:szCs w:val="26"/>
        </w:rPr>
        <w:t>я</w:t>
      </w:r>
      <w:r w:rsidR="00DD669C" w:rsidRPr="00DD669C">
        <w:rPr>
          <w:sz w:val="26"/>
          <w:szCs w:val="26"/>
        </w:rPr>
        <w:t xml:space="preserve"> главных админист</w:t>
      </w:r>
      <w:r w:rsidR="00DD669C">
        <w:rPr>
          <w:sz w:val="26"/>
          <w:szCs w:val="26"/>
        </w:rPr>
        <w:t>р</w:t>
      </w:r>
      <w:r w:rsidR="00DD669C" w:rsidRPr="00DD669C">
        <w:rPr>
          <w:sz w:val="26"/>
          <w:szCs w:val="26"/>
        </w:rPr>
        <w:t xml:space="preserve">аторов доходов и источников финансирования дефицита бюджета муниципального округа </w:t>
      </w:r>
      <w:r w:rsidR="00DD669C">
        <w:rPr>
          <w:sz w:val="26"/>
          <w:szCs w:val="26"/>
        </w:rPr>
        <w:t>Бутырский</w:t>
      </w:r>
      <w:r w:rsidR="00B84E90" w:rsidRPr="00A3473C">
        <w:rPr>
          <w:sz w:val="26"/>
          <w:szCs w:val="26"/>
        </w:rPr>
        <w:t>»</w:t>
      </w:r>
      <w:r w:rsidRPr="00A3473C">
        <w:rPr>
          <w:sz w:val="26"/>
          <w:szCs w:val="26"/>
        </w:rPr>
        <w:t xml:space="preserve"> аппарат Совета депутатов муниципального округа Бутырский администрирует доходы </w:t>
      </w:r>
      <w:r w:rsidRPr="00A3473C">
        <w:rPr>
          <w:sz w:val="26"/>
          <w:szCs w:val="26"/>
        </w:rPr>
        <w:lastRenderedPageBreak/>
        <w:t>бюджета муниципального округа Бутырский по следующим кодам бюджетной классификации Российской Федерации:</w:t>
      </w:r>
      <w:proofErr w:type="gramEnd"/>
    </w:p>
    <w:p w:rsidR="00BD3872" w:rsidRDefault="00BD3872" w:rsidP="006A6AAB">
      <w:pPr>
        <w:jc w:val="both"/>
        <w:rPr>
          <w:sz w:val="26"/>
          <w:szCs w:val="26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38"/>
        <w:gridCol w:w="6238"/>
      </w:tblGrid>
      <w:tr w:rsidR="006A6AAB" w:rsidRPr="00A3473C" w:rsidTr="009B34CB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AB" w:rsidRPr="00A018E1" w:rsidRDefault="006A6AAB" w:rsidP="00D90B52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018E1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AB" w:rsidRPr="00A018E1" w:rsidRDefault="006A6AAB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018E1">
              <w:rPr>
                <w:b/>
                <w:sz w:val="20"/>
                <w:szCs w:val="20"/>
              </w:rPr>
              <w:t>Наименование главного администратора доходов бюджета муниципального округа Бутырский и виды (подвиды) доходов</w:t>
            </w:r>
          </w:p>
        </w:tc>
      </w:tr>
      <w:tr w:rsidR="00FF5667" w:rsidRPr="000419AA" w:rsidTr="009B34CB">
        <w:trPr>
          <w:trHeight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A018E1">
            <w:pPr>
              <w:ind w:left="-122" w:right="-108"/>
              <w:jc w:val="center"/>
            </w:pPr>
            <w:r w:rsidRPr="000419AA">
              <w:t>1</w:t>
            </w:r>
            <w:r>
              <w:t xml:space="preserve"> </w:t>
            </w:r>
            <w:r w:rsidRPr="000419AA">
              <w:t>13</w:t>
            </w:r>
            <w:r>
              <w:t xml:space="preserve"> </w:t>
            </w:r>
            <w:r w:rsidRPr="000419AA">
              <w:t>02993</w:t>
            </w:r>
            <w:r>
              <w:t xml:space="preserve"> </w:t>
            </w:r>
            <w:r w:rsidRPr="000419AA">
              <w:t>03</w:t>
            </w:r>
            <w:r>
              <w:t xml:space="preserve"> </w:t>
            </w:r>
            <w:r w:rsidRPr="000419AA">
              <w:t>0000 130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0419AA">
              <w:t xml:space="preserve">Прочие доходы от компенсации </w:t>
            </w:r>
            <w:proofErr w:type="gramStart"/>
            <w:r w:rsidRPr="000419AA">
              <w:t>затрат бюджетов внутригородских муниципальных образований</w:t>
            </w:r>
            <w:r w:rsidR="009B34CB">
              <w:t xml:space="preserve"> </w:t>
            </w:r>
            <w:r w:rsidRPr="000419AA">
              <w:t>городов федерального значения</w:t>
            </w:r>
            <w:proofErr w:type="gramEnd"/>
            <w:r w:rsidRPr="000419AA">
              <w:t xml:space="preserve"> </w:t>
            </w:r>
          </w:p>
        </w:tc>
      </w:tr>
      <w:tr w:rsidR="00FF5667" w:rsidRPr="000419AA" w:rsidTr="009B34CB">
        <w:trPr>
          <w:trHeight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A018E1">
            <w:pPr>
              <w:ind w:left="-122" w:right="-108"/>
              <w:jc w:val="center"/>
            </w:pPr>
            <w:r w:rsidRPr="004A537C">
              <w:t>1 16 07010 03 0000 140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4A537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FF5667" w:rsidRPr="000419AA" w:rsidTr="009B34CB">
        <w:trPr>
          <w:trHeight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A018E1">
            <w:pPr>
              <w:ind w:left="-122" w:right="-108"/>
              <w:jc w:val="center"/>
            </w:pPr>
            <w:r w:rsidRPr="004A537C">
              <w:t>1 16 07090 03 0000 140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4A537C">
              <w:t>Иные штра</w:t>
            </w:r>
            <w:r w:rsidR="00D90B52">
              <w:t>фы, неустойки, пени, уплаченные</w:t>
            </w:r>
            <w:r>
              <w:t xml:space="preserve"> </w:t>
            </w:r>
            <w:r w:rsidRPr="004A537C">
              <w:t>в соответствии с законом или договором в случае неисполнения или ненадлежащего исполнения обязательств перед муниципальным органом,</w:t>
            </w:r>
            <w:r>
              <w:t xml:space="preserve"> </w:t>
            </w:r>
            <w:r w:rsidRPr="004A537C">
              <w:t>(муниципальным казенным учреждением)</w:t>
            </w:r>
            <w:r>
              <w:t xml:space="preserve"> </w:t>
            </w:r>
            <w:r w:rsidRPr="004A537C">
              <w:t>внутригородского муниципального образования города федерального значения</w:t>
            </w:r>
          </w:p>
        </w:tc>
      </w:tr>
      <w:tr w:rsidR="00FF5667" w:rsidRPr="000419AA" w:rsidTr="009B34CB">
        <w:trPr>
          <w:trHeight w:val="10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A018E1">
            <w:pPr>
              <w:ind w:left="-122" w:right="-108"/>
              <w:jc w:val="center"/>
            </w:pPr>
            <w:r w:rsidRPr="004A537C">
              <w:t>1 16 09040 03 0000 140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4A537C"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A018E1">
            <w:pPr>
              <w:ind w:left="-122" w:right="-108"/>
              <w:jc w:val="center"/>
            </w:pPr>
            <w:r w:rsidRPr="004A537C">
              <w:t>1 16 10031 03 0000 140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4A537C"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4A537C"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A018E1">
            <w:pPr>
              <w:ind w:left="-122" w:right="-108"/>
              <w:jc w:val="center"/>
            </w:pPr>
            <w:r w:rsidRPr="004A537C">
              <w:t>1 16 10032 03 0000 140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4A537C"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</w:t>
            </w:r>
            <w:r>
              <w:t xml:space="preserve"> </w:t>
            </w:r>
            <w:r w:rsidRPr="004A537C">
              <w:t>учреждениями, унитарными предприятиями)</w:t>
            </w:r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A018E1">
            <w:pPr>
              <w:ind w:left="-122" w:right="-108"/>
              <w:jc w:val="center"/>
            </w:pPr>
            <w:r w:rsidRPr="000419AA">
              <w:t>1</w:t>
            </w:r>
            <w:r>
              <w:t xml:space="preserve"> </w:t>
            </w:r>
            <w:r w:rsidRPr="000419AA">
              <w:t>17</w:t>
            </w:r>
            <w:r>
              <w:t xml:space="preserve"> </w:t>
            </w:r>
            <w:r w:rsidRPr="000419AA">
              <w:t>01030</w:t>
            </w:r>
            <w:r>
              <w:t xml:space="preserve"> </w:t>
            </w:r>
            <w:r w:rsidRPr="000419AA">
              <w:t>03</w:t>
            </w:r>
            <w:r>
              <w:t xml:space="preserve"> </w:t>
            </w:r>
            <w:r w:rsidRPr="000419AA">
              <w:t>0000 180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0419AA">
              <w:t>Невыясненные поступления, зачисляемые в бюджеты внутригородских муниципальных образований городов</w:t>
            </w:r>
            <w:r>
              <w:t xml:space="preserve"> </w:t>
            </w:r>
            <w:r w:rsidRPr="000419AA">
              <w:t xml:space="preserve">федерального значения </w:t>
            </w:r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572E5D" w:rsidRDefault="00FF5667" w:rsidP="00A018E1">
            <w:pPr>
              <w:ind w:left="-122" w:right="-108"/>
              <w:jc w:val="center"/>
            </w:pPr>
            <w:r w:rsidRPr="00572E5D">
              <w:t>2 02 15002 03 0000 150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0419AA"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572E5D" w:rsidRDefault="00FF5667" w:rsidP="00A018E1">
            <w:pPr>
              <w:ind w:left="-122" w:right="-108"/>
              <w:jc w:val="center"/>
            </w:pPr>
            <w:r w:rsidRPr="00572E5D">
              <w:t>2 02 49999 03 0000 150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0419AA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572E5D" w:rsidRDefault="00FF5667" w:rsidP="00A018E1">
            <w:pPr>
              <w:ind w:left="-122" w:right="-108"/>
              <w:jc w:val="center"/>
            </w:pPr>
            <w:r w:rsidRPr="00572E5D">
              <w:t>2 07 03010 03 0000 150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0419AA">
              <w:t>Поступления от денежных пожертвований,</w:t>
            </w:r>
            <w:r w:rsidR="009B34CB">
              <w:t xml:space="preserve"> </w:t>
            </w:r>
            <w:r w:rsidRPr="000419AA">
              <w:t>предоставляемых физическими лицами получателям средств бюджето</w:t>
            </w:r>
            <w:r w:rsidR="009B34CB">
              <w:t xml:space="preserve">в внутригородских муниципальных </w:t>
            </w:r>
            <w:r w:rsidRPr="000419AA">
              <w:t>образований городов федерального значения</w:t>
            </w:r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572E5D" w:rsidRDefault="00FF5667" w:rsidP="00A018E1">
            <w:pPr>
              <w:ind w:left="-122" w:right="-108"/>
              <w:jc w:val="center"/>
            </w:pPr>
            <w:r w:rsidRPr="00572E5D">
              <w:t>2 07 03020 03 0000 150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0419AA">
              <w:t>Прочие безвозмездные поступления в бюджеты</w:t>
            </w:r>
            <w:r w:rsidR="009B34CB">
              <w:t xml:space="preserve"> </w:t>
            </w:r>
            <w:r w:rsidRPr="000419AA">
              <w:lastRenderedPageBreak/>
              <w:t>внутригородских муниципальных образований городов федерального значения</w:t>
            </w:r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lastRenderedPageBreak/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572E5D" w:rsidRDefault="00FF5667" w:rsidP="00A018E1">
            <w:pPr>
              <w:ind w:left="-122" w:right="-108"/>
              <w:jc w:val="center"/>
            </w:pPr>
            <w:r w:rsidRPr="00572E5D">
              <w:t>2 08 03000 03 0000 150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0419AA">
              <w:t>Перечислени</w:t>
            </w:r>
            <w:r>
              <w:t>я</w:t>
            </w:r>
            <w:r w:rsidRPr="000419AA">
              <w:t xml:space="preserve"> из бюджетов внутригородских</w:t>
            </w:r>
            <w:r w:rsidR="009B34CB">
              <w:t xml:space="preserve"> </w:t>
            </w:r>
            <w:r w:rsidRPr="000419AA">
              <w:t xml:space="preserve">муниципальных образований городов федерального значения </w:t>
            </w:r>
            <w:r>
              <w:t xml:space="preserve">(в бюджеты внутригородских муниципальных образований городов федерального значения) </w:t>
            </w:r>
            <w:r w:rsidRPr="000419AA">
              <w:t>для осуществления возврата (зачета) излишне уплаченных или излишне взысканных сумм налогов, сборов</w:t>
            </w:r>
            <w:r w:rsidR="009B34CB">
              <w:t xml:space="preserve"> и иных </w:t>
            </w:r>
            <w:r>
              <w:t>платежей</w:t>
            </w:r>
            <w:r w:rsidRPr="000419AA">
              <w:t>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 xml:space="preserve">900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572E5D" w:rsidRDefault="00FF5667" w:rsidP="00A018E1">
            <w:pPr>
              <w:ind w:left="-122" w:right="-108"/>
              <w:jc w:val="center"/>
            </w:pPr>
            <w:r w:rsidRPr="00572E5D">
              <w:t>2 18 60010 03 0000 150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0419AA">
              <w:t xml:space="preserve">Доходы бюджетов внутригородских муниципальных образований городов федерального значения </w:t>
            </w:r>
            <w:r>
              <w:t xml:space="preserve">от </w:t>
            </w:r>
            <w:r w:rsidRPr="000419AA">
              <w:t xml:space="preserve">возврата остатков субсидий, субвенций и иных межбюджетных трансфертов, имеющих </w:t>
            </w:r>
            <w:r w:rsidR="009B34CB">
              <w:t xml:space="preserve">целевое назначение, прошлых лет </w:t>
            </w:r>
            <w:r w:rsidRPr="000419AA">
              <w:t>из бюджетов бюджетной системы Российской Федерации</w:t>
            </w:r>
          </w:p>
        </w:tc>
      </w:tr>
      <w:tr w:rsidR="00FF5667" w:rsidRPr="000419AA" w:rsidTr="009B34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7F001B">
            <w:pPr>
              <w:jc w:val="center"/>
            </w:pPr>
            <w:r w:rsidRPr="000419AA">
              <w:t>900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572E5D" w:rsidRDefault="00FF5667" w:rsidP="00A018E1">
            <w:pPr>
              <w:ind w:left="-122" w:right="-108"/>
              <w:jc w:val="center"/>
            </w:pPr>
            <w:r w:rsidRPr="00572E5D">
              <w:t>2 19 60010 03 0000 150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67" w:rsidRPr="000419AA" w:rsidRDefault="00FF5667" w:rsidP="00D90B52">
            <w:pPr>
              <w:jc w:val="both"/>
            </w:pPr>
            <w:r w:rsidRPr="000419AA">
              <w:t xml:space="preserve">Возврат </w:t>
            </w:r>
            <w:r>
              <w:t xml:space="preserve">прочих </w:t>
            </w:r>
            <w:r w:rsidRPr="000419AA">
              <w:t>остатков субсидий</w:t>
            </w:r>
            <w:r>
              <w:t xml:space="preserve">, </w:t>
            </w:r>
            <w:r w:rsidRPr="000419AA">
              <w:t>субвенций</w:t>
            </w:r>
            <w:r>
              <w:t xml:space="preserve"> и иных межбюджетных трансфертов</w:t>
            </w:r>
            <w:r w:rsidRPr="000419AA">
              <w:t>, имеющих целевое назначение, прошлых лет из бюджетов внутригородских муниципальных образований городов федерального</w:t>
            </w:r>
            <w:r>
              <w:t xml:space="preserve"> значе</w:t>
            </w:r>
            <w:r w:rsidRPr="000419AA">
              <w:t xml:space="preserve">ния </w:t>
            </w:r>
          </w:p>
        </w:tc>
      </w:tr>
    </w:tbl>
    <w:p w:rsidR="006A6AAB" w:rsidRPr="00A3473C" w:rsidRDefault="006A6AAB" w:rsidP="006A6AAB">
      <w:pPr>
        <w:pStyle w:val="a3"/>
        <w:jc w:val="both"/>
        <w:rPr>
          <w:bCs/>
          <w:i w:val="0"/>
          <w:sz w:val="26"/>
          <w:szCs w:val="26"/>
        </w:rPr>
      </w:pPr>
    </w:p>
    <w:p w:rsidR="009B34CB" w:rsidRPr="009B34CB" w:rsidRDefault="006A6AAB" w:rsidP="009B34CB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B34CB">
        <w:rPr>
          <w:rFonts w:ascii="Times New Roman" w:hAnsi="Times New Roman"/>
          <w:bCs/>
          <w:sz w:val="26"/>
          <w:szCs w:val="26"/>
        </w:rPr>
        <w:t>3.</w:t>
      </w:r>
      <w:r w:rsidRPr="009B34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B34CB" w:rsidRPr="009B34CB">
        <w:rPr>
          <w:rFonts w:ascii="Times New Roman" w:hAnsi="Times New Roman"/>
          <w:spacing w:val="-1"/>
          <w:sz w:val="26"/>
          <w:szCs w:val="26"/>
        </w:rPr>
        <w:t>Контроль за</w:t>
      </w:r>
      <w:proofErr w:type="gramEnd"/>
      <w:r w:rsidR="009B34CB" w:rsidRPr="009B34CB">
        <w:rPr>
          <w:rFonts w:ascii="Times New Roman" w:hAnsi="Times New Roman"/>
          <w:spacing w:val="-1"/>
          <w:sz w:val="26"/>
          <w:szCs w:val="26"/>
        </w:rPr>
        <w:t xml:space="preserve"> выполнением настоящего постановления возложить на главу муниципального округа Бутырский Шкловскую Н.В.</w:t>
      </w:r>
    </w:p>
    <w:p w:rsidR="009B34CB" w:rsidRPr="009B34CB" w:rsidRDefault="009B34CB" w:rsidP="009B34C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9B34CB" w:rsidRPr="009B34CB" w:rsidRDefault="009B34CB" w:rsidP="009B34C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9B34CB" w:rsidRPr="009B34CB" w:rsidRDefault="009B34CB" w:rsidP="009B34CB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9B34CB">
        <w:rPr>
          <w:rFonts w:ascii="Times New Roman" w:hAnsi="Times New Roman"/>
          <w:b/>
          <w:sz w:val="26"/>
          <w:szCs w:val="26"/>
        </w:rPr>
        <w:t xml:space="preserve">Глава муниципального округа </w:t>
      </w:r>
      <w:proofErr w:type="gramStart"/>
      <w:r w:rsidRPr="009B34CB">
        <w:rPr>
          <w:rFonts w:ascii="Times New Roman" w:hAnsi="Times New Roman"/>
          <w:b/>
          <w:sz w:val="26"/>
          <w:szCs w:val="26"/>
        </w:rPr>
        <w:t>Бутырский</w:t>
      </w:r>
      <w:proofErr w:type="gramEnd"/>
      <w:r w:rsidRPr="009B34CB">
        <w:rPr>
          <w:rFonts w:ascii="Times New Roman" w:hAnsi="Times New Roman"/>
          <w:b/>
          <w:sz w:val="26"/>
          <w:szCs w:val="26"/>
        </w:rPr>
        <w:t xml:space="preserve">                      Н.В. Шкловская</w:t>
      </w:r>
    </w:p>
    <w:p w:rsidR="00FA0237" w:rsidRPr="00A3473C" w:rsidRDefault="00FA0237" w:rsidP="009B34CB">
      <w:pPr>
        <w:pStyle w:val="a3"/>
        <w:jc w:val="both"/>
        <w:rPr>
          <w:sz w:val="26"/>
          <w:szCs w:val="26"/>
        </w:rPr>
      </w:pPr>
    </w:p>
    <w:sectPr w:rsidR="00FA0237" w:rsidRPr="00A3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AB"/>
    <w:rsid w:val="00014916"/>
    <w:rsid w:val="0005250B"/>
    <w:rsid w:val="000C149B"/>
    <w:rsid w:val="001C4385"/>
    <w:rsid w:val="004372B6"/>
    <w:rsid w:val="006A6AAB"/>
    <w:rsid w:val="00845040"/>
    <w:rsid w:val="008D6D0B"/>
    <w:rsid w:val="008F0CD6"/>
    <w:rsid w:val="009B34CB"/>
    <w:rsid w:val="009E07EB"/>
    <w:rsid w:val="00A018E1"/>
    <w:rsid w:val="00A3473C"/>
    <w:rsid w:val="00B84E90"/>
    <w:rsid w:val="00BD3872"/>
    <w:rsid w:val="00C012DC"/>
    <w:rsid w:val="00D90B52"/>
    <w:rsid w:val="00DD669C"/>
    <w:rsid w:val="00E0229C"/>
    <w:rsid w:val="00E33DC0"/>
    <w:rsid w:val="00FA0237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AB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6AAB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AA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unhideWhenUsed/>
    <w:rsid w:val="006A6AAB"/>
    <w:rPr>
      <w:i/>
      <w:iCs/>
    </w:rPr>
  </w:style>
  <w:style w:type="character" w:customStyle="1" w:styleId="a4">
    <w:name w:val="Основной текст Знак"/>
    <w:basedOn w:val="a0"/>
    <w:link w:val="a3"/>
    <w:rsid w:val="006A6AAB"/>
    <w:rPr>
      <w:rFonts w:eastAsia="Times New Roman" w:cs="Times New Roman"/>
      <w:i/>
      <w:iCs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6A6AAB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6A6AAB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6A6AA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90B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B5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AB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6AAB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AA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unhideWhenUsed/>
    <w:rsid w:val="006A6AAB"/>
    <w:rPr>
      <w:i/>
      <w:iCs/>
    </w:rPr>
  </w:style>
  <w:style w:type="character" w:customStyle="1" w:styleId="a4">
    <w:name w:val="Основной текст Знак"/>
    <w:basedOn w:val="a0"/>
    <w:link w:val="a3"/>
    <w:rsid w:val="006A6AAB"/>
    <w:rPr>
      <w:rFonts w:eastAsia="Times New Roman" w:cs="Times New Roman"/>
      <w:i/>
      <w:iCs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6A6AAB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6A6AAB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6A6AA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90B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B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22</cp:revision>
  <cp:lastPrinted>2022-12-23T05:34:00Z</cp:lastPrinted>
  <dcterms:created xsi:type="dcterms:W3CDTF">2017-12-19T11:04:00Z</dcterms:created>
  <dcterms:modified xsi:type="dcterms:W3CDTF">2022-12-28T08:16:00Z</dcterms:modified>
</cp:coreProperties>
</file>