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1C5A36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96C">
        <w:rPr>
          <w:rFonts w:ascii="Times New Roman" w:hAnsi="Times New Roman" w:cs="Times New Roman"/>
          <w:b/>
          <w:sz w:val="28"/>
          <w:szCs w:val="28"/>
        </w:rPr>
        <w:t>марта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21AB">
        <w:rPr>
          <w:rFonts w:ascii="Times New Roman" w:hAnsi="Times New Roman" w:cs="Times New Roman"/>
          <w:b/>
          <w:sz w:val="28"/>
          <w:szCs w:val="28"/>
        </w:rPr>
        <w:t>3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proofErr w:type="spellStart"/>
      <w:r w:rsidR="001C5A36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6F21AB">
        <w:rPr>
          <w:rFonts w:ascii="Times New Roman" w:hAnsi="Times New Roman" w:cs="Times New Roman"/>
          <w:sz w:val="28"/>
          <w:szCs w:val="28"/>
        </w:rPr>
        <w:t>, д.1</w:t>
      </w:r>
      <w:r w:rsidR="001C5A36">
        <w:rPr>
          <w:rFonts w:ascii="Times New Roman" w:hAnsi="Times New Roman" w:cs="Times New Roman"/>
          <w:sz w:val="28"/>
          <w:szCs w:val="28"/>
        </w:rPr>
        <w:t>4</w:t>
      </w:r>
      <w:r w:rsidR="00E740A1">
        <w:rPr>
          <w:rFonts w:ascii="Times New Roman" w:hAnsi="Times New Roman" w:cs="Times New Roman"/>
          <w:sz w:val="28"/>
          <w:szCs w:val="28"/>
        </w:rPr>
        <w:t xml:space="preserve"> (зал 703)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B1014A">
        <w:rPr>
          <w:rFonts w:ascii="Times New Roman" w:hAnsi="Times New Roman" w:cs="Times New Roman"/>
          <w:sz w:val="28"/>
          <w:szCs w:val="28"/>
        </w:rPr>
        <w:t>:</w:t>
      </w:r>
      <w:r w:rsidR="00921029" w:rsidRPr="00FF6301">
        <w:rPr>
          <w:rFonts w:ascii="Times New Roman" w:hAnsi="Times New Roman" w:cs="Times New Roman"/>
          <w:sz w:val="28"/>
          <w:szCs w:val="28"/>
        </w:rPr>
        <w:t>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724D7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23D02" w:rsidRDefault="00323D02" w:rsidP="001C5A36">
      <w:pPr>
        <w:pStyle w:val="aa"/>
        <w:numPr>
          <w:ilvl w:val="0"/>
          <w:numId w:val="19"/>
        </w:numPr>
        <w:ind w:left="0" w:right="-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23D02">
        <w:rPr>
          <w:rFonts w:ascii="Times New Roman" w:hAnsi="Times New Roman" w:cs="Times New Roman"/>
          <w:sz w:val="28"/>
          <w:szCs w:val="28"/>
        </w:rPr>
        <w:t>Об информации директора Государственного бюджетного учреждения города Москвы «</w:t>
      </w:r>
      <w:proofErr w:type="spellStart"/>
      <w:r w:rsidRPr="00323D02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323D02">
        <w:rPr>
          <w:rFonts w:ascii="Times New Roman" w:hAnsi="Times New Roman" w:cs="Times New Roman"/>
          <w:sz w:val="28"/>
          <w:szCs w:val="28"/>
        </w:rPr>
        <w:t xml:space="preserve"> Бутырского района» о работе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DE9" w:rsidRDefault="00E740A1" w:rsidP="00323D02">
      <w:pPr>
        <w:pStyle w:val="aa"/>
        <w:ind w:left="1080" w:right="-2"/>
        <w:jc w:val="both"/>
        <w:rPr>
          <w:rFonts w:ascii="Times New Roman" w:hAnsi="Times New Roman" w:cs="Times New Roman"/>
          <w:sz w:val="28"/>
          <w:szCs w:val="28"/>
        </w:rPr>
      </w:pPr>
      <w:r w:rsidRPr="00E740A1">
        <w:rPr>
          <w:rFonts w:ascii="Times New Roman" w:hAnsi="Times New Roman" w:cs="Times New Roman"/>
          <w:sz w:val="28"/>
          <w:szCs w:val="28"/>
        </w:rPr>
        <w:t>Докладчик – исполняющий обязанности директора Государственного бюджетного учреждения города Москвы «</w:t>
      </w:r>
      <w:proofErr w:type="spellStart"/>
      <w:r w:rsidRPr="00E740A1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E740A1">
        <w:rPr>
          <w:rFonts w:ascii="Times New Roman" w:hAnsi="Times New Roman" w:cs="Times New Roman"/>
          <w:sz w:val="28"/>
          <w:szCs w:val="28"/>
        </w:rPr>
        <w:t xml:space="preserve"> Бутырского района» </w:t>
      </w:r>
      <w:proofErr w:type="spellStart"/>
      <w:r w:rsidRPr="00E740A1">
        <w:rPr>
          <w:rFonts w:ascii="Times New Roman" w:hAnsi="Times New Roman" w:cs="Times New Roman"/>
          <w:sz w:val="28"/>
          <w:szCs w:val="28"/>
        </w:rPr>
        <w:t>Шаряфетдинов</w:t>
      </w:r>
      <w:proofErr w:type="spellEnd"/>
      <w:r w:rsidRPr="00E740A1">
        <w:rPr>
          <w:rFonts w:ascii="Times New Roman" w:hAnsi="Times New Roman" w:cs="Times New Roman"/>
          <w:sz w:val="28"/>
          <w:szCs w:val="28"/>
        </w:rPr>
        <w:t xml:space="preserve"> Шамиль </w:t>
      </w:r>
      <w:proofErr w:type="spellStart"/>
      <w:r w:rsidRPr="00E740A1">
        <w:rPr>
          <w:rFonts w:ascii="Times New Roman" w:hAnsi="Times New Roman" w:cs="Times New Roman"/>
          <w:sz w:val="28"/>
          <w:szCs w:val="28"/>
        </w:rPr>
        <w:t>Гафурович</w:t>
      </w:r>
      <w:proofErr w:type="spellEnd"/>
      <w:r w:rsidRPr="00E740A1">
        <w:rPr>
          <w:rFonts w:ascii="Times New Roman" w:hAnsi="Times New Roman" w:cs="Times New Roman"/>
          <w:sz w:val="28"/>
          <w:szCs w:val="28"/>
        </w:rPr>
        <w:t>.</w:t>
      </w:r>
    </w:p>
    <w:p w:rsidR="00BF4DE9" w:rsidRPr="00BF4DE9" w:rsidRDefault="00BF4DE9" w:rsidP="00323D02">
      <w:pPr>
        <w:pStyle w:val="aa"/>
        <w:ind w:left="1080"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4DE9">
        <w:rPr>
          <w:rFonts w:ascii="Times New Roman" w:hAnsi="Times New Roman" w:cs="Times New Roman"/>
          <w:color w:val="FF0000"/>
          <w:sz w:val="28"/>
          <w:szCs w:val="28"/>
        </w:rPr>
        <w:t>Возможны изменения и дополнения в повестку!</w:t>
      </w:r>
    </w:p>
    <w:p w:rsidR="008C1B46" w:rsidRPr="002E6DCF" w:rsidRDefault="008C1B46" w:rsidP="008C1B46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1B46" w:rsidRPr="002E6DCF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4DE9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40A1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B00E9-492C-4149-875D-D9444389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4</cp:revision>
  <cp:lastPrinted>2023-02-21T07:09:00Z</cp:lastPrinted>
  <dcterms:created xsi:type="dcterms:W3CDTF">2023-03-20T07:05:00Z</dcterms:created>
  <dcterms:modified xsi:type="dcterms:W3CDTF">2023-03-28T06:19:00Z</dcterms:modified>
</cp:coreProperties>
</file>