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803DE8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12.10</w:t>
      </w:r>
      <w:r w:rsidR="001F6FA9" w:rsidRPr="00FC5004">
        <w:rPr>
          <w:sz w:val="28"/>
          <w:szCs w:val="28"/>
        </w:rPr>
        <w:t>.20</w:t>
      </w:r>
      <w:r w:rsidR="003036F2" w:rsidRPr="00FC5004">
        <w:rPr>
          <w:sz w:val="28"/>
          <w:szCs w:val="28"/>
        </w:rPr>
        <w:t>20</w:t>
      </w:r>
      <w:r w:rsidR="00FC5004">
        <w:rPr>
          <w:sz w:val="28"/>
          <w:szCs w:val="28"/>
        </w:rPr>
        <w:t xml:space="preserve"> № 02-01-</w:t>
      </w:r>
      <w:r w:rsidR="00177CB6">
        <w:rPr>
          <w:sz w:val="28"/>
          <w:szCs w:val="28"/>
        </w:rPr>
        <w:t>0</w:t>
      </w:r>
      <w:r w:rsidR="00FC5004">
        <w:rPr>
          <w:sz w:val="28"/>
          <w:szCs w:val="28"/>
        </w:rPr>
        <w:t>5/</w:t>
      </w:r>
      <w:r>
        <w:rPr>
          <w:sz w:val="28"/>
          <w:szCs w:val="28"/>
        </w:rPr>
        <w:t>8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 w:rsidR="00502754">
        <w:rPr>
          <w:b/>
          <w:sz w:val="26"/>
          <w:szCs w:val="26"/>
        </w:rPr>
        <w:t>9 месяцев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20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      </w:t>
      </w:r>
      <w:r w:rsidRPr="003923F6">
        <w:rPr>
          <w:sz w:val="26"/>
          <w:szCs w:val="26"/>
        </w:rPr>
        <w:t>Уставом муниципального округа Бутырский, Положением о бюджетном</w:t>
      </w:r>
      <w:r w:rsidR="00271514">
        <w:rPr>
          <w:sz w:val="26"/>
          <w:szCs w:val="26"/>
        </w:rPr>
        <w:t xml:space="preserve"> процессе</w:t>
      </w:r>
      <w:r w:rsidRPr="003923F6">
        <w:rPr>
          <w:sz w:val="26"/>
          <w:szCs w:val="26"/>
        </w:rPr>
        <w:t xml:space="preserve"> </w:t>
      </w:r>
      <w:r w:rsidR="00271514">
        <w:rPr>
          <w:sz w:val="26"/>
          <w:szCs w:val="26"/>
        </w:rPr>
        <w:t xml:space="preserve">                   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="00271514">
        <w:rPr>
          <w:sz w:val="26"/>
          <w:szCs w:val="26"/>
        </w:rPr>
        <w:t xml:space="preserve">             </w:t>
      </w:r>
      <w:r w:rsidR="0062400B">
        <w:rPr>
          <w:sz w:val="26"/>
          <w:szCs w:val="26"/>
        </w:rPr>
        <w:t xml:space="preserve">муниципального округа Бутырский </w:t>
      </w:r>
      <w:r w:rsidRPr="003923F6">
        <w:rPr>
          <w:sz w:val="26"/>
          <w:szCs w:val="26"/>
        </w:rPr>
        <w:t>от 27 февраля 2014 года № 01-01-3/8</w:t>
      </w:r>
      <w:r w:rsidR="00271514">
        <w:rPr>
          <w:sz w:val="26"/>
          <w:szCs w:val="26"/>
        </w:rPr>
        <w:t xml:space="preserve"> </w:t>
      </w:r>
      <w:r w:rsidR="0062400B">
        <w:rPr>
          <w:sz w:val="26"/>
          <w:szCs w:val="26"/>
        </w:rPr>
        <w:t xml:space="preserve">                                   </w:t>
      </w:r>
      <w:r w:rsidR="00271514">
        <w:rPr>
          <w:sz w:val="26"/>
          <w:szCs w:val="26"/>
        </w:rPr>
        <w:t xml:space="preserve">«Об утверждении Положения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 w:rsidR="00502754">
        <w:rPr>
          <w:rFonts w:ascii="Times New Roman" w:hAnsi="Times New Roman"/>
          <w:sz w:val="26"/>
          <w:szCs w:val="26"/>
        </w:rPr>
        <w:t>9 месяцев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FC1B23">
        <w:rPr>
          <w:rFonts w:ascii="Times New Roman" w:hAnsi="Times New Roman"/>
          <w:sz w:val="26"/>
          <w:szCs w:val="26"/>
        </w:rPr>
        <w:t>1</w:t>
      </w:r>
      <w:r w:rsidR="00502754">
        <w:rPr>
          <w:rFonts w:ascii="Times New Roman" w:hAnsi="Times New Roman"/>
          <w:sz w:val="26"/>
          <w:szCs w:val="26"/>
        </w:rPr>
        <w:t>6211,0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502754">
        <w:rPr>
          <w:rFonts w:ascii="Times New Roman" w:hAnsi="Times New Roman"/>
          <w:sz w:val="26"/>
          <w:szCs w:val="26"/>
        </w:rPr>
        <w:t>15097,7</w:t>
      </w:r>
      <w:r w:rsidR="00FC1B23">
        <w:rPr>
          <w:rFonts w:ascii="Times New Roman" w:hAnsi="Times New Roman"/>
          <w:sz w:val="26"/>
          <w:szCs w:val="26"/>
        </w:rPr>
        <w:t>,0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в сумме </w:t>
      </w:r>
      <w:r w:rsidR="00502754">
        <w:rPr>
          <w:rFonts w:ascii="Times New Roman" w:hAnsi="Times New Roman"/>
          <w:sz w:val="26"/>
          <w:szCs w:val="26"/>
        </w:rPr>
        <w:t>1113,3</w:t>
      </w:r>
      <w:r w:rsidRPr="003923F6">
        <w:rPr>
          <w:rFonts w:ascii="Times New Roman" w:hAnsi="Times New Roman"/>
          <w:sz w:val="26"/>
          <w:szCs w:val="26"/>
        </w:rPr>
        <w:t xml:space="preserve"> тыс.руб. (профицит)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 w:rsidR="00502754">
        <w:rPr>
          <w:rFonts w:ascii="Times New Roman" w:hAnsi="Times New Roman"/>
          <w:sz w:val="26"/>
          <w:szCs w:val="26"/>
        </w:rPr>
        <w:t>9 месяцев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20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803DE8">
        <w:rPr>
          <w:rFonts w:ascii="Times New Roman" w:hAnsi="Times New Roman"/>
        </w:rPr>
        <w:t>12.10.</w:t>
      </w:r>
      <w:r w:rsidR="000249DE">
        <w:rPr>
          <w:rFonts w:ascii="Times New Roman" w:hAnsi="Times New Roman"/>
        </w:rPr>
        <w:t>2020</w:t>
      </w:r>
      <w:r w:rsidR="0080037E" w:rsidRPr="005919BD">
        <w:rPr>
          <w:rFonts w:ascii="Times New Roman" w:hAnsi="Times New Roman"/>
        </w:rPr>
        <w:t xml:space="preserve">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</w:t>
      </w:r>
      <w:r w:rsidR="00271514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5</w:t>
      </w:r>
      <w:r w:rsidR="00053EAA" w:rsidRPr="005919BD">
        <w:rPr>
          <w:rFonts w:ascii="Times New Roman" w:hAnsi="Times New Roman"/>
        </w:rPr>
        <w:t>/</w:t>
      </w:r>
      <w:r w:rsidR="00803DE8">
        <w:rPr>
          <w:rFonts w:ascii="Times New Roman" w:hAnsi="Times New Roman"/>
        </w:rPr>
        <w:t>8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02754">
        <w:rPr>
          <w:rStyle w:val="s1"/>
          <w:b/>
          <w:bCs/>
          <w:color w:val="000000"/>
          <w:sz w:val="22"/>
          <w:szCs w:val="22"/>
        </w:rPr>
        <w:t>9 месяцев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20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502754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502754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502754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50275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14591,0</w:t>
            </w:r>
          </w:p>
        </w:tc>
        <w:tc>
          <w:tcPr>
            <w:tcW w:w="851" w:type="dxa"/>
            <w:vAlign w:val="bottom"/>
          </w:tcPr>
          <w:p w:rsidR="007953D5" w:rsidRPr="002F43D0" w:rsidRDefault="00502754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6601,2</w:t>
            </w:r>
          </w:p>
        </w:tc>
      </w:tr>
      <w:tr w:rsidR="00CB1CE9" w:rsidRPr="002F43D0" w:rsidTr="00502754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502754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14501,8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6690,4</w:t>
            </w: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3036F2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21192,2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14501,8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6690,4</w:t>
            </w: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</w:t>
            </w:r>
            <w:proofErr w:type="gramStart"/>
            <w:r w:rsidRPr="002F43D0">
              <w:rPr>
                <w:rFonts w:ascii="Times New Roman" w:hAnsi="Times New Roman"/>
              </w:rPr>
              <w:t xml:space="preserve">агент, </w:t>
            </w:r>
            <w:r w:rsidR="000249DE">
              <w:rPr>
                <w:rFonts w:ascii="Times New Roman" w:hAnsi="Times New Roman"/>
              </w:rPr>
              <w:t xml:space="preserve">  </w:t>
            </w:r>
            <w:proofErr w:type="gramEnd"/>
            <w:r w:rsidR="000249DE">
              <w:rPr>
                <w:rFonts w:ascii="Times New Roman" w:hAnsi="Times New Roman"/>
              </w:rPr>
              <w:t xml:space="preserve">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20842,2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14145,1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6697,1</w:t>
            </w: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5027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332,8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-32,8</w:t>
            </w:r>
          </w:p>
        </w:tc>
      </w:tr>
      <w:tr w:rsidR="00693F48" w:rsidRPr="002F43D0" w:rsidTr="00502754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502754" w:rsidP="00FC1B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FC1B23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502754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</w:t>
            </w:r>
            <w:r w:rsidRPr="003036F2">
              <w:rPr>
                <w:rFonts w:ascii="Times New Roman" w:hAnsi="Times New Roman"/>
              </w:rPr>
              <w:lastRenderedPageBreak/>
              <w:t xml:space="preserve">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502754" w:rsidP="00FC1B2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FC1B23">
              <w:rPr>
                <w:rFonts w:ascii="Times New Roman" w:hAnsi="Times New Roman"/>
              </w:rPr>
              <w:t>,2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502754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  <w:r w:rsidR="00693F48">
              <w:rPr>
                <w:rFonts w:ascii="Times New Roman" w:hAnsi="Times New Roman"/>
                <w:bCs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693F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502754" w:rsidP="00FC1B2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693F48"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502754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FC1B23" w:rsidP="00502754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2754">
              <w:rPr>
                <w:rFonts w:ascii="Times New Roman" w:hAnsi="Times New Roman"/>
                <w:bCs/>
              </w:rPr>
              <w:t>62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502754" w:rsidP="00FC1B2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C32DD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502754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C1B23" w:rsidP="0050275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02754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502754" w:rsidP="00FC1B2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502754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3036F2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23352,2</w:t>
            </w:r>
          </w:p>
        </w:tc>
        <w:tc>
          <w:tcPr>
            <w:tcW w:w="992" w:type="dxa"/>
            <w:vAlign w:val="center"/>
          </w:tcPr>
          <w:p w:rsidR="00F96120" w:rsidRPr="002F43D0" w:rsidRDefault="00502754" w:rsidP="00FC1B23">
            <w:pPr>
              <w:pStyle w:val="a3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16211,0</w:t>
            </w:r>
          </w:p>
        </w:tc>
        <w:tc>
          <w:tcPr>
            <w:tcW w:w="851" w:type="dxa"/>
            <w:vAlign w:val="center"/>
          </w:tcPr>
          <w:p w:rsidR="00F96120" w:rsidRPr="002F43D0" w:rsidRDefault="005027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7141,2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0249DE" w:rsidRPr="000249DE" w:rsidRDefault="000249DE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803DE8">
        <w:rPr>
          <w:rFonts w:ascii="Times New Roman" w:hAnsi="Times New Roman"/>
        </w:rPr>
        <w:t>12.10.</w:t>
      </w:r>
      <w:r w:rsidR="000249DE">
        <w:rPr>
          <w:rFonts w:ascii="Times New Roman" w:hAnsi="Times New Roman"/>
        </w:rPr>
        <w:t>2020</w:t>
      </w:r>
      <w:r w:rsidR="00053EAA" w:rsidRPr="00D91063">
        <w:rPr>
          <w:rFonts w:ascii="Times New Roman" w:hAnsi="Times New Roman"/>
        </w:rPr>
        <w:t xml:space="preserve">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271514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</w:t>
      </w:r>
      <w:r w:rsidR="00803DE8">
        <w:rPr>
          <w:rFonts w:ascii="Times New Roman" w:hAnsi="Times New Roman"/>
        </w:rPr>
        <w:t>8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02754">
        <w:rPr>
          <w:rStyle w:val="s1"/>
          <w:b/>
          <w:bCs/>
          <w:color w:val="000000"/>
          <w:sz w:val="22"/>
          <w:szCs w:val="22"/>
        </w:rPr>
        <w:t>9 месяцев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378"/>
        <w:gridCol w:w="567"/>
        <w:gridCol w:w="851"/>
        <w:gridCol w:w="850"/>
        <w:gridCol w:w="851"/>
      </w:tblGrid>
      <w:tr w:rsidR="00E31C71" w:rsidRPr="0036525F" w:rsidTr="000249DE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77129F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C1B23" w:rsidRDefault="00FC1B23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FC1B23" w:rsidRPr="0036525F" w:rsidRDefault="000E0ED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0E0ED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77129F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BA1B06" w:rsidRPr="00AA443B" w:rsidRDefault="000E0ED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13928,7</w:t>
            </w:r>
          </w:p>
        </w:tc>
        <w:tc>
          <w:tcPr>
            <w:tcW w:w="851" w:type="dxa"/>
            <w:vAlign w:val="bottom"/>
          </w:tcPr>
          <w:p w:rsidR="00BA1B06" w:rsidRPr="003C2AE4" w:rsidRDefault="000E0ED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5860,7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0E0ED5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vAlign w:val="bottom"/>
          </w:tcPr>
          <w:p w:rsidR="00BA1B06" w:rsidRPr="00FA2CB6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vAlign w:val="bottom"/>
          </w:tcPr>
          <w:p w:rsidR="00BA1B06" w:rsidRPr="00AA443B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1369,9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23" w:rsidRDefault="00FC1B23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0E0ED5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vAlign w:val="bottom"/>
          </w:tcPr>
          <w:p w:rsidR="00BA1B06" w:rsidRPr="00FA2CB6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vAlign w:val="bottom"/>
          </w:tcPr>
          <w:p w:rsidR="00BA1B06" w:rsidRPr="00AA443B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0E0ED5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vAlign w:val="bottom"/>
          </w:tcPr>
          <w:p w:rsidR="00BA1B06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3210,6</w:t>
            </w:r>
          </w:p>
        </w:tc>
        <w:tc>
          <w:tcPr>
            <w:tcW w:w="851" w:type="dxa"/>
            <w:vAlign w:val="bottom"/>
          </w:tcPr>
          <w:p w:rsidR="00BA1B06" w:rsidRDefault="000E0ED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BA1B06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0E0ED5" w:rsidP="000E0E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vAlign w:val="bottom"/>
          </w:tcPr>
          <w:p w:rsidR="00BA1B06" w:rsidRPr="00FA2CB6" w:rsidRDefault="000E0ED5" w:rsidP="00FC1B23">
            <w:pPr>
              <w:pStyle w:val="a3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3210,6</w:t>
            </w:r>
          </w:p>
        </w:tc>
        <w:tc>
          <w:tcPr>
            <w:tcW w:w="851" w:type="dxa"/>
            <w:vAlign w:val="bottom"/>
          </w:tcPr>
          <w:p w:rsidR="00BA1B06" w:rsidRPr="0036525F" w:rsidRDefault="000E0ED5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1317,9</w:t>
            </w:r>
          </w:p>
        </w:tc>
      </w:tr>
      <w:tr w:rsidR="005A1D57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77129F">
              <w:rPr>
                <w:rFonts w:ascii="Times New Roman" w:hAnsi="Times New Roman"/>
              </w:rPr>
              <w:t>,7</w:t>
            </w:r>
          </w:p>
        </w:tc>
        <w:tc>
          <w:tcPr>
            <w:tcW w:w="850" w:type="dxa"/>
            <w:vAlign w:val="bottom"/>
          </w:tcPr>
          <w:p w:rsidR="005A1D57" w:rsidRPr="00FA2CB6" w:rsidRDefault="00263F08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5A1D57" w:rsidRPr="00FF5232" w:rsidRDefault="00263F08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Pr="00FA2CB6" w:rsidRDefault="00263F08" w:rsidP="000E0ED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E0ED5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263F08" w:rsidRPr="00FF5232" w:rsidRDefault="000E0ED5" w:rsidP="000E0ED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</w:t>
            </w:r>
            <w:r w:rsidR="00263F08">
              <w:rPr>
                <w:rFonts w:ascii="Times New Roman" w:hAnsi="Times New Roman"/>
                <w:bCs/>
              </w:rPr>
              <w:t>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0E0ED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0ED5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263F08"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0E0ED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0ED5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263F08"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263F08" w:rsidRDefault="00263F08" w:rsidP="000E0ED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0ED5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263F08"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263F08" w:rsidRPr="00E31C71" w:rsidRDefault="00263F08" w:rsidP="00263F08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власти субъектов РФ, 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8F2BA2">
            <w:pPr>
              <w:pStyle w:val="a3"/>
              <w:ind w:left="-148" w:right="-6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2BA2">
              <w:rPr>
                <w:rFonts w:ascii="Times New Roman" w:hAnsi="Times New Roman"/>
              </w:rPr>
              <w:t>2701,1</w:t>
            </w:r>
          </w:p>
        </w:tc>
        <w:tc>
          <w:tcPr>
            <w:tcW w:w="850" w:type="dxa"/>
            <w:vAlign w:val="bottom"/>
          </w:tcPr>
          <w:p w:rsidR="00263F08" w:rsidRPr="00FA2CB6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263F08" w:rsidRPr="00FF5232" w:rsidRDefault="008F2BA2" w:rsidP="00263F08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3745,8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                   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3331,9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8F2BA2" w:rsidP="008F2BA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vAlign w:val="bottom"/>
          </w:tcPr>
          <w:p w:rsidR="00263F08" w:rsidRPr="00FA2CB6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8007,4</w:t>
            </w:r>
          </w:p>
        </w:tc>
        <w:tc>
          <w:tcPr>
            <w:tcW w:w="851" w:type="dxa"/>
            <w:vAlign w:val="bottom"/>
          </w:tcPr>
          <w:p w:rsidR="00263F08" w:rsidRPr="00FF5232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2100,7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</w:t>
            </w:r>
            <w:r w:rsidR="00263F08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263F08" w:rsidRPr="00FA2CB6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8007,4</w:t>
            </w:r>
          </w:p>
        </w:tc>
        <w:tc>
          <w:tcPr>
            <w:tcW w:w="851" w:type="dxa"/>
            <w:vAlign w:val="bottom"/>
          </w:tcPr>
          <w:p w:rsidR="00263F08" w:rsidRPr="00FF5232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2100,7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vAlign w:val="bottom"/>
          </w:tcPr>
          <w:p w:rsidR="00263F08" w:rsidRPr="00FA2CB6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vAlign w:val="bottom"/>
          </w:tcPr>
          <w:p w:rsidR="00263F08" w:rsidRPr="00FF5232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AA443B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36525F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263F08" w:rsidRPr="0062216B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63F08" w:rsidRPr="00FF5232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263F08" w:rsidRPr="00FF5232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851" w:type="dxa"/>
            <w:vAlign w:val="bottom"/>
          </w:tcPr>
          <w:p w:rsidR="00263F08" w:rsidRPr="00FF5232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Pr="00FA2CB6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FF5232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vAlign w:val="bottom"/>
          </w:tcPr>
          <w:p w:rsidR="00263F08" w:rsidRPr="00FF5232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Default="008F2BA2" w:rsidP="00263F08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vAlign w:val="bottom"/>
          </w:tcPr>
          <w:p w:rsidR="00263F08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36525F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vAlign w:val="bottom"/>
          </w:tcPr>
          <w:p w:rsidR="00263F08" w:rsidRPr="0036525F" w:rsidRDefault="008F2BA2" w:rsidP="00263F0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263F08" w:rsidRPr="00E31C71" w:rsidTr="00024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263F08" w:rsidRPr="00E31C71" w:rsidRDefault="00263F08" w:rsidP="00263F08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263F08" w:rsidRPr="00FA2CB6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vAlign w:val="bottom"/>
          </w:tcPr>
          <w:p w:rsidR="00263F08" w:rsidRPr="00070688" w:rsidRDefault="008F2BA2" w:rsidP="00263F0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263F08" w:rsidRPr="00E31C71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08" w:rsidRPr="00E31C71" w:rsidRDefault="00263F08" w:rsidP="00263F08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08" w:rsidRPr="00E31C71" w:rsidRDefault="00263F08" w:rsidP="00263F08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263F08" w:rsidRPr="0036525F" w:rsidRDefault="008F2BA2" w:rsidP="008F2BA2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vAlign w:val="center"/>
          </w:tcPr>
          <w:p w:rsidR="00263F08" w:rsidRPr="0036525F" w:rsidRDefault="008F2BA2" w:rsidP="00263F08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03DE8">
        <w:rPr>
          <w:rFonts w:ascii="Times New Roman" w:hAnsi="Times New Roman"/>
        </w:rPr>
        <w:t>от 12.10.</w:t>
      </w:r>
      <w:r w:rsidR="001B739A">
        <w:rPr>
          <w:rFonts w:ascii="Times New Roman" w:hAnsi="Times New Roman"/>
        </w:rPr>
        <w:t>2020</w:t>
      </w:r>
      <w:r w:rsidR="00FC5004">
        <w:rPr>
          <w:rFonts w:ascii="Times New Roman" w:hAnsi="Times New Roman"/>
        </w:rPr>
        <w:t xml:space="preserve"> № 02-01-</w:t>
      </w:r>
      <w:r w:rsidR="00271514">
        <w:rPr>
          <w:rFonts w:ascii="Times New Roman" w:hAnsi="Times New Roman"/>
        </w:rPr>
        <w:t>0</w:t>
      </w:r>
      <w:r w:rsidR="00FC5004">
        <w:rPr>
          <w:rFonts w:ascii="Times New Roman" w:hAnsi="Times New Roman"/>
        </w:rPr>
        <w:t>5/</w:t>
      </w:r>
      <w:r w:rsidR="00803DE8">
        <w:rPr>
          <w:rFonts w:ascii="Times New Roman" w:hAnsi="Times New Roman"/>
        </w:rPr>
        <w:t>8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02754">
        <w:rPr>
          <w:rStyle w:val="s1"/>
          <w:b/>
          <w:bCs/>
          <w:color w:val="000000"/>
          <w:sz w:val="22"/>
          <w:szCs w:val="22"/>
        </w:rPr>
        <w:t>9 месяцев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20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76A1B" w:rsidRPr="0036525F" w:rsidRDefault="008F2BA2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15097,7</w:t>
            </w:r>
          </w:p>
        </w:tc>
        <w:tc>
          <w:tcPr>
            <w:tcW w:w="851" w:type="dxa"/>
            <w:vAlign w:val="center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76A1B" w:rsidRPr="0036525F" w:rsidRDefault="008F2BA2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  <w:tr w:rsidR="00876A1B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19789,4</w:t>
            </w:r>
          </w:p>
        </w:tc>
        <w:tc>
          <w:tcPr>
            <w:tcW w:w="850" w:type="dxa"/>
            <w:vAlign w:val="bottom"/>
          </w:tcPr>
          <w:p w:rsidR="00876A1B" w:rsidRPr="00AA443B" w:rsidRDefault="008F2BA2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13928,7</w:t>
            </w:r>
          </w:p>
        </w:tc>
        <w:tc>
          <w:tcPr>
            <w:tcW w:w="851" w:type="dxa"/>
            <w:vAlign w:val="bottom"/>
          </w:tcPr>
          <w:p w:rsidR="00876A1B" w:rsidRPr="003C2AE4" w:rsidRDefault="008F2BA2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5860,7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F2BA2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4637,2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vAlign w:val="bottom"/>
          </w:tcPr>
          <w:p w:rsidR="00876A1B" w:rsidRPr="00AA443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1369,9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F2BA2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4585,2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3267,3</w:t>
            </w:r>
          </w:p>
        </w:tc>
        <w:tc>
          <w:tcPr>
            <w:tcW w:w="851" w:type="dxa"/>
            <w:vAlign w:val="bottom"/>
          </w:tcPr>
          <w:p w:rsidR="00876A1B" w:rsidRPr="00AA443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F2BA2" w:rsidP="008F2BA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3210,6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1317,9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F2BA2" w:rsidP="008F2BA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4528,5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ind w:left="-108" w:righ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3210,6</w:t>
            </w:r>
          </w:p>
        </w:tc>
        <w:tc>
          <w:tcPr>
            <w:tcW w:w="851" w:type="dxa"/>
            <w:vAlign w:val="bottom"/>
          </w:tcPr>
          <w:p w:rsidR="00876A1B" w:rsidRPr="0036525F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1317,9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56,7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Pr="00FA2CB6" w:rsidRDefault="00876A1B" w:rsidP="008E42F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8E42F0">
              <w:rPr>
                <w:rFonts w:ascii="Times New Roman" w:hAnsi="Times New Roman"/>
                <w:bCs/>
              </w:rPr>
              <w:t>62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735</w:t>
            </w:r>
            <w:r w:rsidR="00876A1B">
              <w:rPr>
                <w:rFonts w:ascii="Times New Roman" w:hAnsi="Times New Roman"/>
                <w:bCs/>
              </w:rPr>
              <w:t>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BA1B06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E42F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42F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876A1B">
              <w:rPr>
                <w:rFonts w:ascii="Times New Roman" w:hAnsi="Times New Roman"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E42F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42F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876A1B">
              <w:rPr>
                <w:rFonts w:ascii="Times New Roman" w:hAnsi="Times New Roman"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876A1B" w:rsidRDefault="00876A1B" w:rsidP="008E42F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E42F0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876A1B">
              <w:rPr>
                <w:rFonts w:ascii="Times New Roman" w:hAnsi="Times New Roman"/>
              </w:rPr>
              <w:t>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CD1A62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12701,1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876A1B" w:rsidRPr="00FF5232" w:rsidRDefault="008E42F0" w:rsidP="00876A1B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3745,8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12287,2</w:t>
            </w:r>
          </w:p>
        </w:tc>
        <w:tc>
          <w:tcPr>
            <w:tcW w:w="850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8955,3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3331,9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8E42F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10108,1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8007,4</w:t>
            </w:r>
          </w:p>
        </w:tc>
        <w:tc>
          <w:tcPr>
            <w:tcW w:w="851" w:type="dxa"/>
            <w:vAlign w:val="bottom"/>
          </w:tcPr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2100,7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10108</w:t>
            </w:r>
            <w:r w:rsidR="00876A1B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8007,4</w:t>
            </w:r>
          </w:p>
        </w:tc>
        <w:tc>
          <w:tcPr>
            <w:tcW w:w="851" w:type="dxa"/>
            <w:vAlign w:val="bottom"/>
          </w:tcPr>
          <w:p w:rsidR="00876A1B" w:rsidRPr="00FF5232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2100,7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vAlign w:val="bottom"/>
          </w:tcPr>
          <w:p w:rsidR="00876A1B" w:rsidRPr="00FF5232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2179,1</w:t>
            </w:r>
          </w:p>
        </w:tc>
        <w:tc>
          <w:tcPr>
            <w:tcW w:w="850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947,9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1231,2</w:t>
            </w:r>
          </w:p>
        </w:tc>
      </w:tr>
      <w:tr w:rsidR="00876A1B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AA443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76A1B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2416,4</w:t>
            </w:r>
          </w:p>
        </w:tc>
        <w:tc>
          <w:tcPr>
            <w:tcW w:w="850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36525F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</w:t>
            </w:r>
            <w:r w:rsidRPr="00E31C71">
              <w:rPr>
                <w:rFonts w:ascii="Times New Roman" w:hAnsi="Times New Roman"/>
              </w:rPr>
              <w:t>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558,4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1858,0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1015,0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506,4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525,4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508,6</w:t>
            </w:r>
          </w:p>
        </w:tc>
        <w:tc>
          <w:tcPr>
            <w:tcW w:w="851" w:type="dxa"/>
            <w:vAlign w:val="bottom"/>
          </w:tcPr>
          <w:p w:rsidR="00876A1B" w:rsidRPr="0062216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876A1B" w:rsidRPr="00FF5232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876A1B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131,4</w:t>
            </w:r>
          </w:p>
        </w:tc>
        <w:tc>
          <w:tcPr>
            <w:tcW w:w="850" w:type="dxa"/>
            <w:vAlign w:val="bottom"/>
          </w:tcPr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102,0</w:t>
            </w:r>
          </w:p>
        </w:tc>
        <w:tc>
          <w:tcPr>
            <w:tcW w:w="851" w:type="dxa"/>
            <w:vAlign w:val="bottom"/>
          </w:tcPr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Pr="00FA2CB6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vAlign w:val="bottom"/>
          </w:tcPr>
          <w:p w:rsidR="00876A1B" w:rsidRPr="00FF5232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76A1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Default="008E42F0" w:rsidP="00876A1B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vAlign w:val="bottom"/>
          </w:tcPr>
          <w:p w:rsidR="00876A1B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76A1B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36525F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vAlign w:val="bottom"/>
          </w:tcPr>
          <w:p w:rsidR="00876A1B" w:rsidRPr="0036525F" w:rsidRDefault="008E42F0" w:rsidP="00876A1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</w:tr>
      <w:tr w:rsidR="00876A1B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876A1B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91,4</w:t>
            </w:r>
          </w:p>
        </w:tc>
        <w:tc>
          <w:tcPr>
            <w:tcW w:w="850" w:type="dxa"/>
            <w:vAlign w:val="bottom"/>
          </w:tcPr>
          <w:p w:rsidR="00876A1B" w:rsidRPr="00FA2CB6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62,0</w:t>
            </w:r>
          </w:p>
        </w:tc>
        <w:tc>
          <w:tcPr>
            <w:tcW w:w="851" w:type="dxa"/>
            <w:vAlign w:val="bottom"/>
          </w:tcPr>
          <w:p w:rsidR="00876A1B" w:rsidRPr="00070688" w:rsidRDefault="008E42F0" w:rsidP="00876A1B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</w:t>
            </w:r>
          </w:p>
        </w:tc>
      </w:tr>
      <w:tr w:rsidR="00876A1B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</w:t>
            </w:r>
          </w:p>
          <w:p w:rsidR="00876A1B" w:rsidRPr="00E31C71" w:rsidRDefault="00876A1B" w:rsidP="00876A1B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1B" w:rsidRPr="00E31C71" w:rsidRDefault="00876A1B" w:rsidP="00876A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1B" w:rsidRDefault="00876A1B" w:rsidP="00CD1A6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876A1B" w:rsidRPr="00E31C71" w:rsidRDefault="00876A1B" w:rsidP="00CD1A62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850" w:type="dxa"/>
            <w:vAlign w:val="center"/>
          </w:tcPr>
          <w:p w:rsidR="00876A1B" w:rsidRDefault="00876A1B" w:rsidP="00876A1B">
            <w:pPr>
              <w:pStyle w:val="a3"/>
              <w:rPr>
                <w:rFonts w:ascii="Times New Roman" w:hAnsi="Times New Roman"/>
                <w:bCs/>
              </w:rPr>
            </w:pPr>
          </w:p>
          <w:p w:rsidR="00876A1B" w:rsidRPr="0036525F" w:rsidRDefault="008E42F0" w:rsidP="008E42F0">
            <w:pPr>
              <w:pStyle w:val="a3"/>
              <w:ind w:left="-35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13097,7</w:t>
            </w:r>
          </w:p>
        </w:tc>
        <w:tc>
          <w:tcPr>
            <w:tcW w:w="851" w:type="dxa"/>
            <w:vAlign w:val="center"/>
          </w:tcPr>
          <w:p w:rsidR="00876A1B" w:rsidRDefault="00876A1B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:rsidR="00876A1B" w:rsidRPr="0036525F" w:rsidRDefault="008E42F0" w:rsidP="00876A1B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8254,5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803DE8">
        <w:rPr>
          <w:rFonts w:ascii="Times New Roman" w:hAnsi="Times New Roman"/>
        </w:rPr>
        <w:t>12.10.</w:t>
      </w:r>
      <w:r w:rsidR="006A1F4A">
        <w:rPr>
          <w:rFonts w:ascii="Times New Roman" w:hAnsi="Times New Roman"/>
        </w:rPr>
        <w:t>2020</w:t>
      </w:r>
      <w:r w:rsidR="00C60A4A">
        <w:rPr>
          <w:rFonts w:ascii="Times New Roman" w:hAnsi="Times New Roman"/>
        </w:rPr>
        <w:t xml:space="preserve"> № 02</w:t>
      </w:r>
      <w:r w:rsidR="00053EAA" w:rsidRPr="00256C60">
        <w:rPr>
          <w:rFonts w:ascii="Times New Roman" w:hAnsi="Times New Roman"/>
        </w:rPr>
        <w:t>-0</w:t>
      </w:r>
      <w:r w:rsidR="00C60A4A">
        <w:rPr>
          <w:rFonts w:ascii="Times New Roman" w:hAnsi="Times New Roman"/>
        </w:rPr>
        <w:t>1</w:t>
      </w:r>
      <w:bookmarkStart w:id="0" w:name="_GoBack"/>
      <w:bookmarkEnd w:id="0"/>
      <w:r w:rsidR="00256C60">
        <w:rPr>
          <w:rFonts w:ascii="Times New Roman" w:hAnsi="Times New Roman"/>
        </w:rPr>
        <w:t>-</w:t>
      </w:r>
      <w:r w:rsidR="00271514">
        <w:rPr>
          <w:rFonts w:ascii="Times New Roman" w:hAnsi="Times New Roman"/>
        </w:rPr>
        <w:t>0</w:t>
      </w:r>
      <w:r w:rsidR="00256C60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</w:t>
      </w:r>
      <w:r w:rsidR="00803DE8">
        <w:rPr>
          <w:rFonts w:ascii="Times New Roman" w:hAnsi="Times New Roman"/>
        </w:rPr>
        <w:t>8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6069F0" w:rsidTr="006A1F4A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6A1F4A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8E42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E42F0">
              <w:rPr>
                <w:rFonts w:ascii="Times New Roman" w:hAnsi="Times New Roman"/>
              </w:rPr>
              <w:t>1113,3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8E42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E42F0">
              <w:rPr>
                <w:rFonts w:ascii="Times New Roman" w:hAnsi="Times New Roman"/>
              </w:rPr>
              <w:t>1113,3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E42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E42F0">
              <w:rPr>
                <w:rFonts w:ascii="Times New Roman" w:hAnsi="Times New Roman"/>
              </w:rPr>
              <w:t>16267,7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E42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E42F0">
              <w:rPr>
                <w:rFonts w:ascii="Times New Roman" w:hAnsi="Times New Roman"/>
              </w:rPr>
              <w:t>16267,7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E42F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E42F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96598"/>
    <w:rsid w:val="000A0DDE"/>
    <w:rsid w:val="000E0ED5"/>
    <w:rsid w:val="00121DEC"/>
    <w:rsid w:val="00127835"/>
    <w:rsid w:val="00131BE0"/>
    <w:rsid w:val="00136755"/>
    <w:rsid w:val="00177CB6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63F08"/>
    <w:rsid w:val="00271514"/>
    <w:rsid w:val="00272E8D"/>
    <w:rsid w:val="002A6D6A"/>
    <w:rsid w:val="002C16B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C2AE4"/>
    <w:rsid w:val="003E0254"/>
    <w:rsid w:val="003E3507"/>
    <w:rsid w:val="003E57F9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2754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2400B"/>
    <w:rsid w:val="00654B4B"/>
    <w:rsid w:val="006550D6"/>
    <w:rsid w:val="006931DA"/>
    <w:rsid w:val="00693F48"/>
    <w:rsid w:val="00694DB8"/>
    <w:rsid w:val="006A1F4A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03DE8"/>
    <w:rsid w:val="00826E62"/>
    <w:rsid w:val="00876A1B"/>
    <w:rsid w:val="00890F7E"/>
    <w:rsid w:val="008B3F4B"/>
    <w:rsid w:val="008B6CD9"/>
    <w:rsid w:val="008B7440"/>
    <w:rsid w:val="008C4264"/>
    <w:rsid w:val="008D1F93"/>
    <w:rsid w:val="008E42F0"/>
    <w:rsid w:val="008E72AC"/>
    <w:rsid w:val="008F2BA2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0A4A"/>
    <w:rsid w:val="00C75F01"/>
    <w:rsid w:val="00C76C29"/>
    <w:rsid w:val="00C95225"/>
    <w:rsid w:val="00CB1CE9"/>
    <w:rsid w:val="00CD1A62"/>
    <w:rsid w:val="00CD21B1"/>
    <w:rsid w:val="00D00F02"/>
    <w:rsid w:val="00D13373"/>
    <w:rsid w:val="00D56CC6"/>
    <w:rsid w:val="00D8600D"/>
    <w:rsid w:val="00D91063"/>
    <w:rsid w:val="00DA1135"/>
    <w:rsid w:val="00DE0CC1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522E4"/>
    <w:rsid w:val="00F65C7A"/>
    <w:rsid w:val="00F86549"/>
    <w:rsid w:val="00F96120"/>
    <w:rsid w:val="00FA2CB6"/>
    <w:rsid w:val="00FC1B23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2EA0-8B22-43E2-AB0B-5875D1C9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118</cp:revision>
  <dcterms:created xsi:type="dcterms:W3CDTF">2017-04-11T09:35:00Z</dcterms:created>
  <dcterms:modified xsi:type="dcterms:W3CDTF">2020-10-15T10:40:00Z</dcterms:modified>
</cp:coreProperties>
</file>