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456E8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E456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E456E8" w:rsidRDefault="00B72FE4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3032C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июн</w:t>
      </w:r>
      <w:r w:rsidR="003032C0">
        <w:rPr>
          <w:rFonts w:ascii="Times New Roman" w:hAnsi="Times New Roman" w:cs="Times New Roman"/>
          <w:b/>
          <w:sz w:val="26"/>
          <w:szCs w:val="26"/>
        </w:rPr>
        <w:t>я</w:t>
      </w:r>
      <w:r w:rsidR="00333D2B" w:rsidRPr="00E456E8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183AE1" w:rsidRPr="00E456E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E456E8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E456E8" w:rsidRDefault="00B72FE4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–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</w:t>
      </w:r>
      <w:r w:rsidR="0065051D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65051D">
        <w:rPr>
          <w:rFonts w:ascii="Times New Roman" w:hAnsi="Times New Roman" w:cs="Times New Roman"/>
          <w:sz w:val="26"/>
          <w:szCs w:val="26"/>
        </w:rPr>
        <w:t xml:space="preserve"> д.1</w:t>
      </w:r>
      <w:r>
        <w:rPr>
          <w:rFonts w:ascii="Times New Roman" w:hAnsi="Times New Roman" w:cs="Times New Roman"/>
          <w:sz w:val="26"/>
          <w:szCs w:val="26"/>
        </w:rPr>
        <w:t>4, 703</w:t>
      </w:r>
    </w:p>
    <w:p w:rsidR="00921029" w:rsidRPr="00E456E8" w:rsidRDefault="00B72FE4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E456E8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E456E8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72FE4" w:rsidRPr="00B72FE4" w:rsidRDefault="00B72FE4" w:rsidP="00B72FE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</w:t>
      </w:r>
      <w:r w:rsidRPr="00B72FE4">
        <w:rPr>
          <w:rFonts w:ascii="Times New Roman" w:hAnsi="Times New Roman" w:cs="Times New Roman"/>
          <w:sz w:val="26"/>
          <w:szCs w:val="26"/>
        </w:rPr>
        <w:t xml:space="preserve">Об информации ГБУ «ДСЦ «Гармония» о досуговой, социально-воспитательной, физкультурно-оздоровительной и спортивной работе с населением </w:t>
      </w:r>
    </w:p>
    <w:p w:rsidR="00B72FE4" w:rsidRPr="00B72FE4" w:rsidRDefault="00B72FE4" w:rsidP="00B72FE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72FE4">
        <w:rPr>
          <w:rFonts w:ascii="Times New Roman" w:hAnsi="Times New Roman" w:cs="Times New Roman"/>
          <w:sz w:val="26"/>
          <w:szCs w:val="26"/>
        </w:rPr>
        <w:t>муниципального округа Бутырский по месту жительства в 2019 году</w:t>
      </w:r>
    </w:p>
    <w:p w:rsidR="002534E9" w:rsidRPr="00E6529F" w:rsidRDefault="002534E9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  Доклад</w:t>
      </w:r>
      <w:r w:rsidR="00BE16ED" w:rsidRPr="00E6529F">
        <w:rPr>
          <w:rFonts w:ascii="Times New Roman" w:hAnsi="Times New Roman" w:cs="Times New Roman"/>
          <w:sz w:val="26"/>
          <w:szCs w:val="26"/>
        </w:rPr>
        <w:t>чик – д</w:t>
      </w:r>
      <w:r w:rsidR="00B72FE4">
        <w:rPr>
          <w:rFonts w:ascii="Times New Roman" w:hAnsi="Times New Roman" w:cs="Times New Roman"/>
          <w:sz w:val="26"/>
          <w:szCs w:val="26"/>
        </w:rPr>
        <w:t xml:space="preserve">иректор </w:t>
      </w:r>
      <w:proofErr w:type="spellStart"/>
      <w:r w:rsidR="00B72FE4">
        <w:rPr>
          <w:rFonts w:ascii="Times New Roman" w:hAnsi="Times New Roman" w:cs="Times New Roman"/>
          <w:sz w:val="26"/>
          <w:szCs w:val="26"/>
        </w:rPr>
        <w:t>Андрюкова</w:t>
      </w:r>
      <w:proofErr w:type="spellEnd"/>
      <w:r w:rsidR="00B72FE4">
        <w:rPr>
          <w:rFonts w:ascii="Times New Roman" w:hAnsi="Times New Roman" w:cs="Times New Roman"/>
          <w:sz w:val="26"/>
          <w:szCs w:val="26"/>
        </w:rPr>
        <w:t xml:space="preserve"> Ирина Владимировна</w:t>
      </w:r>
    </w:p>
    <w:p w:rsidR="00047F01" w:rsidRPr="00E6529F" w:rsidRDefault="00047F01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2D01" w:rsidRPr="00432D01" w:rsidRDefault="002534E9" w:rsidP="00432D01">
      <w:pPr>
        <w:tabs>
          <w:tab w:val="left" w:pos="3261"/>
          <w:tab w:val="left" w:pos="4111"/>
          <w:tab w:val="left" w:pos="4678"/>
          <w:tab w:val="left" w:pos="9214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2</w:t>
      </w:r>
      <w:r w:rsidR="00FF04BE" w:rsidRPr="00E6529F">
        <w:rPr>
          <w:rFonts w:ascii="Times New Roman" w:hAnsi="Times New Roman" w:cs="Times New Roman"/>
          <w:sz w:val="26"/>
          <w:szCs w:val="26"/>
        </w:rPr>
        <w:t xml:space="preserve">. </w:t>
      </w:r>
      <w:r w:rsidR="00122423" w:rsidRPr="00E6529F">
        <w:rPr>
          <w:rFonts w:ascii="Times New Roman" w:hAnsi="Times New Roman" w:cs="Times New Roman"/>
          <w:sz w:val="26"/>
          <w:szCs w:val="26"/>
        </w:rPr>
        <w:t xml:space="preserve"> </w:t>
      </w:r>
      <w:r w:rsidR="00432D01" w:rsidRPr="00432D01">
        <w:rPr>
          <w:rFonts w:ascii="Times New Roman" w:hAnsi="Times New Roman" w:cs="Times New Roman"/>
          <w:sz w:val="26"/>
          <w:szCs w:val="26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</w:t>
      </w:r>
      <w:r w:rsidR="00432D0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32D01" w:rsidRPr="00432D01">
        <w:rPr>
          <w:rFonts w:ascii="Times New Roman" w:hAnsi="Times New Roman" w:cs="Times New Roman"/>
          <w:sz w:val="26"/>
          <w:szCs w:val="26"/>
        </w:rPr>
        <w:t>с населением по месту жительства на 3 квартал 2020 года</w:t>
      </w:r>
    </w:p>
    <w:p w:rsidR="0098329E" w:rsidRPr="00E6529F" w:rsidRDefault="0098329E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</w:t>
      </w:r>
      <w:r w:rsidR="00432D01">
        <w:rPr>
          <w:rFonts w:ascii="Times New Roman" w:hAnsi="Times New Roman" w:cs="Times New Roman"/>
          <w:sz w:val="26"/>
          <w:szCs w:val="26"/>
        </w:rPr>
        <w:t>окладчик – депутат Осипенко Анатолий Павл</w:t>
      </w:r>
      <w:r w:rsidR="000B3458" w:rsidRPr="00E6529F">
        <w:rPr>
          <w:rFonts w:ascii="Times New Roman" w:hAnsi="Times New Roman" w:cs="Times New Roman"/>
          <w:sz w:val="26"/>
          <w:szCs w:val="26"/>
        </w:rPr>
        <w:t>ович</w:t>
      </w:r>
    </w:p>
    <w:p w:rsidR="00C4281F" w:rsidRDefault="00C4281F" w:rsidP="00C4281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4281F" w:rsidRPr="00E456E8" w:rsidRDefault="00C4281F" w:rsidP="00C4281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Pr="00E456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 О проведении дополнительных мероприятий по социально-экономическому развитию Бутырского района в 2020 году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 w:rsidRPr="00E456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оказании адресной материальной помощи) </w:t>
      </w:r>
    </w:p>
    <w:p w:rsidR="00C4281F" w:rsidRPr="00E456E8" w:rsidRDefault="00C4281F" w:rsidP="00C4281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56E8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835C23" w:rsidRPr="00E6529F" w:rsidRDefault="00835C23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F77A9" w:rsidRPr="003F77A9" w:rsidRDefault="00C4281F" w:rsidP="003F77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4</w:t>
      </w:r>
      <w:r w:rsidR="00E6529F" w:rsidRPr="00E6529F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  <w:r w:rsidR="003F77A9" w:rsidRPr="003F77A9">
        <w:rPr>
          <w:rFonts w:ascii="Times New Roman" w:hAnsi="Times New Roman" w:cs="Times New Roman"/>
          <w:sz w:val="26"/>
          <w:szCs w:val="26"/>
        </w:rPr>
        <w:t xml:space="preserve">Об утверждении отчета об исполнении бюджета муниципального округа Бутырский за 2019 год </w:t>
      </w:r>
    </w:p>
    <w:p w:rsidR="003F77A9" w:rsidRPr="00E6529F" w:rsidRDefault="003F77A9" w:rsidP="003F77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</w:t>
      </w:r>
      <w:r>
        <w:rPr>
          <w:rFonts w:ascii="Times New Roman" w:hAnsi="Times New Roman" w:cs="Times New Roman"/>
          <w:sz w:val="26"/>
          <w:szCs w:val="26"/>
        </w:rPr>
        <w:t>окладчик – депутат Осипенко Анатолий Павл</w:t>
      </w:r>
      <w:r w:rsidRPr="00E6529F">
        <w:rPr>
          <w:rFonts w:ascii="Times New Roman" w:hAnsi="Times New Roman" w:cs="Times New Roman"/>
          <w:sz w:val="26"/>
          <w:szCs w:val="26"/>
        </w:rPr>
        <w:t>ович</w:t>
      </w:r>
    </w:p>
    <w:p w:rsidR="003F77A9" w:rsidRDefault="003F77A9" w:rsidP="0080570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212C8" w:rsidRPr="00F212C8" w:rsidRDefault="00C4281F" w:rsidP="00F212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5</w:t>
      </w:r>
      <w:r w:rsidR="00805707" w:rsidRPr="00F212C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212C8" w:rsidRPr="00F212C8">
        <w:rPr>
          <w:rFonts w:ascii="Times New Roman" w:hAnsi="Times New Roman" w:cs="Times New Roman"/>
          <w:sz w:val="26"/>
          <w:szCs w:val="26"/>
        </w:rPr>
        <w:t xml:space="preserve">О поощрении депутатов Совета депутатов муниципального округа Бутырский за осуществление полномочий города Москвы во 2 квартале 2020 года </w:t>
      </w:r>
    </w:p>
    <w:p w:rsidR="00F212C8" w:rsidRPr="00E6529F" w:rsidRDefault="00F212C8" w:rsidP="00F21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</w:t>
      </w:r>
      <w:r>
        <w:rPr>
          <w:rFonts w:ascii="Times New Roman" w:hAnsi="Times New Roman" w:cs="Times New Roman"/>
          <w:sz w:val="26"/>
          <w:szCs w:val="26"/>
        </w:rPr>
        <w:t>окладчик – депутат Осипенко Анатолий Павл</w:t>
      </w:r>
      <w:r w:rsidRPr="00E6529F">
        <w:rPr>
          <w:rFonts w:ascii="Times New Roman" w:hAnsi="Times New Roman" w:cs="Times New Roman"/>
          <w:sz w:val="26"/>
          <w:szCs w:val="26"/>
        </w:rPr>
        <w:t>ович</w:t>
      </w:r>
    </w:p>
    <w:p w:rsidR="00805707" w:rsidRDefault="00805707" w:rsidP="00F9467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23D8A" w:rsidRPr="00B23D8A" w:rsidRDefault="00C4281F" w:rsidP="00B23D8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</w:t>
      </w:r>
      <w:r w:rsidR="00F94674" w:rsidRPr="00B23D8A">
        <w:rPr>
          <w:rFonts w:ascii="Times New Roman" w:hAnsi="Times New Roman" w:cs="Times New Roman"/>
          <w:sz w:val="26"/>
          <w:szCs w:val="26"/>
        </w:rPr>
        <w:t xml:space="preserve">. </w:t>
      </w:r>
      <w:r w:rsidR="00B23D8A" w:rsidRPr="00B23D8A">
        <w:rPr>
          <w:rFonts w:ascii="Times New Roman" w:hAnsi="Times New Roman" w:cs="Times New Roman"/>
          <w:sz w:val="26"/>
          <w:szCs w:val="26"/>
        </w:rPr>
        <w:t>О поощрении главы муниципального округа Бутырский за успешное</w:t>
      </w:r>
      <w:r w:rsidR="00B23D8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23D8A" w:rsidRPr="00B23D8A">
        <w:rPr>
          <w:rFonts w:ascii="Times New Roman" w:hAnsi="Times New Roman" w:cs="Times New Roman"/>
          <w:sz w:val="26"/>
          <w:szCs w:val="26"/>
        </w:rPr>
        <w:t>и добросовестное исполнение</w:t>
      </w:r>
      <w:r w:rsidR="00B23D8A">
        <w:rPr>
          <w:rFonts w:ascii="Times New Roman" w:hAnsi="Times New Roman" w:cs="Times New Roman"/>
          <w:sz w:val="26"/>
          <w:szCs w:val="26"/>
        </w:rPr>
        <w:t xml:space="preserve"> </w:t>
      </w:r>
      <w:r w:rsidR="00B23D8A" w:rsidRPr="00B23D8A">
        <w:rPr>
          <w:rFonts w:ascii="Times New Roman" w:hAnsi="Times New Roman" w:cs="Times New Roman"/>
          <w:sz w:val="26"/>
          <w:szCs w:val="26"/>
        </w:rPr>
        <w:t>должностных обязанностей по итогам 2 квартала 2020 года</w:t>
      </w:r>
    </w:p>
    <w:p w:rsidR="00B23D8A" w:rsidRPr="00E6529F" w:rsidRDefault="00B23D8A" w:rsidP="00B23D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</w:t>
      </w:r>
      <w:r>
        <w:rPr>
          <w:rFonts w:ascii="Times New Roman" w:hAnsi="Times New Roman" w:cs="Times New Roman"/>
          <w:sz w:val="26"/>
          <w:szCs w:val="26"/>
        </w:rPr>
        <w:t>окладчик – депутат Осипенко Анатолий Павл</w:t>
      </w:r>
      <w:r w:rsidRPr="00E6529F">
        <w:rPr>
          <w:rFonts w:ascii="Times New Roman" w:hAnsi="Times New Roman" w:cs="Times New Roman"/>
          <w:sz w:val="26"/>
          <w:szCs w:val="26"/>
        </w:rPr>
        <w:t>ович</w:t>
      </w:r>
    </w:p>
    <w:p w:rsidR="00B23D8A" w:rsidRDefault="00B23D8A" w:rsidP="00F9467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A42AB" w:rsidRPr="008A42AB" w:rsidRDefault="00C4281F" w:rsidP="008A42AB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</w:t>
      </w:r>
      <w:r w:rsidR="008A42AB" w:rsidRPr="008A42AB">
        <w:rPr>
          <w:rFonts w:ascii="Times New Roman" w:hAnsi="Times New Roman" w:cs="Times New Roman"/>
          <w:sz w:val="26"/>
          <w:szCs w:val="26"/>
        </w:rPr>
        <w:t>.  Об утверждении плана работы Совета депутатов муниципального округа Бутырский</w:t>
      </w:r>
      <w:r w:rsidR="008A42AB">
        <w:rPr>
          <w:rFonts w:ascii="Times New Roman" w:hAnsi="Times New Roman" w:cs="Times New Roman"/>
          <w:sz w:val="26"/>
          <w:szCs w:val="26"/>
        </w:rPr>
        <w:t xml:space="preserve"> </w:t>
      </w:r>
      <w:r w:rsidR="008A42AB" w:rsidRPr="008A42AB">
        <w:rPr>
          <w:rFonts w:ascii="Times New Roman" w:hAnsi="Times New Roman" w:cs="Times New Roman"/>
          <w:sz w:val="26"/>
          <w:szCs w:val="26"/>
        </w:rPr>
        <w:t>на 3 квартал 2020 года</w:t>
      </w:r>
    </w:p>
    <w:p w:rsidR="008A42AB" w:rsidRPr="00E6529F" w:rsidRDefault="008A42AB" w:rsidP="008A42A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</w:t>
      </w:r>
      <w:r>
        <w:rPr>
          <w:rFonts w:ascii="Times New Roman" w:hAnsi="Times New Roman" w:cs="Times New Roman"/>
          <w:sz w:val="26"/>
          <w:szCs w:val="26"/>
        </w:rPr>
        <w:t>окладчик – депутат Осипенко Анатолий Павл</w:t>
      </w:r>
      <w:r w:rsidRPr="00E6529F">
        <w:rPr>
          <w:rFonts w:ascii="Times New Roman" w:hAnsi="Times New Roman" w:cs="Times New Roman"/>
          <w:sz w:val="26"/>
          <w:szCs w:val="26"/>
        </w:rPr>
        <w:t>ович</w:t>
      </w:r>
    </w:p>
    <w:p w:rsidR="00080D97" w:rsidRDefault="00080D97" w:rsidP="00F9467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80D97" w:rsidRPr="00080D97" w:rsidRDefault="00C4281F" w:rsidP="00080D97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</w:t>
      </w:r>
      <w:r w:rsidR="00080D97">
        <w:rPr>
          <w:rFonts w:ascii="Times New Roman" w:hAnsi="Times New Roman" w:cs="Times New Roman"/>
          <w:sz w:val="26"/>
          <w:szCs w:val="26"/>
        </w:rPr>
        <w:t xml:space="preserve">. </w:t>
      </w:r>
      <w:r w:rsidR="00080D97" w:rsidRPr="00080D97">
        <w:rPr>
          <w:rFonts w:ascii="Times New Roman" w:hAnsi="Times New Roman" w:cs="Times New Roman"/>
          <w:sz w:val="26"/>
          <w:szCs w:val="26"/>
        </w:rPr>
        <w:t xml:space="preserve">Об утверждении графика приема населения депутатами Совета депутатов </w:t>
      </w:r>
      <w:r w:rsidR="00080D97" w:rsidRPr="00080D97">
        <w:rPr>
          <w:rFonts w:ascii="Times New Roman" w:hAnsi="Times New Roman" w:cs="Times New Roman"/>
          <w:bCs/>
          <w:sz w:val="26"/>
          <w:szCs w:val="26"/>
        </w:rPr>
        <w:t>муниципального округа Бутырский на 3 квартал 2020 года</w:t>
      </w:r>
    </w:p>
    <w:p w:rsidR="00080D97" w:rsidRPr="00E6529F" w:rsidRDefault="00080D97" w:rsidP="00080D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</w:t>
      </w:r>
      <w:r>
        <w:rPr>
          <w:rFonts w:ascii="Times New Roman" w:hAnsi="Times New Roman" w:cs="Times New Roman"/>
          <w:sz w:val="26"/>
          <w:szCs w:val="26"/>
        </w:rPr>
        <w:t>окладчик – депутат Осипенко Анатолий Павл</w:t>
      </w:r>
      <w:r w:rsidRPr="00E6529F">
        <w:rPr>
          <w:rFonts w:ascii="Times New Roman" w:hAnsi="Times New Roman" w:cs="Times New Roman"/>
          <w:sz w:val="26"/>
          <w:szCs w:val="26"/>
        </w:rPr>
        <w:t>ович</w:t>
      </w:r>
    </w:p>
    <w:p w:rsidR="00080D97" w:rsidRPr="003432F9" w:rsidRDefault="003432F9" w:rsidP="003432F9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3432F9">
        <w:rPr>
          <w:rFonts w:ascii="Times New Roman" w:hAnsi="Times New Roman" w:cs="Times New Roman"/>
          <w:color w:val="FF0000"/>
        </w:rPr>
        <w:t>Возможны дополнения в повестку дня.</w:t>
      </w:r>
      <w:bookmarkStart w:id="0" w:name="_GoBack"/>
      <w:bookmarkEnd w:id="0"/>
    </w:p>
    <w:sectPr w:rsidR="00080D97" w:rsidRPr="003432F9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0D97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173AB"/>
    <w:rsid w:val="00327A75"/>
    <w:rsid w:val="00327D85"/>
    <w:rsid w:val="00332769"/>
    <w:rsid w:val="00333D2B"/>
    <w:rsid w:val="00334FF6"/>
    <w:rsid w:val="003432F9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7A9"/>
    <w:rsid w:val="003F7B8D"/>
    <w:rsid w:val="00405A1F"/>
    <w:rsid w:val="00421D0D"/>
    <w:rsid w:val="00432D01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A42AB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3D8A"/>
    <w:rsid w:val="00B24639"/>
    <w:rsid w:val="00B26D12"/>
    <w:rsid w:val="00B27244"/>
    <w:rsid w:val="00B3168B"/>
    <w:rsid w:val="00B33AA0"/>
    <w:rsid w:val="00B42D7A"/>
    <w:rsid w:val="00B45EB2"/>
    <w:rsid w:val="00B507D6"/>
    <w:rsid w:val="00B72FE4"/>
    <w:rsid w:val="00B8228C"/>
    <w:rsid w:val="00B85E17"/>
    <w:rsid w:val="00BB51F0"/>
    <w:rsid w:val="00BB587E"/>
    <w:rsid w:val="00BC2652"/>
    <w:rsid w:val="00BE16ED"/>
    <w:rsid w:val="00BF5080"/>
    <w:rsid w:val="00C01300"/>
    <w:rsid w:val="00C018AC"/>
    <w:rsid w:val="00C04F0B"/>
    <w:rsid w:val="00C25F1B"/>
    <w:rsid w:val="00C3751D"/>
    <w:rsid w:val="00C4281F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2C8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331</cp:revision>
  <cp:lastPrinted>2020-03-13T10:04:00Z</cp:lastPrinted>
  <dcterms:created xsi:type="dcterms:W3CDTF">2013-12-17T11:33:00Z</dcterms:created>
  <dcterms:modified xsi:type="dcterms:W3CDTF">2020-06-15T05:22:00Z</dcterms:modified>
</cp:coreProperties>
</file>