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30F" w:rsidRDefault="003A4338" w:rsidP="00EE230F">
      <w:pPr>
        <w:pStyle w:val="a7"/>
        <w:jc w:val="center"/>
        <w:rPr>
          <w:rFonts w:ascii="Arial Black" w:hAnsi="Arial Black"/>
          <w:color w:val="000000"/>
          <w:sz w:val="32"/>
          <w:szCs w:val="32"/>
        </w:rPr>
      </w:pPr>
      <w:r>
        <w:rPr>
          <w:rFonts w:ascii="Arial Black" w:hAnsi="Arial Black"/>
          <w:color w:val="000000"/>
          <w:sz w:val="32"/>
          <w:szCs w:val="32"/>
        </w:rPr>
        <w:t xml:space="preserve"> </w:t>
      </w:r>
      <w:proofErr w:type="gramStart"/>
      <w:r w:rsidR="00EE230F">
        <w:rPr>
          <w:rFonts w:ascii="Arial Black" w:hAnsi="Arial Black"/>
          <w:color w:val="000000"/>
          <w:sz w:val="32"/>
          <w:szCs w:val="32"/>
        </w:rPr>
        <w:t>АППАРАТ  СОВЕТА</w:t>
      </w:r>
      <w:proofErr w:type="gramEnd"/>
      <w:r w:rsidR="00EE230F">
        <w:rPr>
          <w:rFonts w:ascii="Arial Black" w:hAnsi="Arial Black"/>
          <w:color w:val="000000"/>
          <w:sz w:val="32"/>
          <w:szCs w:val="32"/>
        </w:rPr>
        <w:t xml:space="preserve">  ДЕПУТАТОВ</w:t>
      </w:r>
    </w:p>
    <w:p w:rsidR="00EE230F" w:rsidRDefault="00EE230F" w:rsidP="00EE230F">
      <w:pPr>
        <w:pStyle w:val="a7"/>
        <w:jc w:val="center"/>
        <w:rPr>
          <w:rFonts w:ascii="Arial Black" w:hAnsi="Arial Black"/>
          <w:color w:val="000000"/>
          <w:sz w:val="28"/>
          <w:szCs w:val="28"/>
        </w:rPr>
      </w:pPr>
      <w:r>
        <w:rPr>
          <w:rFonts w:ascii="Arial Black" w:hAnsi="Arial Black"/>
          <w:color w:val="000000"/>
          <w:sz w:val="28"/>
          <w:szCs w:val="28"/>
        </w:rPr>
        <w:t>МУНИЦИПАЛЬНОГО ОКРУГА БУТЫРСКИЙ</w:t>
      </w:r>
    </w:p>
    <w:p w:rsidR="00EE230F" w:rsidRDefault="00EE230F" w:rsidP="00EE230F">
      <w:pPr>
        <w:pStyle w:val="a7"/>
        <w:jc w:val="center"/>
        <w:rPr>
          <w:rFonts w:ascii="Arial Black" w:hAnsi="Arial Black"/>
          <w:color w:val="000000"/>
          <w:sz w:val="28"/>
          <w:szCs w:val="28"/>
        </w:rPr>
      </w:pPr>
    </w:p>
    <w:p w:rsidR="00EE230F" w:rsidRDefault="00EE230F" w:rsidP="00EE230F">
      <w:pPr>
        <w:pStyle w:val="a7"/>
        <w:jc w:val="center"/>
        <w:rPr>
          <w:rFonts w:ascii="Arial Black" w:hAnsi="Arial Black"/>
          <w:color w:val="000000"/>
          <w:sz w:val="28"/>
          <w:szCs w:val="28"/>
        </w:rPr>
      </w:pPr>
      <w:r>
        <w:rPr>
          <w:rFonts w:ascii="Arial Black" w:hAnsi="Arial Black"/>
          <w:color w:val="000000"/>
          <w:sz w:val="28"/>
          <w:szCs w:val="28"/>
        </w:rPr>
        <w:t>ПОСТАНОВЛЕНИЕ</w:t>
      </w:r>
    </w:p>
    <w:p w:rsidR="00EE230F" w:rsidRDefault="00EE230F" w:rsidP="00EE230F">
      <w:pPr>
        <w:pStyle w:val="a7"/>
        <w:rPr>
          <w:rFonts w:ascii="Times New Roman" w:hAnsi="Times New Roman"/>
          <w:color w:val="000000"/>
          <w:sz w:val="28"/>
          <w:szCs w:val="28"/>
        </w:rPr>
      </w:pPr>
    </w:p>
    <w:p w:rsidR="006302E4" w:rsidRDefault="006302E4" w:rsidP="006302E4">
      <w:pPr>
        <w:pStyle w:val="a7"/>
        <w:rPr>
          <w:rFonts w:ascii="Times New Roman" w:hAnsi="Times New Roman"/>
          <w:sz w:val="28"/>
          <w:szCs w:val="28"/>
        </w:rPr>
      </w:pPr>
    </w:p>
    <w:p w:rsidR="006302E4" w:rsidRPr="00E0288F" w:rsidRDefault="00652D55" w:rsidP="006302E4">
      <w:pPr>
        <w:pStyle w:val="a7"/>
        <w:rPr>
          <w:rFonts w:ascii="Times New Roman" w:hAnsi="Times New Roman"/>
          <w:color w:val="FF0000"/>
          <w:sz w:val="26"/>
          <w:szCs w:val="26"/>
        </w:rPr>
      </w:pPr>
      <w:r w:rsidRPr="00E0288F">
        <w:rPr>
          <w:rFonts w:ascii="Times New Roman" w:hAnsi="Times New Roman"/>
          <w:sz w:val="26"/>
          <w:szCs w:val="26"/>
        </w:rPr>
        <w:t>1</w:t>
      </w:r>
      <w:r w:rsidR="00F732F7" w:rsidRPr="00E0288F">
        <w:rPr>
          <w:rFonts w:ascii="Times New Roman" w:hAnsi="Times New Roman"/>
          <w:sz w:val="26"/>
          <w:szCs w:val="26"/>
        </w:rPr>
        <w:t>3</w:t>
      </w:r>
      <w:r w:rsidR="006302E4" w:rsidRPr="00E0288F">
        <w:rPr>
          <w:rFonts w:ascii="Times New Roman" w:hAnsi="Times New Roman"/>
          <w:sz w:val="26"/>
          <w:szCs w:val="26"/>
        </w:rPr>
        <w:t>.</w:t>
      </w:r>
      <w:r w:rsidR="00F732F7" w:rsidRPr="00E0288F">
        <w:rPr>
          <w:rFonts w:ascii="Times New Roman" w:hAnsi="Times New Roman"/>
          <w:sz w:val="26"/>
          <w:szCs w:val="26"/>
        </w:rPr>
        <w:t>03.2020</w:t>
      </w:r>
      <w:r w:rsidR="006302E4" w:rsidRPr="00E0288F">
        <w:rPr>
          <w:rFonts w:ascii="Times New Roman" w:hAnsi="Times New Roman"/>
          <w:sz w:val="26"/>
          <w:szCs w:val="26"/>
        </w:rPr>
        <w:t xml:space="preserve"> № 02-01-05/</w:t>
      </w:r>
      <w:r w:rsidR="00CE72C1" w:rsidRPr="00E0288F">
        <w:rPr>
          <w:rFonts w:ascii="Times New Roman" w:hAnsi="Times New Roman"/>
          <w:sz w:val="26"/>
          <w:szCs w:val="26"/>
        </w:rPr>
        <w:t>1</w:t>
      </w:r>
    </w:p>
    <w:p w:rsidR="00EE230F" w:rsidRPr="00E0288F" w:rsidRDefault="00EE230F" w:rsidP="006302E4">
      <w:pPr>
        <w:pStyle w:val="a7"/>
        <w:rPr>
          <w:sz w:val="26"/>
          <w:szCs w:val="26"/>
        </w:rPr>
      </w:pPr>
    </w:p>
    <w:p w:rsidR="00DB37C8" w:rsidRPr="00E0288F" w:rsidRDefault="00DB37C8" w:rsidP="006302E4">
      <w:pPr>
        <w:pStyle w:val="a7"/>
        <w:rPr>
          <w:sz w:val="26"/>
          <w:szCs w:val="26"/>
        </w:rPr>
      </w:pPr>
    </w:p>
    <w:p w:rsidR="00731BDB" w:rsidRPr="00E0288F" w:rsidRDefault="00731BDB" w:rsidP="00731B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0288F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постановление </w:t>
      </w:r>
    </w:p>
    <w:p w:rsidR="00DB37C8" w:rsidRPr="00E0288F" w:rsidRDefault="00731BDB" w:rsidP="00731B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0288F">
        <w:rPr>
          <w:rFonts w:ascii="Times New Roman" w:eastAsia="Calibri" w:hAnsi="Times New Roman" w:cs="Times New Roman"/>
          <w:b/>
          <w:sz w:val="26"/>
          <w:szCs w:val="26"/>
        </w:rPr>
        <w:t xml:space="preserve">аппарата Совета депутатов </w:t>
      </w:r>
    </w:p>
    <w:p w:rsidR="00DB37C8" w:rsidRPr="00E0288F" w:rsidRDefault="00731BDB" w:rsidP="00731B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0288F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округа Бутырский </w:t>
      </w:r>
    </w:p>
    <w:p w:rsidR="00731BDB" w:rsidRPr="00E0288F" w:rsidRDefault="00731BDB" w:rsidP="00731B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0288F">
        <w:rPr>
          <w:rFonts w:ascii="Times New Roman" w:eastAsia="Calibri" w:hAnsi="Times New Roman" w:cs="Times New Roman"/>
          <w:b/>
          <w:sz w:val="26"/>
          <w:szCs w:val="26"/>
        </w:rPr>
        <w:t>от 2</w:t>
      </w:r>
      <w:r w:rsidR="00F732F7" w:rsidRPr="00E0288F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DB37C8" w:rsidRPr="00E0288F">
        <w:rPr>
          <w:rFonts w:ascii="Times New Roman" w:eastAsia="Calibri" w:hAnsi="Times New Roman" w:cs="Times New Roman"/>
          <w:b/>
          <w:sz w:val="26"/>
          <w:szCs w:val="26"/>
        </w:rPr>
        <w:t xml:space="preserve"> декабря </w:t>
      </w:r>
      <w:r w:rsidRPr="00E0288F">
        <w:rPr>
          <w:rFonts w:ascii="Times New Roman" w:eastAsia="Calibri" w:hAnsi="Times New Roman" w:cs="Times New Roman"/>
          <w:b/>
          <w:sz w:val="26"/>
          <w:szCs w:val="26"/>
        </w:rPr>
        <w:t>201</w:t>
      </w:r>
      <w:r w:rsidR="00F732F7" w:rsidRPr="00E0288F"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="00DB37C8" w:rsidRPr="00E0288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0288F">
        <w:rPr>
          <w:rFonts w:ascii="Times New Roman" w:eastAsia="Calibri" w:hAnsi="Times New Roman" w:cs="Times New Roman"/>
          <w:b/>
          <w:sz w:val="26"/>
          <w:szCs w:val="26"/>
        </w:rPr>
        <w:t>№ 02-01-05/</w:t>
      </w:r>
      <w:r w:rsidR="00F732F7" w:rsidRPr="00E0288F">
        <w:rPr>
          <w:rFonts w:ascii="Times New Roman" w:eastAsia="Calibri" w:hAnsi="Times New Roman" w:cs="Times New Roman"/>
          <w:b/>
          <w:sz w:val="26"/>
          <w:szCs w:val="26"/>
        </w:rPr>
        <w:t>21</w:t>
      </w:r>
    </w:p>
    <w:p w:rsidR="00731BDB" w:rsidRPr="00E0288F" w:rsidRDefault="00731BDB" w:rsidP="00731B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31BDB" w:rsidRPr="00E0288F" w:rsidRDefault="00731BDB" w:rsidP="00731B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1BDB" w:rsidRPr="00E0288F" w:rsidRDefault="00731BDB" w:rsidP="00731B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288F">
        <w:rPr>
          <w:rFonts w:ascii="Times New Roman" w:eastAsia="Calibri" w:hAnsi="Times New Roman" w:cs="Times New Roman"/>
          <w:sz w:val="26"/>
          <w:szCs w:val="26"/>
        </w:rPr>
        <w:t xml:space="preserve">     В соответствии с Бюджетным кодексом Российской Федерации, Уставом муниципального округа Бутырский, Положением о бюджетном процессе </w:t>
      </w:r>
      <w:r w:rsidR="00DB37C8" w:rsidRPr="00E0288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</w:t>
      </w:r>
      <w:r w:rsidRPr="00E0288F">
        <w:rPr>
          <w:rFonts w:ascii="Times New Roman" w:eastAsia="Calibri" w:hAnsi="Times New Roman" w:cs="Times New Roman"/>
          <w:sz w:val="26"/>
          <w:szCs w:val="26"/>
        </w:rPr>
        <w:t xml:space="preserve">в муниципальном округе Бутырский, утвержденным решением Совета депутатов муниципального округа Бутырский от 27 февраля 2014 года № 01-01-3/8 </w:t>
      </w:r>
      <w:r w:rsidR="00DB37C8" w:rsidRPr="00E0288F">
        <w:rPr>
          <w:rFonts w:ascii="Times New Roman" w:eastAsia="Calibri" w:hAnsi="Times New Roman" w:cs="Times New Roman"/>
          <w:sz w:val="26"/>
          <w:szCs w:val="26"/>
        </w:rPr>
        <w:t xml:space="preserve">                            </w:t>
      </w:r>
      <w:proofErr w:type="gramStart"/>
      <w:r w:rsidR="00DB37C8" w:rsidRPr="00E0288F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E0288F">
        <w:rPr>
          <w:rFonts w:ascii="Times New Roman" w:eastAsia="Calibri" w:hAnsi="Times New Roman" w:cs="Times New Roman"/>
          <w:sz w:val="26"/>
          <w:szCs w:val="26"/>
        </w:rPr>
        <w:t>«</w:t>
      </w:r>
      <w:proofErr w:type="gramEnd"/>
      <w:r w:rsidRPr="00E0288F">
        <w:rPr>
          <w:rFonts w:ascii="Times New Roman" w:eastAsia="Calibri" w:hAnsi="Times New Roman" w:cs="Times New Roman"/>
          <w:sz w:val="26"/>
          <w:szCs w:val="26"/>
        </w:rPr>
        <w:t xml:space="preserve">Об утверждении </w:t>
      </w:r>
      <w:r w:rsidR="00DB37C8" w:rsidRPr="00E0288F">
        <w:rPr>
          <w:rFonts w:ascii="Times New Roman" w:eastAsia="Calibri" w:hAnsi="Times New Roman" w:cs="Times New Roman"/>
          <w:sz w:val="26"/>
          <w:szCs w:val="26"/>
        </w:rPr>
        <w:t xml:space="preserve">Положения </w:t>
      </w:r>
      <w:r w:rsidRPr="00E0288F">
        <w:rPr>
          <w:rFonts w:ascii="Times New Roman" w:eastAsia="Calibri" w:hAnsi="Times New Roman" w:cs="Times New Roman"/>
          <w:sz w:val="26"/>
          <w:szCs w:val="26"/>
        </w:rPr>
        <w:t>о бюджетном процессе в муниципальном округе Бутырский»,</w:t>
      </w:r>
      <w:r w:rsidRPr="00E0288F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E0288F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731BDB" w:rsidRPr="00E0288F" w:rsidRDefault="00731BDB" w:rsidP="00731B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1BDB" w:rsidRPr="00E0288F" w:rsidRDefault="00731BDB" w:rsidP="00731BD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E0288F">
        <w:rPr>
          <w:rFonts w:ascii="Times New Roman" w:eastAsia="Calibri" w:hAnsi="Times New Roman" w:cs="Times New Roman"/>
          <w:sz w:val="26"/>
          <w:szCs w:val="26"/>
        </w:rPr>
        <w:t xml:space="preserve">     1. Внести изменения в постановление аппарата Совета депутатов муниципального округа Бутырский от 2</w:t>
      </w:r>
      <w:r w:rsidR="00F732F7" w:rsidRPr="00E0288F">
        <w:rPr>
          <w:rFonts w:ascii="Times New Roman" w:eastAsia="Calibri" w:hAnsi="Times New Roman" w:cs="Times New Roman"/>
          <w:sz w:val="26"/>
          <w:szCs w:val="26"/>
        </w:rPr>
        <w:t>3</w:t>
      </w:r>
      <w:r w:rsidRPr="00E0288F">
        <w:rPr>
          <w:rFonts w:ascii="Times New Roman" w:eastAsia="Calibri" w:hAnsi="Times New Roman" w:cs="Times New Roman"/>
          <w:sz w:val="26"/>
          <w:szCs w:val="26"/>
        </w:rPr>
        <w:t xml:space="preserve"> декабря 201</w:t>
      </w:r>
      <w:r w:rsidR="00F732F7" w:rsidRPr="00E0288F">
        <w:rPr>
          <w:rFonts w:ascii="Times New Roman" w:eastAsia="Calibri" w:hAnsi="Times New Roman" w:cs="Times New Roman"/>
          <w:sz w:val="26"/>
          <w:szCs w:val="26"/>
        </w:rPr>
        <w:t>9</w:t>
      </w:r>
      <w:r w:rsidRPr="00E0288F">
        <w:rPr>
          <w:rFonts w:ascii="Times New Roman" w:eastAsia="Calibri" w:hAnsi="Times New Roman" w:cs="Times New Roman"/>
          <w:sz w:val="26"/>
          <w:szCs w:val="26"/>
        </w:rPr>
        <w:t xml:space="preserve"> года № 02-01-05/</w:t>
      </w:r>
      <w:r w:rsidR="00F732F7" w:rsidRPr="00E0288F">
        <w:rPr>
          <w:rFonts w:ascii="Times New Roman" w:eastAsia="Calibri" w:hAnsi="Times New Roman" w:cs="Times New Roman"/>
          <w:sz w:val="26"/>
          <w:szCs w:val="26"/>
        </w:rPr>
        <w:t xml:space="preserve">21              </w:t>
      </w:r>
      <w:proofErr w:type="gramStart"/>
      <w:r w:rsidR="00F732F7" w:rsidRPr="00E0288F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F732F7" w:rsidRPr="00E0288F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F732F7" w:rsidRPr="00E0288F">
        <w:rPr>
          <w:rFonts w:ascii="Times New Roman" w:hAnsi="Times New Roman" w:cs="Times New Roman"/>
          <w:sz w:val="26"/>
          <w:szCs w:val="26"/>
        </w:rPr>
        <w:t xml:space="preserve">Об утверждении сводной бюджетной росписи, бюджетной росписи муниципального округа Бутырский на 2020 год и плановый период 2021 и 2022 годов и прогноза (уточнения) кассовых выплат из бюджета муниципального округа Бутырский на 2020 год» </w:t>
      </w:r>
      <w:r w:rsidR="00DB37C8" w:rsidRPr="00E0288F">
        <w:rPr>
          <w:rFonts w:ascii="Times New Roman" w:eastAsia="Calibri" w:hAnsi="Times New Roman" w:cs="Times New Roman"/>
          <w:sz w:val="26"/>
          <w:szCs w:val="26"/>
        </w:rPr>
        <w:t>изложив приложение</w:t>
      </w:r>
      <w:r w:rsidR="00F732F7" w:rsidRPr="00E028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288F">
        <w:rPr>
          <w:rFonts w:ascii="Times New Roman" w:eastAsia="Calibri" w:hAnsi="Times New Roman" w:cs="Times New Roman"/>
          <w:sz w:val="26"/>
          <w:szCs w:val="26"/>
        </w:rPr>
        <w:t>к постановлению в но</w:t>
      </w:r>
      <w:r w:rsidR="00DB37C8" w:rsidRPr="00E0288F">
        <w:rPr>
          <w:rFonts w:ascii="Times New Roman" w:eastAsia="Calibri" w:hAnsi="Times New Roman" w:cs="Times New Roman"/>
          <w:sz w:val="26"/>
          <w:szCs w:val="26"/>
        </w:rPr>
        <w:t>в</w:t>
      </w:r>
      <w:r w:rsidR="003317E6" w:rsidRPr="00E0288F">
        <w:rPr>
          <w:rFonts w:ascii="Times New Roman" w:eastAsia="Calibri" w:hAnsi="Times New Roman" w:cs="Times New Roman"/>
          <w:sz w:val="26"/>
          <w:szCs w:val="26"/>
        </w:rPr>
        <w:t xml:space="preserve">ой редакции согласно приложению </w:t>
      </w:r>
      <w:r w:rsidRPr="00E0288F">
        <w:rPr>
          <w:rFonts w:ascii="Times New Roman" w:eastAsia="Calibri" w:hAnsi="Times New Roman" w:cs="Times New Roman"/>
          <w:sz w:val="26"/>
          <w:szCs w:val="26"/>
        </w:rPr>
        <w:t>к настоящему постановлению.</w:t>
      </w:r>
    </w:p>
    <w:p w:rsidR="00731BDB" w:rsidRPr="00E0288F" w:rsidRDefault="00731BDB" w:rsidP="00731B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288F">
        <w:rPr>
          <w:rFonts w:ascii="Times New Roman" w:eastAsia="Calibri" w:hAnsi="Times New Roman" w:cs="Times New Roman"/>
          <w:sz w:val="26"/>
          <w:szCs w:val="26"/>
        </w:rPr>
        <w:t xml:space="preserve">     2. Контроль за выполнением настоящего постановления возложить на главу муниципального округа Бутырский Осипенко А.П.</w:t>
      </w:r>
    </w:p>
    <w:p w:rsidR="00EE230F" w:rsidRPr="00E0288F" w:rsidRDefault="00EE230F" w:rsidP="00EE230F">
      <w:pPr>
        <w:pStyle w:val="a3"/>
        <w:spacing w:after="0"/>
        <w:jc w:val="both"/>
        <w:rPr>
          <w:sz w:val="26"/>
          <w:szCs w:val="26"/>
        </w:rPr>
      </w:pPr>
    </w:p>
    <w:p w:rsidR="00EE230F" w:rsidRPr="00E0288F" w:rsidRDefault="00EE230F" w:rsidP="00EE230F">
      <w:pPr>
        <w:pStyle w:val="a3"/>
        <w:spacing w:after="0"/>
        <w:jc w:val="both"/>
        <w:rPr>
          <w:b/>
          <w:sz w:val="26"/>
          <w:szCs w:val="26"/>
        </w:rPr>
      </w:pPr>
    </w:p>
    <w:p w:rsidR="00EE230F" w:rsidRPr="00E0288F" w:rsidRDefault="00EE230F" w:rsidP="00EE230F">
      <w:pPr>
        <w:pStyle w:val="a3"/>
        <w:spacing w:after="0"/>
        <w:jc w:val="both"/>
        <w:rPr>
          <w:b/>
          <w:sz w:val="26"/>
          <w:szCs w:val="26"/>
        </w:rPr>
        <w:sectPr w:rsidR="00EE230F" w:rsidRPr="00E0288F" w:rsidSect="006302E4">
          <w:headerReference w:type="default" r:id="rId7"/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  <w:r w:rsidRPr="00E0288F">
        <w:rPr>
          <w:b/>
          <w:sz w:val="26"/>
          <w:szCs w:val="26"/>
        </w:rPr>
        <w:t xml:space="preserve">Глава муниципального округа Бутырский               </w:t>
      </w:r>
      <w:r w:rsidR="00C26A70" w:rsidRPr="00E0288F">
        <w:rPr>
          <w:b/>
          <w:sz w:val="26"/>
          <w:szCs w:val="26"/>
        </w:rPr>
        <w:t xml:space="preserve">           </w:t>
      </w:r>
      <w:r w:rsidRPr="00E0288F">
        <w:rPr>
          <w:b/>
          <w:sz w:val="26"/>
          <w:szCs w:val="26"/>
        </w:rPr>
        <w:t xml:space="preserve">              А.П. Осипенко</w:t>
      </w:r>
    </w:p>
    <w:p w:rsidR="00F732F7" w:rsidRPr="00F732F7" w:rsidRDefault="00EE230F" w:rsidP="00E0288F">
      <w:pPr>
        <w:pStyle w:val="a3"/>
        <w:spacing w:after="0"/>
        <w:ind w:right="-42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</w:t>
      </w:r>
      <w:r w:rsidR="006302E4">
        <w:rPr>
          <w:sz w:val="24"/>
          <w:szCs w:val="24"/>
        </w:rPr>
        <w:t xml:space="preserve">                 </w:t>
      </w:r>
      <w:r w:rsidR="00E749C1">
        <w:rPr>
          <w:sz w:val="24"/>
          <w:szCs w:val="24"/>
        </w:rPr>
        <w:t xml:space="preserve">   </w:t>
      </w:r>
      <w:r w:rsidR="00C26A70">
        <w:rPr>
          <w:sz w:val="24"/>
          <w:szCs w:val="24"/>
        </w:rPr>
        <w:t xml:space="preserve">          </w:t>
      </w:r>
      <w:r w:rsidR="00E0288F">
        <w:rPr>
          <w:sz w:val="24"/>
          <w:szCs w:val="24"/>
        </w:rPr>
        <w:t xml:space="preserve">     </w:t>
      </w:r>
      <w:r w:rsidR="00C26A70">
        <w:rPr>
          <w:sz w:val="24"/>
          <w:szCs w:val="24"/>
        </w:rPr>
        <w:t xml:space="preserve"> </w:t>
      </w:r>
      <w:r w:rsidR="00F732F7" w:rsidRPr="00F732F7">
        <w:rPr>
          <w:sz w:val="24"/>
          <w:szCs w:val="24"/>
        </w:rPr>
        <w:t xml:space="preserve">Приложение 1 </w:t>
      </w:r>
    </w:p>
    <w:p w:rsidR="00F732F7" w:rsidRPr="00F732F7" w:rsidRDefault="00F732F7" w:rsidP="00F732F7">
      <w:pPr>
        <w:spacing w:after="0" w:line="240" w:lineRule="auto"/>
        <w:ind w:left="5529" w:right="-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3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</w:t>
      </w:r>
    </w:p>
    <w:p w:rsidR="00F732F7" w:rsidRPr="00F732F7" w:rsidRDefault="00F732F7" w:rsidP="00F732F7">
      <w:pPr>
        <w:spacing w:after="0" w:line="240" w:lineRule="auto"/>
        <w:ind w:left="5529" w:right="-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3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аппарата Совета депутатов муниципального округа Бутырский </w:t>
      </w:r>
    </w:p>
    <w:p w:rsidR="00F732F7" w:rsidRPr="00F732F7" w:rsidRDefault="00F732F7" w:rsidP="00F732F7">
      <w:pPr>
        <w:spacing w:after="0" w:line="240" w:lineRule="auto"/>
        <w:ind w:left="5529" w:right="-425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F73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DF7C9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F73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 </w:t>
      </w:r>
      <w:r w:rsidR="00DF7C90">
        <w:rPr>
          <w:rFonts w:ascii="Times New Roman" w:eastAsia="Times New Roman" w:hAnsi="Times New Roman" w:cs="Times New Roman"/>
          <w:sz w:val="24"/>
          <w:szCs w:val="24"/>
          <w:lang w:eastAsia="ar-SA"/>
        </w:rPr>
        <w:t>марта 2020</w:t>
      </w:r>
      <w:r w:rsidR="00E0288F">
        <w:rPr>
          <w:rFonts w:ascii="Times New Roman" w:eastAsia="Times New Roman" w:hAnsi="Times New Roman" w:cs="Times New Roman"/>
          <w:sz w:val="24"/>
          <w:szCs w:val="24"/>
          <w:lang w:eastAsia="ar-SA"/>
        </w:rPr>
        <w:t>г. № 02-01-05/</w:t>
      </w:r>
      <w:r w:rsidRPr="00F732F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</w:p>
    <w:p w:rsidR="00F732F7" w:rsidRDefault="00F732F7" w:rsidP="00F73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288F" w:rsidRPr="00F732F7" w:rsidRDefault="00E0288F" w:rsidP="00F73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32F7" w:rsidRPr="00F732F7" w:rsidRDefault="00F732F7" w:rsidP="00F732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732F7" w:rsidRPr="00F732F7" w:rsidRDefault="00F732F7" w:rsidP="00F73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32F7">
        <w:rPr>
          <w:rFonts w:ascii="Times New Roman" w:eastAsia="Calibri" w:hAnsi="Times New Roman" w:cs="Times New Roman"/>
          <w:b/>
          <w:sz w:val="24"/>
          <w:szCs w:val="24"/>
        </w:rPr>
        <w:t>СВОДНАЯ БЮДЖЕТНАЯ РОСПИСЬ</w:t>
      </w:r>
    </w:p>
    <w:p w:rsidR="00F732F7" w:rsidRPr="00F732F7" w:rsidRDefault="00F732F7" w:rsidP="00F73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32F7">
        <w:rPr>
          <w:rFonts w:ascii="Times New Roman" w:eastAsia="Calibri" w:hAnsi="Times New Roman" w:cs="Times New Roman"/>
          <w:b/>
          <w:sz w:val="24"/>
          <w:szCs w:val="24"/>
        </w:rPr>
        <w:t xml:space="preserve">аппарата Совета депутатов муниципального округа Бутырский </w:t>
      </w:r>
    </w:p>
    <w:p w:rsidR="00F732F7" w:rsidRPr="00F732F7" w:rsidRDefault="00F732F7" w:rsidP="00F73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32F7">
        <w:rPr>
          <w:rFonts w:ascii="Times New Roman" w:eastAsia="Calibri" w:hAnsi="Times New Roman" w:cs="Times New Roman"/>
          <w:b/>
          <w:sz w:val="24"/>
          <w:szCs w:val="24"/>
        </w:rPr>
        <w:t>на 2020 год и плановый период 2021 и 2022 годов</w:t>
      </w:r>
    </w:p>
    <w:p w:rsidR="00F732F7" w:rsidRPr="00F732F7" w:rsidRDefault="00F732F7" w:rsidP="00F73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32F7" w:rsidRPr="00F732F7" w:rsidRDefault="00F732F7" w:rsidP="00F73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a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418"/>
      </w:tblGrid>
      <w:tr w:rsidR="00F732F7" w:rsidRPr="00F732F7" w:rsidTr="00DF7C90">
        <w:tc>
          <w:tcPr>
            <w:tcW w:w="8364" w:type="dxa"/>
            <w:tcBorders>
              <w:right w:val="single" w:sz="4" w:space="0" w:color="auto"/>
            </w:tcBorders>
          </w:tcPr>
          <w:p w:rsidR="00F732F7" w:rsidRPr="00F732F7" w:rsidRDefault="00F732F7" w:rsidP="00F732F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2F7">
              <w:rPr>
                <w:rFonts w:ascii="Times New Roman" w:eastAsia="Calibri" w:hAnsi="Times New Roman" w:cs="Times New Roman"/>
                <w:sz w:val="24"/>
                <w:szCs w:val="24"/>
              </w:rPr>
              <w:t>Код формы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2F7" w:rsidRPr="00F732F7" w:rsidTr="00DF7C90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F732F7" w:rsidRPr="00F732F7" w:rsidRDefault="00F732F7" w:rsidP="00F732F7">
            <w:pPr>
              <w:ind w:lef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Наименование бюджета: Бюджет муниципального округа Бутырский         дата:          </w:t>
            </w:r>
          </w:p>
          <w:p w:rsidR="00F732F7" w:rsidRPr="00F732F7" w:rsidRDefault="00F732F7" w:rsidP="00F732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DF7C90" w:rsidP="00DF7C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732F7" w:rsidRPr="00F732F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F732F7" w:rsidRPr="00F732F7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F732F7" w:rsidRPr="00F732F7" w:rsidTr="00DF7C90"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F732F7" w:rsidRPr="00F732F7" w:rsidRDefault="00F732F7" w:rsidP="00F732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2F7">
              <w:rPr>
                <w:rFonts w:ascii="Times New Roman" w:eastAsia="Calibri" w:hAnsi="Times New Roman" w:cs="Times New Roman"/>
                <w:sz w:val="24"/>
                <w:szCs w:val="24"/>
              </w:rPr>
              <w:t>42450119</w:t>
            </w:r>
          </w:p>
        </w:tc>
      </w:tr>
      <w:tr w:rsidR="00F732F7" w:rsidRPr="00F732F7" w:rsidTr="00DF7C90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F732F7" w:rsidRPr="00F732F7" w:rsidRDefault="00F732F7" w:rsidP="00F732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распорядитель бюджетных </w:t>
            </w:r>
            <w:proofErr w:type="gramStart"/>
            <w:r w:rsidRPr="00F73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средств:   </w:t>
            </w:r>
            <w:proofErr w:type="gramEnd"/>
            <w:r w:rsidRPr="00F73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по ППП                               </w:t>
            </w:r>
          </w:p>
          <w:p w:rsidR="00F732F7" w:rsidRPr="00F732F7" w:rsidRDefault="00F732F7" w:rsidP="00F732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аппарат Совета депутатов муниципального округа Бутырский            по ОКЕИ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2F7">
              <w:rPr>
                <w:rFonts w:ascii="Times New Roman" w:eastAsia="Calibri" w:hAnsi="Times New Roman" w:cs="Times New Roman"/>
                <w:sz w:val="24"/>
                <w:szCs w:val="24"/>
              </w:rPr>
              <w:t>900</w:t>
            </w:r>
          </w:p>
        </w:tc>
      </w:tr>
      <w:tr w:rsidR="00F732F7" w:rsidRPr="00F732F7" w:rsidTr="00DF7C90">
        <w:trPr>
          <w:trHeight w:val="300"/>
        </w:trPr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F732F7" w:rsidRPr="00F732F7" w:rsidRDefault="00F732F7" w:rsidP="00F732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2F7">
              <w:rPr>
                <w:rFonts w:ascii="Times New Roman" w:eastAsia="Calibri" w:hAnsi="Times New Roman" w:cs="Times New Roman"/>
                <w:sz w:val="24"/>
                <w:szCs w:val="24"/>
              </w:rPr>
              <w:t>384</w:t>
            </w:r>
          </w:p>
        </w:tc>
      </w:tr>
    </w:tbl>
    <w:p w:rsidR="00F732F7" w:rsidRPr="00F732F7" w:rsidRDefault="00F732F7" w:rsidP="00F732F7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F732F7" w:rsidRDefault="00F732F7" w:rsidP="00F732F7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F732F7">
        <w:rPr>
          <w:rFonts w:ascii="Times New Roman" w:eastAsia="Calibri" w:hAnsi="Times New Roman" w:cs="Times New Roman"/>
          <w:sz w:val="24"/>
          <w:szCs w:val="24"/>
        </w:rPr>
        <w:t xml:space="preserve">  Единица измерения: </w:t>
      </w:r>
      <w:proofErr w:type="spellStart"/>
      <w:r w:rsidRPr="00F732F7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F732F7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aa"/>
        <w:tblW w:w="9692" w:type="dxa"/>
        <w:tblInd w:w="-176" w:type="dxa"/>
        <w:tblLook w:val="04A0" w:firstRow="1" w:lastRow="0" w:firstColumn="1" w:lastColumn="0" w:noHBand="0" w:noVBand="1"/>
      </w:tblPr>
      <w:tblGrid>
        <w:gridCol w:w="4088"/>
        <w:gridCol w:w="2616"/>
        <w:gridCol w:w="996"/>
        <w:gridCol w:w="996"/>
        <w:gridCol w:w="996"/>
      </w:tblGrid>
      <w:tr w:rsidR="00E0288F" w:rsidRPr="00F732F7" w:rsidTr="00E0288F">
        <w:tc>
          <w:tcPr>
            <w:tcW w:w="4088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61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Коды бюджетной</w:t>
            </w:r>
          </w:p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классификации</w:t>
            </w:r>
          </w:p>
        </w:tc>
        <w:tc>
          <w:tcPr>
            <w:tcW w:w="99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9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99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 год</w:t>
            </w:r>
          </w:p>
        </w:tc>
      </w:tr>
      <w:tr w:rsidR="00E0288F" w:rsidRPr="00F732F7" w:rsidTr="00E0288F">
        <w:tc>
          <w:tcPr>
            <w:tcW w:w="4088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1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00010000000000000000</w:t>
            </w:r>
          </w:p>
        </w:tc>
        <w:tc>
          <w:tcPr>
            <w:tcW w:w="99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21192,2</w:t>
            </w:r>
          </w:p>
        </w:tc>
        <w:tc>
          <w:tcPr>
            <w:tcW w:w="99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21740,2</w:t>
            </w:r>
          </w:p>
        </w:tc>
        <w:tc>
          <w:tcPr>
            <w:tcW w:w="99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25477,8</w:t>
            </w:r>
          </w:p>
        </w:tc>
      </w:tr>
      <w:tr w:rsidR="00E0288F" w:rsidRPr="00F732F7" w:rsidTr="00E0288F">
        <w:tc>
          <w:tcPr>
            <w:tcW w:w="4088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прибыль, доходы</w:t>
            </w:r>
          </w:p>
        </w:tc>
        <w:tc>
          <w:tcPr>
            <w:tcW w:w="261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00010100000000000000</w:t>
            </w:r>
          </w:p>
        </w:tc>
        <w:tc>
          <w:tcPr>
            <w:tcW w:w="99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21192,2</w:t>
            </w:r>
          </w:p>
        </w:tc>
        <w:tc>
          <w:tcPr>
            <w:tcW w:w="99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21740,2</w:t>
            </w:r>
          </w:p>
        </w:tc>
        <w:tc>
          <w:tcPr>
            <w:tcW w:w="99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25477,8</w:t>
            </w:r>
          </w:p>
        </w:tc>
      </w:tr>
      <w:tr w:rsidR="00E0288F" w:rsidRPr="00F732F7" w:rsidTr="00E0288F">
        <w:tc>
          <w:tcPr>
            <w:tcW w:w="4088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1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00010102000010000110</w:t>
            </w:r>
          </w:p>
        </w:tc>
        <w:tc>
          <w:tcPr>
            <w:tcW w:w="99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21192,2</w:t>
            </w:r>
          </w:p>
        </w:tc>
        <w:tc>
          <w:tcPr>
            <w:tcW w:w="99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21740,2</w:t>
            </w:r>
          </w:p>
        </w:tc>
        <w:tc>
          <w:tcPr>
            <w:tcW w:w="99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25477,8</w:t>
            </w:r>
          </w:p>
        </w:tc>
      </w:tr>
      <w:tr w:rsidR="00E0288F" w:rsidRPr="00F732F7" w:rsidTr="00E0288F">
        <w:tc>
          <w:tcPr>
            <w:tcW w:w="4088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доходов, источником которых является налоговый агент, </w:t>
            </w:r>
          </w:p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исключением доходов, </w:t>
            </w:r>
          </w:p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отношении которых исчисление </w:t>
            </w:r>
          </w:p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уплата налога осуществляются</w:t>
            </w:r>
          </w:p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со статьями 227, 227.1 и 228 Налогового кодекса </w:t>
            </w:r>
          </w:p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261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182 10102010010000110</w:t>
            </w:r>
          </w:p>
        </w:tc>
        <w:tc>
          <w:tcPr>
            <w:tcW w:w="99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20842,2</w:t>
            </w:r>
          </w:p>
        </w:tc>
        <w:tc>
          <w:tcPr>
            <w:tcW w:w="99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21390,2</w:t>
            </w:r>
          </w:p>
        </w:tc>
        <w:tc>
          <w:tcPr>
            <w:tcW w:w="99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E0288F" w:rsidRPr="00F732F7" w:rsidTr="00E0288F">
        <w:tc>
          <w:tcPr>
            <w:tcW w:w="4088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доходов, полученных </w:t>
            </w:r>
          </w:p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</w:p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со статьей 227 Налогового кодекса</w:t>
            </w:r>
          </w:p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261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182 10102020010000110</w:t>
            </w:r>
          </w:p>
        </w:tc>
        <w:tc>
          <w:tcPr>
            <w:tcW w:w="99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E0288F" w:rsidRPr="00F732F7" w:rsidTr="00E0288F">
        <w:tc>
          <w:tcPr>
            <w:tcW w:w="4088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доходов, полученных физическими лицами в соответствии </w:t>
            </w:r>
          </w:p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статьей 228 Налогового кодекса Российской Федерации</w:t>
            </w:r>
          </w:p>
        </w:tc>
        <w:tc>
          <w:tcPr>
            <w:tcW w:w="261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182 10102030010000110</w:t>
            </w:r>
          </w:p>
        </w:tc>
        <w:tc>
          <w:tcPr>
            <w:tcW w:w="99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E0288F" w:rsidRPr="00857935" w:rsidTr="00E0288F">
        <w:tc>
          <w:tcPr>
            <w:tcW w:w="4088" w:type="dxa"/>
          </w:tcPr>
          <w:p w:rsidR="00E0288F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Безвозмездные </w:t>
            </w:r>
          </w:p>
          <w:p w:rsidR="00E0288F" w:rsidRPr="00E0288F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поступления</w:t>
            </w:r>
          </w:p>
        </w:tc>
        <w:tc>
          <w:tcPr>
            <w:tcW w:w="2616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</w:p>
          <w:p w:rsidR="00E0288F" w:rsidRPr="00E0288F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996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996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288F" w:rsidRPr="00857935" w:rsidTr="00E0288F">
        <w:tc>
          <w:tcPr>
            <w:tcW w:w="4088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  <w:p w:rsidR="00E0288F" w:rsidRPr="00E0288F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других бюджетов бюджетной системы Российской Федерации</w:t>
            </w:r>
          </w:p>
        </w:tc>
        <w:tc>
          <w:tcPr>
            <w:tcW w:w="2616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</w:p>
          <w:p w:rsidR="00E0288F" w:rsidRPr="00E0288F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996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996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288F" w:rsidRPr="00857935" w:rsidTr="00E0288F">
        <w:tc>
          <w:tcPr>
            <w:tcW w:w="4088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16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  <w:p w:rsidR="00E0288F" w:rsidRPr="00E0288F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20249999030000150</w:t>
            </w:r>
          </w:p>
        </w:tc>
        <w:tc>
          <w:tcPr>
            <w:tcW w:w="996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996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288F" w:rsidRPr="00F732F7" w:rsidTr="00E0288F">
        <w:trPr>
          <w:trHeight w:val="74"/>
        </w:trPr>
        <w:tc>
          <w:tcPr>
            <w:tcW w:w="4088" w:type="dxa"/>
          </w:tcPr>
          <w:p w:rsidR="00E0288F" w:rsidRPr="00E0288F" w:rsidRDefault="00E0288F" w:rsidP="00E028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996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23352,2</w:t>
            </w:r>
          </w:p>
        </w:tc>
        <w:tc>
          <w:tcPr>
            <w:tcW w:w="996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21740,2</w:t>
            </w:r>
          </w:p>
        </w:tc>
        <w:tc>
          <w:tcPr>
            <w:tcW w:w="996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25477,8</w:t>
            </w:r>
          </w:p>
        </w:tc>
      </w:tr>
    </w:tbl>
    <w:p w:rsidR="00E0288F" w:rsidRPr="00F732F7" w:rsidRDefault="00E0288F" w:rsidP="00F732F7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"/>
        <w:gridCol w:w="567"/>
        <w:gridCol w:w="567"/>
        <w:gridCol w:w="1276"/>
        <w:gridCol w:w="567"/>
        <w:gridCol w:w="851"/>
        <w:gridCol w:w="850"/>
        <w:gridCol w:w="851"/>
      </w:tblGrid>
      <w:tr w:rsidR="00F732F7" w:rsidRPr="00F732F7" w:rsidTr="000C03B0">
        <w:trPr>
          <w:trHeight w:val="16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Код по бюджетной классификации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Сумма</w:t>
            </w:r>
          </w:p>
        </w:tc>
      </w:tr>
      <w:tr w:rsidR="00F732F7" w:rsidRPr="00F732F7" w:rsidTr="000C03B0">
        <w:trPr>
          <w:cantSplit/>
          <w:trHeight w:val="164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F732F7" w:rsidRDefault="00F732F7" w:rsidP="00F732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32F7" w:rsidRPr="00F732F7" w:rsidRDefault="000C03B0" w:rsidP="00F732F7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код </w:t>
            </w:r>
            <w:r w:rsidR="00F732F7" w:rsidRPr="00F732F7">
              <w:rPr>
                <w:rFonts w:ascii="Times New Roman" w:eastAsia="Calibri" w:hAnsi="Times New Roman" w:cs="Times New Roman"/>
              </w:rPr>
              <w:t>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32F7" w:rsidRPr="00F732F7" w:rsidRDefault="00F732F7" w:rsidP="00F732F7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32F7" w:rsidRPr="00F732F7" w:rsidRDefault="00F732F7" w:rsidP="00F732F7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F732F7" w:rsidRDefault="00F732F7" w:rsidP="00F732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32F7" w:rsidRPr="00F732F7" w:rsidRDefault="00F732F7" w:rsidP="00F732F7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2022 год</w:t>
            </w:r>
          </w:p>
        </w:tc>
      </w:tr>
      <w:tr w:rsidR="00F732F7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Аппарат Совета депутатов </w:t>
            </w:r>
          </w:p>
          <w:p w:rsidR="00F732F7" w:rsidRPr="00F732F7" w:rsidRDefault="000C03B0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муниципального округа </w:t>
            </w:r>
            <w:r w:rsidR="00F732F7" w:rsidRPr="00F732F7">
              <w:rPr>
                <w:rFonts w:ascii="Times New Roman" w:eastAsia="Calibri" w:hAnsi="Times New Roman" w:cs="Times New Roman"/>
              </w:rPr>
              <w:t>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7" w:righ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DF7C90">
            <w:pPr>
              <w:spacing w:after="0" w:line="240" w:lineRule="auto"/>
              <w:ind w:left="-107" w:right="-250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 </w:t>
            </w:r>
            <w:r w:rsidR="00DF7C90">
              <w:rPr>
                <w:rFonts w:ascii="Times New Roman" w:eastAsia="Calibri" w:hAnsi="Times New Roman" w:cs="Times New Roman"/>
              </w:rPr>
              <w:t>23352,2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21740,2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25477,8</w:t>
            </w:r>
          </w:p>
        </w:tc>
      </w:tr>
      <w:tr w:rsidR="00F732F7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90602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19789,4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17633,9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20641,1</w:t>
            </w:r>
          </w:p>
        </w:tc>
      </w:tr>
      <w:tr w:rsidR="00F732F7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Функционирование высшего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должностного лица субъекта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Российской Федерации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90602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4252,3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4046,3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4046,3</w:t>
            </w:r>
          </w:p>
        </w:tc>
      </w:tr>
      <w:tr w:rsidR="00F732F7" w:rsidRPr="00F732F7" w:rsidTr="00DF7C90">
        <w:trPr>
          <w:trHeight w:val="1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</w:t>
            </w:r>
            <w:r w:rsidR="00F90602">
              <w:rPr>
                <w:rFonts w:ascii="Times New Roman" w:eastAsia="Calibri" w:hAnsi="Times New Roman" w:cs="Times New Roman"/>
              </w:rPr>
              <w:t>200</w:t>
            </w:r>
            <w:r w:rsidRPr="00F732F7">
              <w:rPr>
                <w:rFonts w:ascii="Times New Roman" w:eastAsia="Calibri" w:hAnsi="Times New Roman" w:cs="Times New Roman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3994,3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3994,3</w:t>
            </w:r>
          </w:p>
        </w:tc>
      </w:tr>
      <w:tr w:rsidR="00F732F7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в целях обеспечения выполнения функций государственными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(муниципальными) органами,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казенными учреждениями,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органами управления                                государственными                                   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4143,6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3949,6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3949,6</w:t>
            </w:r>
          </w:p>
        </w:tc>
      </w:tr>
      <w:tr w:rsidR="00F732F7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государственных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4143,6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3949,6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3949,6</w:t>
            </w:r>
          </w:p>
        </w:tc>
      </w:tr>
      <w:tr w:rsidR="00F732F7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0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Закупка товаров, работ и услуг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для государственных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90602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44,7</w:t>
            </w:r>
          </w:p>
        </w:tc>
      </w:tr>
      <w:tr w:rsidR="00F732F7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Иные закупки товаров, работ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 услуг для обеспечения                                    государственных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90602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44,7</w:t>
            </w:r>
          </w:p>
        </w:tc>
      </w:tr>
      <w:tr w:rsidR="00F732F7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Прочие расходы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52,0</w:t>
            </w:r>
          </w:p>
        </w:tc>
      </w:tr>
      <w:tr w:rsidR="00F732F7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в целях обеспечения выполнения функций государственными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(муниципальными) органами,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казенными </w:t>
            </w:r>
            <w:proofErr w:type="gramStart"/>
            <w:r w:rsidRPr="00F732F7">
              <w:rPr>
                <w:rFonts w:ascii="Times New Roman" w:eastAsia="Calibri" w:hAnsi="Times New Roman" w:cs="Times New Roman"/>
              </w:rPr>
              <w:t xml:space="preserve">учреждениями,   </w:t>
            </w:r>
            <w:proofErr w:type="gramEnd"/>
            <w:r w:rsidRPr="00F732F7">
              <w:rPr>
                <w:rFonts w:ascii="Times New Roman" w:eastAsia="Calibri" w:hAnsi="Times New Roman" w:cs="Times New Roman"/>
              </w:rPr>
              <w:t xml:space="preserve">                        органами управления                                                     государственными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52,0</w:t>
            </w:r>
          </w:p>
        </w:tc>
      </w:tr>
      <w:tr w:rsidR="00F732F7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lastRenderedPageBreak/>
              <w:t xml:space="preserve">Расходы на выплаты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государственных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52,0</w:t>
            </w:r>
          </w:p>
        </w:tc>
      </w:tr>
      <w:tr w:rsidR="00F732F7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Функционирование                                     законодательных                                       </w:t>
            </w:r>
            <w:proofErr w:type="gramStart"/>
            <w:r w:rsidRPr="00F732F7">
              <w:rPr>
                <w:rFonts w:ascii="Times New Roman" w:eastAsia="Calibri" w:hAnsi="Times New Roman" w:cs="Times New Roman"/>
              </w:rPr>
              <w:t xml:space="preserve">   (</w:t>
            </w:r>
            <w:proofErr w:type="gramEnd"/>
            <w:r w:rsidRPr="00F732F7">
              <w:rPr>
                <w:rFonts w:ascii="Times New Roman" w:eastAsia="Calibri" w:hAnsi="Times New Roman" w:cs="Times New Roman"/>
              </w:rPr>
              <w:t>представительных) органов                       государственной власти                               и представительных органов                      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90602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5" w:firstLine="5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195,0</w:t>
            </w:r>
          </w:p>
        </w:tc>
      </w:tr>
      <w:tr w:rsidR="00F732F7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Депутаты Совета депутатов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внутригородского </w:t>
            </w:r>
          </w:p>
          <w:p w:rsidR="00F732F7" w:rsidRPr="00F732F7" w:rsidRDefault="000C03B0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195,0</w:t>
            </w:r>
          </w:p>
        </w:tc>
      </w:tr>
      <w:tr w:rsidR="00F732F7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 целях обеспечения выполнения функций государственными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(муниципальными) органами,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казенными учреждениями,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органами управления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государственными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6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195,0</w:t>
            </w:r>
          </w:p>
        </w:tc>
      </w:tr>
      <w:tr w:rsidR="00F732F7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государственных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195,0</w:t>
            </w:r>
          </w:p>
        </w:tc>
      </w:tr>
      <w:tr w:rsidR="00F90602" w:rsidRPr="00F732F7" w:rsidTr="00E0288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Default="00F90602" w:rsidP="00F9060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6913">
              <w:rPr>
                <w:rFonts w:ascii="Times New Roman" w:hAnsi="Times New Roman"/>
                <w:lang w:eastAsia="ru-RU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0602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0602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0602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602" w:rsidRPr="007E6913" w:rsidRDefault="00F90602" w:rsidP="00F90602">
            <w:pPr>
              <w:pStyle w:val="a7"/>
              <w:ind w:left="-79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А04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5A11D4" w:rsidRPr="00F732F7" w:rsidTr="00E0288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Pr="007E6913" w:rsidRDefault="005A11D4" w:rsidP="00F9060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Pr="00F90602" w:rsidRDefault="005A11D4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Pr="00F90602" w:rsidRDefault="005A11D4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Pr="00F90602" w:rsidRDefault="005A11D4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1D4" w:rsidRDefault="005A11D4" w:rsidP="00F90602">
            <w:pPr>
              <w:pStyle w:val="a7"/>
              <w:ind w:left="-79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Pr="00F732F7" w:rsidRDefault="005A11D4" w:rsidP="00F90602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Default="005A11D4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Pr="00F732F7" w:rsidRDefault="005A11D4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Pr="00F732F7" w:rsidRDefault="005A11D4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A11D4" w:rsidRPr="00F732F7" w:rsidTr="00E0288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Default="005A11D4" w:rsidP="00F9060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Default="005A11D4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Default="005A11D4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Default="005A11D4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1D4" w:rsidRDefault="005A11D4" w:rsidP="00F90602">
            <w:pPr>
              <w:pStyle w:val="a7"/>
              <w:ind w:left="-79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Default="005A11D4" w:rsidP="00F90602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Default="005A11D4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Default="005A11D4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Default="005A11D4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F90602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01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Функционирование Правительства             Российской Федерации,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высших органов исполнительной власти субъектов РФ,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130</w:t>
            </w:r>
            <w:r>
              <w:rPr>
                <w:rFonts w:ascii="Times New Roman" w:eastAsia="Calibri" w:hAnsi="Times New Roman" w:cs="Times New Roman"/>
              </w:rPr>
              <w:t>86</w:t>
            </w:r>
            <w:r w:rsidRPr="00F732F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80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13296,5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13134,5</w:t>
            </w:r>
          </w:p>
        </w:tc>
      </w:tr>
      <w:tr w:rsidR="00F90602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Обеспечение деятельности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администрации/аппарата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Совета депутатов внутригородского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муниципального образования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в части содержания муниципальных 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126</w:t>
            </w:r>
            <w:r>
              <w:rPr>
                <w:rFonts w:ascii="Times New Roman" w:eastAsia="Calibri" w:hAnsi="Times New Roman" w:cs="Times New Roman"/>
              </w:rPr>
              <w:t>72</w:t>
            </w:r>
            <w:r w:rsidRPr="00F732F7">
              <w:rPr>
                <w:rFonts w:ascii="Times New Roman" w:eastAsia="Calibri" w:hAnsi="Times New Roman" w:cs="Times New Roman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12882,6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12720,6</w:t>
            </w:r>
          </w:p>
        </w:tc>
      </w:tr>
      <w:tr w:rsidR="00F90602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в целях обеспечения выполнения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функций государственными </w:t>
            </w:r>
          </w:p>
          <w:p w:rsidR="00F90602" w:rsidRPr="00F732F7" w:rsidRDefault="00F90602" w:rsidP="00C646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(муниципальными) органами, казенными</w:t>
            </w:r>
            <w:r w:rsidR="00C64629">
              <w:rPr>
                <w:rFonts w:ascii="Times New Roman" w:eastAsia="Calibri" w:hAnsi="Times New Roman" w:cs="Times New Roman"/>
              </w:rPr>
              <w:t xml:space="preserve"> учреждениями, органами           </w:t>
            </w:r>
            <w:r w:rsidRPr="00F732F7">
              <w:rPr>
                <w:rFonts w:ascii="Times New Roman" w:eastAsia="Calibri" w:hAnsi="Times New Roman" w:cs="Times New Roman"/>
              </w:rPr>
              <w:t>управления</w:t>
            </w:r>
            <w:r w:rsidR="00C64629">
              <w:rPr>
                <w:rFonts w:ascii="Times New Roman" w:eastAsia="Calibri" w:hAnsi="Times New Roman" w:cs="Times New Roman"/>
              </w:rPr>
              <w:t xml:space="preserve"> государственными</w:t>
            </w:r>
            <w:r w:rsidRPr="00F732F7">
              <w:rPr>
                <w:rFonts w:ascii="Times New Roman" w:eastAsia="Calibri" w:hAnsi="Times New Roman" w:cs="Times New Roman"/>
              </w:rPr>
              <w:t xml:space="preserve">      </w:t>
            </w:r>
            <w:r w:rsidR="00C64629">
              <w:rPr>
                <w:rFonts w:ascii="Times New Roman" w:eastAsia="Calibri" w:hAnsi="Times New Roman" w:cs="Times New Roman"/>
              </w:rPr>
              <w:t xml:space="preserve">                         </w:t>
            </w:r>
            <w:r w:rsidRPr="00F732F7">
              <w:rPr>
                <w:rFonts w:ascii="Times New Roman" w:eastAsia="Calibri" w:hAnsi="Times New Roman" w:cs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C646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C646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C646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C6462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C646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C646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98</w:t>
            </w:r>
            <w:r>
              <w:rPr>
                <w:rFonts w:ascii="Times New Roman" w:eastAsia="Calibri" w:hAnsi="Times New Roman" w:cs="Times New Roman"/>
              </w:rPr>
              <w:t>22</w:t>
            </w:r>
            <w:r w:rsidRPr="00F732F7">
              <w:rPr>
                <w:rFonts w:ascii="Times New Roman" w:eastAsia="Calibri" w:hAnsi="Times New Roman" w:cs="Times New Roman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C646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10982,6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B443F5" w:rsidP="00C646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10920,6</w:t>
            </w:r>
          </w:p>
        </w:tc>
      </w:tr>
      <w:tr w:rsidR="00F90602" w:rsidRPr="00F732F7" w:rsidTr="00DF7C90">
        <w:trPr>
          <w:trHeight w:val="7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государственных                                 </w:t>
            </w:r>
            <w:proofErr w:type="gramStart"/>
            <w:r w:rsidRPr="00F732F7">
              <w:rPr>
                <w:rFonts w:ascii="Times New Roman" w:eastAsia="Calibri" w:hAnsi="Times New Roman" w:cs="Times New Roman"/>
              </w:rPr>
              <w:t xml:space="preserve">   (</w:t>
            </w:r>
            <w:proofErr w:type="gramEnd"/>
            <w:r w:rsidRPr="00F732F7">
              <w:rPr>
                <w:rFonts w:ascii="Times New Roman" w:eastAsia="Calibri" w:hAnsi="Times New Roman" w:cs="Times New Roman"/>
              </w:rPr>
              <w:t>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98</w:t>
            </w:r>
            <w:r>
              <w:rPr>
                <w:rFonts w:ascii="Times New Roman" w:eastAsia="Calibri" w:hAnsi="Times New Roman" w:cs="Times New Roman"/>
              </w:rPr>
              <w:t>22</w:t>
            </w:r>
            <w:r w:rsidRPr="00F732F7">
              <w:rPr>
                <w:rFonts w:ascii="Times New Roman" w:eastAsia="Calibri" w:hAnsi="Times New Roman" w:cs="Times New Roman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10982,6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10920,6</w:t>
            </w:r>
          </w:p>
        </w:tc>
      </w:tr>
      <w:tr w:rsidR="00F90602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Закупка товаров, работ и услуг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для государственных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1800,0</w:t>
            </w:r>
          </w:p>
        </w:tc>
      </w:tr>
      <w:tr w:rsidR="00F90602" w:rsidRPr="00F732F7" w:rsidTr="00DF7C90">
        <w:trPr>
          <w:trHeight w:val="4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lastRenderedPageBreak/>
              <w:t xml:space="preserve">Иные закупки товаров, работ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 услуг для обеспечения                                    государственных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1800,0</w:t>
            </w:r>
          </w:p>
        </w:tc>
      </w:tr>
      <w:tr w:rsidR="00F90602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Прочие расходы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413,9</w:t>
            </w:r>
          </w:p>
        </w:tc>
      </w:tr>
      <w:tr w:rsidR="00F90602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в целях обеспечения выполнения функций государственными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(муниципальными) органами,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казенными учреждениями,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органами управления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государственными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413,9</w:t>
            </w:r>
          </w:p>
        </w:tc>
      </w:tr>
      <w:tr w:rsidR="00F90602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государственных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413,9</w:t>
            </w:r>
          </w:p>
        </w:tc>
      </w:tr>
      <w:tr w:rsidR="00F90602" w:rsidRPr="00F732F7" w:rsidTr="00F90602">
        <w:trPr>
          <w:trHeight w:val="5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Обеспечение проведения </w:t>
            </w:r>
          </w:p>
          <w:p w:rsidR="00F90602" w:rsidRPr="00F732F7" w:rsidRDefault="00234D01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3169,2</w:t>
            </w:r>
          </w:p>
        </w:tc>
      </w:tr>
      <w:tr w:rsidR="00F90602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3169,2</w:t>
            </w:r>
          </w:p>
        </w:tc>
      </w:tr>
      <w:tr w:rsidR="00F90602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3169,2</w:t>
            </w:r>
          </w:p>
        </w:tc>
      </w:tr>
      <w:tr w:rsidR="00F90602" w:rsidRPr="00F732F7" w:rsidTr="00DF7C90">
        <w:trPr>
          <w:trHeight w:val="2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3169,2</w:t>
            </w:r>
          </w:p>
        </w:tc>
      </w:tr>
      <w:tr w:rsidR="00F90602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F90602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F90602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F90602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F90602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Другие общегосударственные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86,1</w:t>
            </w:r>
          </w:p>
        </w:tc>
      </w:tr>
      <w:tr w:rsidR="00F90602" w:rsidRPr="00F732F7" w:rsidTr="00DF7C90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Уплата членских взносов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на осуществление деятельности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Совета муниципальных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86,1</w:t>
            </w:r>
          </w:p>
        </w:tc>
      </w:tr>
      <w:tr w:rsidR="00F90602" w:rsidRPr="00F732F7" w:rsidTr="00DF7C90">
        <w:trPr>
          <w:trHeight w:val="2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86,1</w:t>
            </w:r>
          </w:p>
        </w:tc>
      </w:tr>
      <w:tr w:rsidR="00F90602" w:rsidRPr="00F732F7" w:rsidTr="00DF7C90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Уплата налогов, сборов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86,1</w:t>
            </w:r>
          </w:p>
        </w:tc>
      </w:tr>
      <w:tr w:rsidR="00F90602" w:rsidRPr="00F732F7" w:rsidTr="00DF7C90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</w:tr>
      <w:tr w:rsidR="00F90602" w:rsidRPr="00F732F7" w:rsidTr="00DF7C90">
        <w:trPr>
          <w:trHeight w:val="4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Другие вопросы в области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</w:tr>
      <w:tr w:rsidR="00F90602" w:rsidRPr="00F732F7" w:rsidTr="00DF7C90">
        <w:trPr>
          <w:trHeight w:val="1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Праздничные и социально-значимые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</w:tr>
      <w:tr w:rsidR="00F90602" w:rsidRPr="00F732F7" w:rsidTr="00DF7C90">
        <w:trPr>
          <w:trHeight w:val="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Закупка товаров, работ и услуг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для государственных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</w:tr>
      <w:tr w:rsidR="00F90602" w:rsidRPr="00F732F7" w:rsidTr="00DF7C90">
        <w:trPr>
          <w:trHeight w:val="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Иные закупки товаров, работ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 услуг для обеспечения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государственных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</w:tr>
      <w:tr w:rsidR="00F90602" w:rsidRPr="00F732F7" w:rsidTr="00DF7C90">
        <w:trPr>
          <w:trHeight w:val="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1015,0</w:t>
            </w:r>
          </w:p>
        </w:tc>
      </w:tr>
      <w:tr w:rsidR="00F90602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525,4</w:t>
            </w:r>
          </w:p>
        </w:tc>
      </w:tr>
      <w:tr w:rsidR="00F90602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525,4</w:t>
            </w:r>
          </w:p>
        </w:tc>
      </w:tr>
      <w:tr w:rsidR="00F90602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525,4</w:t>
            </w:r>
          </w:p>
        </w:tc>
      </w:tr>
      <w:tr w:rsidR="00F90602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525,4</w:t>
            </w:r>
          </w:p>
        </w:tc>
      </w:tr>
      <w:tr w:rsidR="00F90602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lastRenderedPageBreak/>
              <w:t xml:space="preserve">Другие вопросы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489,6</w:t>
            </w:r>
          </w:p>
        </w:tc>
      </w:tr>
      <w:tr w:rsidR="00F90602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Социальные гарантии муниципальным служащим,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489,6</w:t>
            </w:r>
          </w:p>
        </w:tc>
      </w:tr>
      <w:tr w:rsidR="00F90602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Социальное обеспечение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489,6</w:t>
            </w:r>
          </w:p>
        </w:tc>
      </w:tr>
      <w:tr w:rsidR="00F90602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Социальные выплаты гражданам, кроме публичных нормативных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489,6</w:t>
            </w:r>
          </w:p>
        </w:tc>
      </w:tr>
      <w:tr w:rsidR="00F90602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131,4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131,4</w:t>
            </w:r>
          </w:p>
        </w:tc>
      </w:tr>
      <w:tr w:rsidR="00F90602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Периодическая печать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40,0</w:t>
            </w:r>
          </w:p>
        </w:tc>
      </w:tr>
      <w:tr w:rsidR="00F90602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40,0</w:t>
            </w:r>
          </w:p>
        </w:tc>
      </w:tr>
      <w:tr w:rsidR="00F90602" w:rsidRPr="00F732F7" w:rsidTr="00DF7C90">
        <w:trPr>
          <w:trHeight w:val="2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40,0</w:t>
            </w:r>
          </w:p>
        </w:tc>
      </w:tr>
      <w:tr w:rsidR="00F90602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Уплата налогов, сборов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40,0</w:t>
            </w:r>
          </w:p>
        </w:tc>
      </w:tr>
      <w:tr w:rsidR="00F90602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Другие вопросы в области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91,4</w:t>
            </w:r>
          </w:p>
        </w:tc>
      </w:tr>
      <w:tr w:rsidR="00F90602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91,4</w:t>
            </w:r>
          </w:p>
        </w:tc>
      </w:tr>
      <w:tr w:rsidR="00F90602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Закупка товаров, работ и услуг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для государственных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91,4</w:t>
            </w:r>
          </w:p>
        </w:tc>
      </w:tr>
      <w:tr w:rsidR="00F90602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Иные закупки товаров, работ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 услуг для обеспечения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государственных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91,4</w:t>
            </w:r>
          </w:p>
        </w:tc>
      </w:tr>
      <w:tr w:rsidR="00F90602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21192,2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21196,7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24203,9</w:t>
            </w:r>
          </w:p>
        </w:tc>
      </w:tr>
      <w:tr w:rsidR="00F90602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543,5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1273,9</w:t>
            </w:r>
          </w:p>
        </w:tc>
      </w:tr>
      <w:tr w:rsidR="00F90602" w:rsidRPr="00F732F7" w:rsidTr="00DF7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A2337E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23352,2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21740,2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25477,8</w:t>
            </w:r>
          </w:p>
        </w:tc>
      </w:tr>
    </w:tbl>
    <w:p w:rsidR="00F732F7" w:rsidRPr="00F732F7" w:rsidRDefault="00F732F7" w:rsidP="00F732F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732F7" w:rsidRPr="00234D01" w:rsidRDefault="00F732F7" w:rsidP="00F732F7">
      <w:pPr>
        <w:spacing w:after="0" w:line="240" w:lineRule="auto"/>
        <w:rPr>
          <w:rFonts w:ascii="Times New Roman" w:eastAsia="Calibri" w:hAnsi="Times New Roman" w:cs="Times New Roman"/>
          <w:b/>
          <w:sz w:val="23"/>
          <w:szCs w:val="23"/>
        </w:rPr>
      </w:pPr>
    </w:p>
    <w:p w:rsidR="00F732F7" w:rsidRPr="00234D01" w:rsidRDefault="00F732F7" w:rsidP="00F73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234D01">
        <w:rPr>
          <w:rFonts w:ascii="Times New Roman" w:eastAsia="Calibri" w:hAnsi="Times New Roman" w:cs="Times New Roman"/>
          <w:b/>
          <w:sz w:val="23"/>
          <w:szCs w:val="23"/>
        </w:rPr>
        <w:t>Источники финансирования                                                                                                      дефицита бюджета муниципального округа Бутырский</w:t>
      </w:r>
    </w:p>
    <w:p w:rsidR="00F732F7" w:rsidRPr="00234D01" w:rsidRDefault="00F732F7" w:rsidP="00F73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234D01">
        <w:rPr>
          <w:rFonts w:ascii="Times New Roman" w:eastAsia="Calibri" w:hAnsi="Times New Roman" w:cs="Times New Roman"/>
          <w:b/>
          <w:sz w:val="23"/>
          <w:szCs w:val="23"/>
        </w:rPr>
        <w:t>на 2020 год и плановый период 2021 и 2022 годов</w:t>
      </w:r>
    </w:p>
    <w:p w:rsidR="00F732F7" w:rsidRPr="00234D01" w:rsidRDefault="00F732F7" w:rsidP="00F732F7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F732F7" w:rsidRPr="00234D01" w:rsidRDefault="00F732F7" w:rsidP="00F732F7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2268"/>
        <w:gridCol w:w="709"/>
        <w:gridCol w:w="708"/>
        <w:gridCol w:w="701"/>
      </w:tblGrid>
      <w:tr w:rsidR="00F732F7" w:rsidRPr="00234D01" w:rsidTr="00234D01">
        <w:trPr>
          <w:trHeight w:val="319"/>
          <w:jc w:val="center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5A11D4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1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5A11D4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1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Коды бюджетной</w:t>
            </w:r>
          </w:p>
          <w:p w:rsidR="00F732F7" w:rsidRPr="005A11D4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1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классификации</w:t>
            </w:r>
          </w:p>
          <w:p w:rsidR="00F732F7" w:rsidRPr="005A11D4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5A11D4" w:rsidRDefault="00234D01" w:rsidP="00234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1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Сумма, тыс. руб.</w:t>
            </w:r>
          </w:p>
        </w:tc>
      </w:tr>
      <w:tr w:rsidR="00F732F7" w:rsidRPr="00234D01" w:rsidTr="005A11D4">
        <w:trPr>
          <w:trHeight w:val="88"/>
          <w:jc w:val="center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5A11D4" w:rsidRDefault="00F732F7" w:rsidP="00F732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5A11D4" w:rsidRDefault="00F732F7" w:rsidP="00F732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5A11D4" w:rsidRDefault="005A11D4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5A11D4" w:rsidRDefault="005A11D4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5A11D4" w:rsidRDefault="005A11D4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F732F7" w:rsidRPr="00234D01" w:rsidTr="00234D01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234D01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Источники внутр</w:t>
            </w:r>
            <w:r w:rsidR="00234D0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еннего финансирования дефицитов </w:t>
            </w: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234D01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01 000000000000 000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</w:tr>
      <w:tr w:rsidR="00F732F7" w:rsidRPr="00234D01" w:rsidTr="00234D01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234D01" w:rsidRDefault="00234D01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Изменение остатков средств на счетах по учету средств </w:t>
            </w:r>
            <w:r w:rsidR="00F732F7"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234D01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01 050000000000 000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</w:tr>
      <w:tr w:rsidR="00F732F7" w:rsidRPr="00234D01" w:rsidTr="00234D01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234D01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234D01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01 050201000000 510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</w:tr>
      <w:tr w:rsidR="00F732F7" w:rsidRPr="00234D01" w:rsidTr="00234D01">
        <w:trPr>
          <w:trHeight w:val="5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234D01" w:rsidRDefault="00234D01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Увеличение прочих остатков д</w:t>
            </w:r>
            <w:r w:rsidR="00F732F7"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енежных с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редств бюджетов внутригородских </w:t>
            </w:r>
            <w:r w:rsidR="00F732F7"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муниципальных образований городов федерального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234D01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01 050201030000 510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5A11D4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5A11D4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5A11D4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</w:tr>
      <w:tr w:rsidR="00F732F7" w:rsidRPr="00234D01" w:rsidTr="00234D01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234D01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234D01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01 050201000000 610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</w:tr>
      <w:tr w:rsidR="00F732F7" w:rsidRPr="00234D01" w:rsidTr="00234D01">
        <w:trPr>
          <w:trHeight w:val="75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234D01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Уменьшение прочих остатков денежных ср</w:t>
            </w:r>
            <w:r w:rsidR="00234D0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едств бюджетов внутригородских муниципальных образований </w:t>
            </w: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городов федерального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234D01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01 050201030000 610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234D01" w:rsidP="005A1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</w:tr>
    </w:tbl>
    <w:p w:rsidR="00F732F7" w:rsidRPr="00234D01" w:rsidRDefault="00F732F7" w:rsidP="00F732F7">
      <w:pPr>
        <w:spacing w:after="0" w:line="240" w:lineRule="auto"/>
        <w:rPr>
          <w:rFonts w:ascii="Calibri" w:eastAsia="Calibri" w:hAnsi="Calibri" w:cs="Times New Roman"/>
          <w:sz w:val="23"/>
          <w:szCs w:val="23"/>
        </w:rPr>
      </w:pPr>
    </w:p>
    <w:p w:rsidR="00F732F7" w:rsidRPr="00F732F7" w:rsidRDefault="00F732F7" w:rsidP="00F732F7">
      <w:pPr>
        <w:spacing w:after="0" w:line="240" w:lineRule="auto"/>
        <w:ind w:left="5529" w:right="-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32F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2 </w:t>
      </w:r>
    </w:p>
    <w:p w:rsidR="00F732F7" w:rsidRPr="00F732F7" w:rsidRDefault="00F732F7" w:rsidP="00F732F7">
      <w:pPr>
        <w:spacing w:after="0" w:line="240" w:lineRule="auto"/>
        <w:ind w:left="5529" w:right="-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3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</w:t>
      </w:r>
    </w:p>
    <w:p w:rsidR="00F732F7" w:rsidRPr="00F732F7" w:rsidRDefault="00F732F7" w:rsidP="00F732F7">
      <w:pPr>
        <w:spacing w:after="0" w:line="240" w:lineRule="auto"/>
        <w:ind w:left="5529" w:right="-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3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аппарата Совета депутатов муниципального округа Бутырский </w:t>
      </w:r>
    </w:p>
    <w:p w:rsidR="00F732F7" w:rsidRPr="00F732F7" w:rsidRDefault="00F732F7" w:rsidP="00F732F7">
      <w:pPr>
        <w:spacing w:after="0" w:line="240" w:lineRule="auto"/>
        <w:ind w:left="5529" w:right="-425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F73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A2337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F73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 </w:t>
      </w:r>
      <w:r w:rsidR="00A2337E">
        <w:rPr>
          <w:rFonts w:ascii="Times New Roman" w:eastAsia="Times New Roman" w:hAnsi="Times New Roman" w:cs="Times New Roman"/>
          <w:sz w:val="24"/>
          <w:szCs w:val="24"/>
          <w:lang w:eastAsia="ar-SA"/>
        </w:rPr>
        <w:t>марта</w:t>
      </w:r>
      <w:r w:rsidRPr="00F73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A2337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72284A">
        <w:rPr>
          <w:rFonts w:ascii="Times New Roman" w:eastAsia="Times New Roman" w:hAnsi="Times New Roman" w:cs="Times New Roman"/>
          <w:sz w:val="24"/>
          <w:szCs w:val="24"/>
          <w:lang w:eastAsia="ar-SA"/>
        </w:rPr>
        <w:t>г. № 02-01-05/</w:t>
      </w:r>
      <w:r w:rsidRPr="00F732F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</w:p>
    <w:p w:rsidR="00F732F7" w:rsidRPr="00F732F7" w:rsidRDefault="00F732F7" w:rsidP="00F73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32F7" w:rsidRPr="00F732F7" w:rsidRDefault="00F732F7" w:rsidP="00F732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732F7" w:rsidRPr="00F732F7" w:rsidRDefault="00F732F7" w:rsidP="00F73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32F7">
        <w:rPr>
          <w:rFonts w:ascii="Times New Roman" w:eastAsia="Calibri" w:hAnsi="Times New Roman" w:cs="Times New Roman"/>
          <w:b/>
          <w:sz w:val="24"/>
          <w:szCs w:val="24"/>
        </w:rPr>
        <w:t>БЮДЖЕТНАЯ РОСПИСЬ</w:t>
      </w:r>
    </w:p>
    <w:p w:rsidR="00F732F7" w:rsidRPr="00F732F7" w:rsidRDefault="00F732F7" w:rsidP="00F73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32F7">
        <w:rPr>
          <w:rFonts w:ascii="Times New Roman" w:eastAsia="Calibri" w:hAnsi="Times New Roman" w:cs="Times New Roman"/>
          <w:b/>
          <w:sz w:val="24"/>
          <w:szCs w:val="24"/>
        </w:rPr>
        <w:t xml:space="preserve">аппарата Совета депутатов муниципального округа Бутырский </w:t>
      </w:r>
    </w:p>
    <w:p w:rsidR="00F732F7" w:rsidRPr="00F732F7" w:rsidRDefault="00F732F7" w:rsidP="00F73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32F7">
        <w:rPr>
          <w:rFonts w:ascii="Times New Roman" w:eastAsia="Calibri" w:hAnsi="Times New Roman" w:cs="Times New Roman"/>
          <w:b/>
          <w:sz w:val="24"/>
          <w:szCs w:val="24"/>
        </w:rPr>
        <w:t>на 2020 год и плановый период 2021 и 2022 годов</w:t>
      </w:r>
    </w:p>
    <w:p w:rsidR="00F732F7" w:rsidRPr="00F732F7" w:rsidRDefault="00F732F7" w:rsidP="0072284A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32F7" w:rsidRPr="00F732F7" w:rsidRDefault="00F732F7" w:rsidP="00F73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aa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418"/>
      </w:tblGrid>
      <w:tr w:rsidR="00F732F7" w:rsidRPr="00F732F7" w:rsidTr="00DF7C90">
        <w:tc>
          <w:tcPr>
            <w:tcW w:w="8364" w:type="dxa"/>
            <w:tcBorders>
              <w:right w:val="single" w:sz="4" w:space="0" w:color="auto"/>
            </w:tcBorders>
          </w:tcPr>
          <w:p w:rsidR="00F732F7" w:rsidRPr="00F732F7" w:rsidRDefault="00F732F7" w:rsidP="00F732F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32F7">
              <w:rPr>
                <w:rFonts w:ascii="Times New Roman" w:eastAsia="Calibri" w:hAnsi="Times New Roman" w:cs="Times New Roman"/>
                <w:sz w:val="20"/>
                <w:szCs w:val="20"/>
              </w:rPr>
              <w:t>Код формы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32F7" w:rsidRPr="00F732F7" w:rsidTr="00DF7C90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F732F7" w:rsidRPr="00F732F7" w:rsidRDefault="00F732F7" w:rsidP="00F732F7">
            <w:pPr>
              <w:ind w:left="-137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  Наименование бюджета: Бюджет муниципального округа Бутырский             </w:t>
            </w:r>
            <w:r w:rsidRPr="00F732F7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:rsidR="00F732F7" w:rsidRPr="00F732F7" w:rsidRDefault="00F732F7" w:rsidP="00F732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</w:t>
            </w:r>
            <w:r w:rsidRPr="00F732F7">
              <w:rPr>
                <w:rFonts w:ascii="Times New Roman" w:eastAsia="Calibri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A2337E" w:rsidP="00A233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F732F7" w:rsidRPr="00F732F7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  <w:r w:rsidR="00F732F7" w:rsidRPr="00F732F7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F732F7" w:rsidRPr="00F732F7" w:rsidTr="00DF7C90"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F732F7" w:rsidRPr="00F732F7" w:rsidRDefault="00F732F7" w:rsidP="00F732F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32F7">
              <w:rPr>
                <w:rFonts w:ascii="Times New Roman" w:eastAsia="Calibri" w:hAnsi="Times New Roman" w:cs="Times New Roman"/>
                <w:sz w:val="20"/>
                <w:szCs w:val="20"/>
              </w:rPr>
              <w:t>42450119</w:t>
            </w:r>
          </w:p>
        </w:tc>
      </w:tr>
      <w:tr w:rsidR="00F732F7" w:rsidRPr="00F732F7" w:rsidTr="00DF7C90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F732F7" w:rsidRPr="00F732F7" w:rsidRDefault="00F732F7" w:rsidP="00F732F7">
            <w:pPr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Главный распорядитель, распорядитель бюджетных </w:t>
            </w:r>
            <w:proofErr w:type="gramStart"/>
            <w:r w:rsidRPr="00F732F7">
              <w:rPr>
                <w:rFonts w:ascii="Times New Roman" w:eastAsia="Calibri" w:hAnsi="Times New Roman" w:cs="Times New Roman"/>
              </w:rPr>
              <w:t>средств:</w:t>
            </w:r>
            <w:r w:rsidRPr="00F732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Pr="00F732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по ППП</w:t>
            </w:r>
          </w:p>
          <w:p w:rsidR="00F732F7" w:rsidRPr="00F732F7" w:rsidRDefault="00F732F7" w:rsidP="00F732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аппарат Совета депутатов муниципального округа Бутырский                         </w:t>
            </w:r>
            <w:r w:rsidRPr="00F732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ОКЕИ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32F7">
              <w:rPr>
                <w:rFonts w:ascii="Times New Roman" w:eastAsia="Calibri" w:hAnsi="Times New Roman" w:cs="Times New Roman"/>
                <w:sz w:val="20"/>
                <w:szCs w:val="20"/>
              </w:rPr>
              <w:t>900</w:t>
            </w:r>
          </w:p>
        </w:tc>
      </w:tr>
      <w:tr w:rsidR="00F732F7" w:rsidRPr="00F732F7" w:rsidTr="00DF7C90">
        <w:trPr>
          <w:trHeight w:val="300"/>
        </w:trPr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F732F7" w:rsidRPr="00F732F7" w:rsidRDefault="00F732F7" w:rsidP="00F732F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32F7">
              <w:rPr>
                <w:rFonts w:ascii="Times New Roman" w:eastAsia="Calibri" w:hAnsi="Times New Roman" w:cs="Times New Roman"/>
                <w:sz w:val="20"/>
                <w:szCs w:val="20"/>
              </w:rPr>
              <w:t>384</w:t>
            </w:r>
          </w:p>
        </w:tc>
      </w:tr>
    </w:tbl>
    <w:p w:rsidR="00F732F7" w:rsidRPr="00F732F7" w:rsidRDefault="00F732F7" w:rsidP="00F732F7">
      <w:pPr>
        <w:spacing w:after="0" w:line="240" w:lineRule="auto"/>
        <w:ind w:left="-426"/>
        <w:rPr>
          <w:rFonts w:ascii="Times New Roman" w:eastAsia="Calibri" w:hAnsi="Times New Roman" w:cs="Times New Roman"/>
        </w:rPr>
      </w:pPr>
    </w:p>
    <w:p w:rsidR="00F732F7" w:rsidRPr="00F732F7" w:rsidRDefault="00F732F7" w:rsidP="00F732F7">
      <w:pPr>
        <w:spacing w:after="0" w:line="240" w:lineRule="auto"/>
        <w:ind w:left="-426"/>
        <w:rPr>
          <w:rFonts w:ascii="Times New Roman" w:eastAsia="Calibri" w:hAnsi="Times New Roman" w:cs="Times New Roman"/>
        </w:rPr>
      </w:pPr>
      <w:r w:rsidRPr="00F732F7">
        <w:rPr>
          <w:rFonts w:ascii="Times New Roman" w:eastAsia="Calibri" w:hAnsi="Times New Roman" w:cs="Times New Roman"/>
        </w:rPr>
        <w:t xml:space="preserve">  Единица измерения: тыс.руб.</w:t>
      </w:r>
    </w:p>
    <w:tbl>
      <w:tblPr>
        <w:tblStyle w:val="aa"/>
        <w:tblW w:w="9692" w:type="dxa"/>
        <w:tblInd w:w="-176" w:type="dxa"/>
        <w:tblLook w:val="04A0" w:firstRow="1" w:lastRow="0" w:firstColumn="1" w:lastColumn="0" w:noHBand="0" w:noVBand="1"/>
      </w:tblPr>
      <w:tblGrid>
        <w:gridCol w:w="4282"/>
        <w:gridCol w:w="2479"/>
        <w:gridCol w:w="931"/>
        <w:gridCol w:w="1000"/>
        <w:gridCol w:w="1000"/>
      </w:tblGrid>
      <w:tr w:rsidR="00F732F7" w:rsidRPr="00F732F7" w:rsidTr="0072284A">
        <w:tc>
          <w:tcPr>
            <w:tcW w:w="4282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Наименование показателей</w:t>
            </w:r>
          </w:p>
        </w:tc>
        <w:tc>
          <w:tcPr>
            <w:tcW w:w="2479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Коды бюджетной</w:t>
            </w:r>
          </w:p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классификации</w:t>
            </w:r>
          </w:p>
        </w:tc>
        <w:tc>
          <w:tcPr>
            <w:tcW w:w="931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2020 год</w:t>
            </w:r>
          </w:p>
        </w:tc>
        <w:tc>
          <w:tcPr>
            <w:tcW w:w="1000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2021 год</w:t>
            </w:r>
          </w:p>
        </w:tc>
        <w:tc>
          <w:tcPr>
            <w:tcW w:w="1000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2022 год</w:t>
            </w:r>
          </w:p>
        </w:tc>
      </w:tr>
      <w:tr w:rsidR="00F732F7" w:rsidRPr="00F732F7" w:rsidTr="0072284A">
        <w:tc>
          <w:tcPr>
            <w:tcW w:w="4282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479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00010000000000000000</w:t>
            </w:r>
          </w:p>
        </w:tc>
        <w:tc>
          <w:tcPr>
            <w:tcW w:w="931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21192,2</w:t>
            </w:r>
          </w:p>
        </w:tc>
        <w:tc>
          <w:tcPr>
            <w:tcW w:w="1000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21740,2</w:t>
            </w:r>
          </w:p>
        </w:tc>
        <w:tc>
          <w:tcPr>
            <w:tcW w:w="1000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25477,8</w:t>
            </w:r>
          </w:p>
        </w:tc>
      </w:tr>
      <w:tr w:rsidR="00F732F7" w:rsidRPr="00F732F7" w:rsidTr="0072284A">
        <w:tc>
          <w:tcPr>
            <w:tcW w:w="4282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Налог на прибыль, доходы</w:t>
            </w:r>
          </w:p>
        </w:tc>
        <w:tc>
          <w:tcPr>
            <w:tcW w:w="2479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00010100000000000000</w:t>
            </w:r>
          </w:p>
        </w:tc>
        <w:tc>
          <w:tcPr>
            <w:tcW w:w="931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21192,2</w:t>
            </w:r>
          </w:p>
        </w:tc>
        <w:tc>
          <w:tcPr>
            <w:tcW w:w="1000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21740,2</w:t>
            </w:r>
          </w:p>
        </w:tc>
        <w:tc>
          <w:tcPr>
            <w:tcW w:w="1000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25477,8</w:t>
            </w:r>
          </w:p>
        </w:tc>
      </w:tr>
      <w:tr w:rsidR="00F732F7" w:rsidRPr="00F732F7" w:rsidTr="0072284A">
        <w:tc>
          <w:tcPr>
            <w:tcW w:w="4282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2479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00010102000010000110</w:t>
            </w:r>
          </w:p>
        </w:tc>
        <w:tc>
          <w:tcPr>
            <w:tcW w:w="931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21192,2</w:t>
            </w:r>
          </w:p>
        </w:tc>
        <w:tc>
          <w:tcPr>
            <w:tcW w:w="1000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21740,2</w:t>
            </w:r>
          </w:p>
        </w:tc>
        <w:tc>
          <w:tcPr>
            <w:tcW w:w="1000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25477,8</w:t>
            </w:r>
          </w:p>
        </w:tc>
      </w:tr>
      <w:tr w:rsidR="00F732F7" w:rsidRPr="00F732F7" w:rsidTr="0072284A">
        <w:tc>
          <w:tcPr>
            <w:tcW w:w="4282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  <w:p w:rsidR="00F732F7" w:rsidRPr="00F732F7" w:rsidRDefault="00F732F7" w:rsidP="00F7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с доходов, источником которых является налоговый агент,</w:t>
            </w:r>
            <w:r w:rsidR="007228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732F7">
              <w:rPr>
                <w:rFonts w:ascii="Times New Roman" w:hAnsi="Times New Roman" w:cs="Times New Roman"/>
                <w:color w:val="000000"/>
              </w:rPr>
              <w:t xml:space="preserve">за исключением доходов, в отношении которых исчисление и уплата налога осуществляются в соответствии </w:t>
            </w:r>
            <w:r w:rsidR="0072284A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 w:rsidRPr="00F732F7">
              <w:rPr>
                <w:rFonts w:ascii="Times New Roman" w:hAnsi="Times New Roman" w:cs="Times New Roman"/>
                <w:color w:val="000000"/>
              </w:rPr>
              <w:t>со статьями 227, 227.1 и 228 Налогового кодекса Российской Федерации</w:t>
            </w:r>
          </w:p>
        </w:tc>
        <w:tc>
          <w:tcPr>
            <w:tcW w:w="2479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182 10102010010000110</w:t>
            </w:r>
          </w:p>
        </w:tc>
        <w:tc>
          <w:tcPr>
            <w:tcW w:w="931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20842,2</w:t>
            </w:r>
          </w:p>
        </w:tc>
        <w:tc>
          <w:tcPr>
            <w:tcW w:w="1000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21390,2</w:t>
            </w:r>
          </w:p>
        </w:tc>
        <w:tc>
          <w:tcPr>
            <w:tcW w:w="1000" w:type="dxa"/>
          </w:tcPr>
          <w:p w:rsidR="00F732F7" w:rsidRPr="00F732F7" w:rsidRDefault="00F732F7" w:rsidP="00A23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251</w:t>
            </w:r>
            <w:r w:rsidR="00A2337E">
              <w:rPr>
                <w:rFonts w:ascii="Times New Roman" w:hAnsi="Times New Roman" w:cs="Times New Roman"/>
                <w:color w:val="000000"/>
              </w:rPr>
              <w:t>2</w:t>
            </w:r>
            <w:r w:rsidRPr="00F732F7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</w:tr>
      <w:tr w:rsidR="00F732F7" w:rsidRPr="00F732F7" w:rsidTr="0072284A">
        <w:tc>
          <w:tcPr>
            <w:tcW w:w="4282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  <w:p w:rsidR="00F732F7" w:rsidRPr="00F732F7" w:rsidRDefault="00F732F7" w:rsidP="00F7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</w:p>
          <w:p w:rsidR="00F732F7" w:rsidRPr="00F732F7" w:rsidRDefault="00F732F7" w:rsidP="00F7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в соответствии со статьей 227 Налогового кодекса</w:t>
            </w:r>
            <w:r w:rsidR="007228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732F7">
              <w:rPr>
                <w:rFonts w:ascii="Times New Roman" w:hAnsi="Times New Roman" w:cs="Times New Roman"/>
                <w:color w:val="000000"/>
              </w:rPr>
              <w:t>Российской Федерации</w:t>
            </w:r>
          </w:p>
        </w:tc>
        <w:tc>
          <w:tcPr>
            <w:tcW w:w="2479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182 10102020010000110</w:t>
            </w:r>
          </w:p>
        </w:tc>
        <w:tc>
          <w:tcPr>
            <w:tcW w:w="931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000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000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F732F7" w:rsidRPr="00F732F7" w:rsidTr="0072284A">
        <w:tc>
          <w:tcPr>
            <w:tcW w:w="4282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  <w:p w:rsidR="00F732F7" w:rsidRPr="00F732F7" w:rsidRDefault="00F732F7" w:rsidP="00F7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79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182 10102030010000110</w:t>
            </w:r>
          </w:p>
        </w:tc>
        <w:tc>
          <w:tcPr>
            <w:tcW w:w="931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000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000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</w:tr>
      <w:tr w:rsidR="00A2337E" w:rsidRPr="00F732F7" w:rsidTr="0072284A">
        <w:tc>
          <w:tcPr>
            <w:tcW w:w="4282" w:type="dxa"/>
          </w:tcPr>
          <w:p w:rsidR="00A2337E" w:rsidRPr="00857935" w:rsidRDefault="00A2337E" w:rsidP="00A23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857935">
              <w:rPr>
                <w:rFonts w:ascii="Times New Roman" w:hAnsi="Times New Roman" w:cs="Times New Roman"/>
                <w:bCs/>
                <w:color w:val="000000"/>
              </w:rPr>
              <w:t>Безвозмездные поступления</w:t>
            </w:r>
          </w:p>
        </w:tc>
        <w:tc>
          <w:tcPr>
            <w:tcW w:w="2479" w:type="dxa"/>
          </w:tcPr>
          <w:p w:rsidR="00A2337E" w:rsidRPr="00857935" w:rsidRDefault="00A2337E" w:rsidP="00722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  <w:r w:rsidRPr="00857935">
              <w:rPr>
                <w:rFonts w:ascii="Times New Roman" w:hAnsi="Times New Roman" w:cs="Times New Roman"/>
                <w:bCs/>
                <w:color w:val="000000"/>
              </w:rPr>
              <w:t>0020000000000000000</w:t>
            </w:r>
          </w:p>
        </w:tc>
        <w:tc>
          <w:tcPr>
            <w:tcW w:w="931" w:type="dxa"/>
          </w:tcPr>
          <w:p w:rsidR="00A2337E" w:rsidRPr="00857935" w:rsidRDefault="00A2337E" w:rsidP="00A2337E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857935">
              <w:rPr>
                <w:rFonts w:ascii="Times New Roman" w:hAnsi="Times New Roman" w:cs="Times New Roman"/>
                <w:bCs/>
                <w:color w:val="000000"/>
              </w:rPr>
              <w:t>2160,0</w:t>
            </w:r>
          </w:p>
        </w:tc>
        <w:tc>
          <w:tcPr>
            <w:tcW w:w="1000" w:type="dxa"/>
          </w:tcPr>
          <w:p w:rsidR="00A2337E" w:rsidRPr="00857935" w:rsidRDefault="00A2337E" w:rsidP="00A2337E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000" w:type="dxa"/>
          </w:tcPr>
          <w:p w:rsidR="00A2337E" w:rsidRPr="00857935" w:rsidRDefault="00A2337E" w:rsidP="00A2337E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</w:tr>
      <w:tr w:rsidR="00A2337E" w:rsidRPr="00F732F7" w:rsidTr="0072284A">
        <w:tc>
          <w:tcPr>
            <w:tcW w:w="4282" w:type="dxa"/>
          </w:tcPr>
          <w:p w:rsidR="00A2337E" w:rsidRDefault="00A2337E" w:rsidP="00A23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857935">
              <w:rPr>
                <w:rFonts w:ascii="Times New Roman" w:hAnsi="Times New Roman" w:cs="Times New Roman"/>
                <w:bCs/>
                <w:color w:val="000000"/>
              </w:rPr>
              <w:t>Безвозмездные поступления</w:t>
            </w:r>
          </w:p>
          <w:p w:rsidR="00A2337E" w:rsidRPr="00857935" w:rsidRDefault="00A2337E" w:rsidP="00A23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857935">
              <w:rPr>
                <w:rFonts w:ascii="Times New Roman" w:hAnsi="Times New Roman" w:cs="Times New Roman"/>
                <w:bCs/>
                <w:color w:val="000000"/>
              </w:rPr>
              <w:t>от других бюджетов бюджетной системы Российской Федерации</w:t>
            </w:r>
          </w:p>
        </w:tc>
        <w:tc>
          <w:tcPr>
            <w:tcW w:w="2479" w:type="dxa"/>
          </w:tcPr>
          <w:p w:rsidR="00A2337E" w:rsidRPr="00857935" w:rsidRDefault="00A2337E" w:rsidP="00722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  <w:r w:rsidRPr="00857935">
              <w:rPr>
                <w:rFonts w:ascii="Times New Roman" w:hAnsi="Times New Roman" w:cs="Times New Roman"/>
                <w:bCs/>
                <w:color w:val="000000"/>
              </w:rPr>
              <w:t>0020200000000000000</w:t>
            </w:r>
          </w:p>
        </w:tc>
        <w:tc>
          <w:tcPr>
            <w:tcW w:w="931" w:type="dxa"/>
          </w:tcPr>
          <w:p w:rsidR="00A2337E" w:rsidRPr="00857935" w:rsidRDefault="00A2337E" w:rsidP="00A2337E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857935">
              <w:rPr>
                <w:rFonts w:ascii="Times New Roman" w:hAnsi="Times New Roman" w:cs="Times New Roman"/>
                <w:bCs/>
                <w:color w:val="000000"/>
              </w:rPr>
              <w:t>2160,0</w:t>
            </w:r>
          </w:p>
        </w:tc>
        <w:tc>
          <w:tcPr>
            <w:tcW w:w="1000" w:type="dxa"/>
          </w:tcPr>
          <w:p w:rsidR="00A2337E" w:rsidRPr="00857935" w:rsidRDefault="00A2337E" w:rsidP="00A2337E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000" w:type="dxa"/>
          </w:tcPr>
          <w:p w:rsidR="00A2337E" w:rsidRPr="00857935" w:rsidRDefault="00A2337E" w:rsidP="00A2337E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</w:tr>
      <w:tr w:rsidR="00A2337E" w:rsidRPr="00F732F7" w:rsidTr="0072284A">
        <w:tc>
          <w:tcPr>
            <w:tcW w:w="4282" w:type="dxa"/>
          </w:tcPr>
          <w:p w:rsidR="00A2337E" w:rsidRPr="00857935" w:rsidRDefault="00A2337E" w:rsidP="00A23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479" w:type="dxa"/>
          </w:tcPr>
          <w:p w:rsidR="00A2337E" w:rsidRPr="00857935" w:rsidRDefault="00A2337E" w:rsidP="00722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9002024999903000015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1" w:type="dxa"/>
          </w:tcPr>
          <w:p w:rsidR="00A2337E" w:rsidRPr="00857935" w:rsidRDefault="00A2337E" w:rsidP="00A2337E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2160,0</w:t>
            </w:r>
          </w:p>
        </w:tc>
        <w:tc>
          <w:tcPr>
            <w:tcW w:w="1000" w:type="dxa"/>
          </w:tcPr>
          <w:p w:rsidR="00A2337E" w:rsidRPr="00857935" w:rsidRDefault="00A2337E" w:rsidP="00A2337E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0" w:type="dxa"/>
          </w:tcPr>
          <w:p w:rsidR="00A2337E" w:rsidRPr="00857935" w:rsidRDefault="00A2337E" w:rsidP="00A2337E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2337E" w:rsidRPr="00F732F7" w:rsidTr="0072284A">
        <w:trPr>
          <w:trHeight w:val="74"/>
        </w:trPr>
        <w:tc>
          <w:tcPr>
            <w:tcW w:w="4282" w:type="dxa"/>
          </w:tcPr>
          <w:p w:rsidR="00A2337E" w:rsidRPr="00F732F7" w:rsidRDefault="00A2337E" w:rsidP="00A233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2337E" w:rsidRPr="00F732F7" w:rsidRDefault="00A2337E" w:rsidP="00A233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Итого доходов</w:t>
            </w:r>
          </w:p>
        </w:tc>
        <w:tc>
          <w:tcPr>
            <w:tcW w:w="931" w:type="dxa"/>
          </w:tcPr>
          <w:p w:rsidR="00A2337E" w:rsidRPr="00F732F7" w:rsidRDefault="00A2337E" w:rsidP="00A23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23352,2</w:t>
            </w:r>
          </w:p>
        </w:tc>
        <w:tc>
          <w:tcPr>
            <w:tcW w:w="1000" w:type="dxa"/>
          </w:tcPr>
          <w:p w:rsidR="00A2337E" w:rsidRPr="00F732F7" w:rsidRDefault="00A2337E" w:rsidP="00A23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21740,2</w:t>
            </w:r>
          </w:p>
        </w:tc>
        <w:tc>
          <w:tcPr>
            <w:tcW w:w="1000" w:type="dxa"/>
          </w:tcPr>
          <w:p w:rsidR="00A2337E" w:rsidRPr="00F732F7" w:rsidRDefault="00A2337E" w:rsidP="00A23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25477,8</w:t>
            </w:r>
          </w:p>
        </w:tc>
      </w:tr>
    </w:tbl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67"/>
        <w:gridCol w:w="425"/>
        <w:gridCol w:w="425"/>
        <w:gridCol w:w="1276"/>
        <w:gridCol w:w="567"/>
        <w:gridCol w:w="567"/>
        <w:gridCol w:w="851"/>
        <w:gridCol w:w="850"/>
        <w:gridCol w:w="851"/>
      </w:tblGrid>
      <w:tr w:rsidR="00F732F7" w:rsidRPr="00F732F7" w:rsidTr="0072284A">
        <w:trPr>
          <w:trHeight w:val="28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Код по бюджетной классификации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Сумма</w:t>
            </w:r>
          </w:p>
        </w:tc>
      </w:tr>
      <w:tr w:rsidR="00F732F7" w:rsidRPr="00F732F7" w:rsidTr="00252667">
        <w:trPr>
          <w:cantSplit/>
          <w:trHeight w:val="153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F732F7" w:rsidRDefault="00F732F7" w:rsidP="00F732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32F7" w:rsidRPr="00252667" w:rsidRDefault="00F732F7" w:rsidP="00F732F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667">
              <w:rPr>
                <w:rFonts w:ascii="Times New Roman" w:eastAsia="Calibri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32F7" w:rsidRPr="00F732F7" w:rsidRDefault="00F732F7" w:rsidP="00F732F7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32F7" w:rsidRPr="00F732F7" w:rsidRDefault="00F732F7" w:rsidP="00F732F7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F732F7" w:rsidRDefault="00F732F7" w:rsidP="00F732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32F7" w:rsidRPr="00252667" w:rsidRDefault="00F732F7" w:rsidP="00F732F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667">
              <w:rPr>
                <w:rFonts w:ascii="Times New Roman" w:eastAsia="Calibri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32F7" w:rsidRPr="00F732F7" w:rsidRDefault="00F732F7" w:rsidP="00F732F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КОСГУ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2022 год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Аппарат Совета депутатов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муниципального округа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A2337E" w:rsidP="00A2337E">
            <w:pPr>
              <w:tabs>
                <w:tab w:val="left" w:pos="566"/>
              </w:tabs>
              <w:spacing w:after="0" w:line="240" w:lineRule="auto"/>
              <w:ind w:left="-221" w:right="-25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23352,2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21740,2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25477,8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1273,9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A2337E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619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4038,7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7207,9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16853,5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16908,0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16746,0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Оплата труда и начисления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A2337E">
            <w:pPr>
              <w:spacing w:after="0" w:line="240" w:lineRule="auto"/>
              <w:ind w:right="5"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134</w:t>
            </w:r>
            <w:r w:rsidR="00A2337E">
              <w:rPr>
                <w:rFonts w:ascii="Times New Roman" w:eastAsia="Calibri" w:hAnsi="Times New Roman" w:cs="Times New Roman"/>
                <w:lang w:eastAsia="ru-RU"/>
              </w:rPr>
              <w:t>64</w:t>
            </w:r>
            <w:r w:rsidRPr="00F732F7">
              <w:rPr>
                <w:rFonts w:ascii="Times New Roman" w:eastAsia="Calibri" w:hAnsi="Times New Roman" w:cs="Times New Roman"/>
                <w:lang w:eastAsia="ru-RU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14110,2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right="-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14518,2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A2337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103</w:t>
            </w:r>
            <w:r w:rsidR="00A2337E">
              <w:rPr>
                <w:rFonts w:ascii="Times New Roman" w:eastAsia="Calibri" w:hAnsi="Times New Roman" w:cs="Times New Roman"/>
                <w:lang w:eastAsia="ru-RU"/>
              </w:rPr>
              <w:t>04</w:t>
            </w:r>
            <w:r w:rsidRPr="00F732F7">
              <w:rPr>
                <w:rFonts w:ascii="Times New Roman" w:eastAsia="Calibri" w:hAnsi="Times New Roman" w:cs="Times New Roman"/>
                <w:lang w:eastAsia="ru-RU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10852,8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11402,8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Начисления на выплаты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3257,4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3115,4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378F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2378FA">
              <w:rPr>
                <w:rFonts w:ascii="Times New Roman" w:eastAsia="Calibri" w:hAnsi="Times New Roman" w:cs="Times New Roman"/>
                <w:lang w:eastAsia="ru-RU"/>
              </w:rPr>
              <w:t>801</w:t>
            </w:r>
            <w:r w:rsidRPr="00F732F7">
              <w:rPr>
                <w:rFonts w:ascii="Times New Roman" w:eastAsia="Calibri" w:hAnsi="Times New Roman" w:cs="Times New Roman"/>
                <w:lang w:eastAsia="ru-RU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1889,7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1789,7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76,3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21,0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155,4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500,0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378FA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1007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995,0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42,0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352,0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Социальные пособия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и компенсации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352,0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250,0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100,0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Увеличение стоимости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прочих оборотных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запасов(материалов)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378FA" w:rsidP="002378FA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19789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17633,9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20641,1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378FA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2635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475,9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3645,1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16853,5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16908,0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16746,0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Оплата труда и начисления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378FA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13464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14110,2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14518,2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378FA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10304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10852,8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11402,8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Начисления на выплаты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3257,4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3115,4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378FA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2801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1889,7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1789,7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76,3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21,0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lastRenderedPageBreak/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155,4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500,0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378FA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1007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995,0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42,0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352,0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Социальные пособия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и компенсации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352,0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250,0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100,0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</w:tr>
      <w:tr w:rsidR="00F732F7" w:rsidRPr="00F732F7" w:rsidTr="00DF7C90">
        <w:trPr>
          <w:trHeight w:val="7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378F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42</w:t>
            </w:r>
            <w:r w:rsidR="002378FA">
              <w:rPr>
                <w:rFonts w:ascii="Times New Roman" w:eastAsia="Calibri" w:hAnsi="Times New Roman" w:cs="Times New Roman"/>
                <w:lang w:eastAsia="ru-RU"/>
              </w:rPr>
              <w:t>52</w:t>
            </w:r>
            <w:r w:rsidRPr="00F732F7">
              <w:rPr>
                <w:rFonts w:ascii="Times New Roman" w:eastAsia="Calibri" w:hAnsi="Times New Roman" w:cs="Times New Roman"/>
                <w:lang w:eastAsia="ru-RU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4046,3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4046,3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left="-79" w:right="-136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378F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="002378FA">
              <w:rPr>
                <w:rFonts w:ascii="Times New Roman" w:eastAsia="Calibri" w:hAnsi="Times New Roman" w:cs="Times New Roman"/>
                <w:lang w:eastAsia="ru-RU"/>
              </w:rPr>
              <w:t>200</w:t>
            </w:r>
            <w:r w:rsidRPr="00F732F7">
              <w:rPr>
                <w:rFonts w:ascii="Times New Roman" w:eastAsia="Calibri" w:hAnsi="Times New Roman" w:cs="Times New Roman"/>
                <w:lang w:eastAsia="ru-RU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3994,3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3994,3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в целях обеспечения выполнения функций государственными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(муниципальными) органами,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казенными учреждениями,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органами управления                                государственными                                   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left="-79" w:right="-13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4143,6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3949,6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3949,6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государственных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left="-79" w:right="-13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4143,6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3949,6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3949,6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2979,4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2979,4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Оплата труда и начисления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2979,4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2979,4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Социальные пособия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и компенсации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Иные выплаты персоналу государственных (</w:t>
            </w:r>
            <w:proofErr w:type="spellStart"/>
            <w:proofErr w:type="gramStart"/>
            <w:r w:rsidRPr="00F732F7">
              <w:rPr>
                <w:rFonts w:ascii="Times New Roman" w:eastAsia="Calibri" w:hAnsi="Times New Roman" w:cs="Times New Roman"/>
                <w:lang w:eastAsia="ru-RU"/>
              </w:rPr>
              <w:t>муниципаль-ных</w:t>
            </w:r>
            <w:proofErr w:type="spellEnd"/>
            <w:proofErr w:type="gramEnd"/>
            <w:r w:rsidRPr="00F732F7">
              <w:rPr>
                <w:rFonts w:ascii="Times New Roman" w:eastAsia="Calibri" w:hAnsi="Times New Roman" w:cs="Times New Roman"/>
                <w:lang w:eastAsia="ru-RU"/>
              </w:rPr>
              <w:t>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70,4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70,4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70,4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70,4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Взносы по обязательному социальному страхованию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899,8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899,8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Оплата труда и начисления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899,8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Начисления на выплаты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899,8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Закупка товаров, работ и услуг для государственных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378FA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56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44,7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Иные закупки товаров, работ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 услуг для обеспечения                                    государственных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378FA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56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44,7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Прочая закупка товаров, работ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378FA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56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44,7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378FA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56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44,7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378FA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56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44,7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Коммунальные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27,6</w:t>
            </w:r>
          </w:p>
        </w:tc>
      </w:tr>
      <w:tr w:rsidR="002378FA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8FA" w:rsidRPr="00F732F7" w:rsidRDefault="002378FA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Прочие работы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FA" w:rsidRPr="00F732F7" w:rsidRDefault="002378FA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FA" w:rsidRPr="00F732F7" w:rsidRDefault="002378FA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FA" w:rsidRPr="00F732F7" w:rsidRDefault="002378FA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8FA" w:rsidRPr="00F732F7" w:rsidRDefault="002378FA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8FA" w:rsidRPr="00F732F7" w:rsidRDefault="002378FA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8FA" w:rsidRPr="00F732F7" w:rsidRDefault="002378FA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8FA" w:rsidRPr="00F732F7" w:rsidRDefault="002378FA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8FA" w:rsidRPr="00F732F7" w:rsidRDefault="002378FA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8FA" w:rsidRPr="00F732F7" w:rsidRDefault="002378FA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17,1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в целях обеспечения выполнения функций государственными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(муниципальными) органами,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казенными </w:t>
            </w:r>
            <w:proofErr w:type="gramStart"/>
            <w:r w:rsidRPr="00F732F7">
              <w:rPr>
                <w:rFonts w:ascii="Times New Roman" w:eastAsia="Calibri" w:hAnsi="Times New Roman" w:cs="Times New Roman"/>
              </w:rPr>
              <w:t xml:space="preserve">учреждениями,   </w:t>
            </w:r>
            <w:proofErr w:type="gramEnd"/>
            <w:r w:rsidRPr="00F732F7">
              <w:rPr>
                <w:rFonts w:ascii="Times New Roman" w:eastAsia="Calibri" w:hAnsi="Times New Roman" w:cs="Times New Roman"/>
              </w:rPr>
              <w:t xml:space="preserve">                        органами управления                                                     государственными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государственных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Иные выплаты персоналу государственных (</w:t>
            </w:r>
            <w:proofErr w:type="spellStart"/>
            <w:proofErr w:type="gramStart"/>
            <w:r w:rsidRPr="00F732F7">
              <w:rPr>
                <w:rFonts w:ascii="Times New Roman" w:eastAsia="Calibri" w:hAnsi="Times New Roman" w:cs="Times New Roman"/>
                <w:lang w:eastAsia="ru-RU"/>
              </w:rPr>
              <w:t>муниципаль</w:t>
            </w:r>
            <w:r w:rsidR="00252667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F732F7">
              <w:rPr>
                <w:rFonts w:ascii="Times New Roman" w:eastAsia="Calibri" w:hAnsi="Times New Roman" w:cs="Times New Roman"/>
                <w:lang w:eastAsia="ru-RU"/>
              </w:rPr>
              <w:t>ных</w:t>
            </w:r>
            <w:proofErr w:type="spellEnd"/>
            <w:proofErr w:type="gramEnd"/>
            <w:r w:rsidRPr="00F732F7">
              <w:rPr>
                <w:rFonts w:ascii="Times New Roman" w:eastAsia="Calibri" w:hAnsi="Times New Roman" w:cs="Times New Roman"/>
                <w:lang w:eastAsia="ru-RU"/>
              </w:rPr>
              <w:t>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Функционирование законодательных (представительных)органов государственной власти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 целях обеспечения выполнения функций государственными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(муниципальными) органами,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казенными учреждениями,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органами управления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государственными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государственных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</w:tr>
      <w:tr w:rsidR="00F732F7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Прочие работы,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</w:tr>
      <w:tr w:rsidR="000124B2" w:rsidRPr="00F732F7" w:rsidTr="00E0288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Default="000124B2" w:rsidP="000124B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6913">
              <w:rPr>
                <w:rFonts w:ascii="Times New Roman" w:hAnsi="Times New Roman"/>
                <w:lang w:eastAsia="ru-RU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7E6913" w:rsidRDefault="000124B2" w:rsidP="000124B2">
            <w:pPr>
              <w:pStyle w:val="a7"/>
              <w:ind w:left="-79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А04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0124B2" w:rsidRPr="00F732F7" w:rsidTr="00E0288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0124B2" w:rsidRPr="00F732F7" w:rsidTr="00E0288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6913">
              <w:rPr>
                <w:rFonts w:ascii="Times New Roman" w:hAnsi="Times New Roman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130</w:t>
            </w:r>
            <w:r>
              <w:rPr>
                <w:rFonts w:ascii="Times New Roman" w:eastAsia="Calibri" w:hAnsi="Times New Roman" w:cs="Times New Roman"/>
                <w:lang w:eastAsia="ru-RU"/>
              </w:rPr>
              <w:t>86</w:t>
            </w:r>
            <w:r w:rsidRPr="00F732F7">
              <w:rPr>
                <w:rFonts w:ascii="Times New Roman" w:eastAsia="Calibri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13296,5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13134,5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деятельности администрации/аппарата Совета депутатов </w:t>
            </w:r>
            <w:proofErr w:type="gramStart"/>
            <w:r w:rsidRPr="00F732F7">
              <w:rPr>
                <w:rFonts w:ascii="Times New Roman" w:eastAsia="Calibri" w:hAnsi="Times New Roman" w:cs="Times New Roman"/>
                <w:lang w:eastAsia="ru-RU"/>
              </w:rPr>
              <w:t>внутри-городского</w:t>
            </w:r>
            <w:proofErr w:type="gramEnd"/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126</w:t>
            </w:r>
            <w:r>
              <w:rPr>
                <w:rFonts w:ascii="Times New Roman" w:eastAsia="Calibri" w:hAnsi="Times New Roman" w:cs="Times New Roman"/>
                <w:lang w:eastAsia="ru-RU"/>
              </w:rPr>
              <w:t>72</w:t>
            </w:r>
            <w:r w:rsidRPr="00F732F7">
              <w:rPr>
                <w:rFonts w:ascii="Times New Roman" w:eastAsia="Calibri" w:hAnsi="Times New Roman" w:cs="Times New Roman"/>
                <w:lang w:eastAsia="ru-RU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12882,6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12720,6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 целях обеспечения выполнения функций государственными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lastRenderedPageBreak/>
              <w:t xml:space="preserve">(муниципальными) органами,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казенными учреждениями,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органами управления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государственными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667" w:rsidRDefault="00252667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667" w:rsidRDefault="00252667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98</w:t>
            </w:r>
            <w:r>
              <w:rPr>
                <w:rFonts w:ascii="Times New Roman" w:eastAsia="Calibri" w:hAnsi="Times New Roman" w:cs="Times New Roman"/>
                <w:lang w:eastAsia="ru-RU"/>
              </w:rPr>
              <w:t>22</w:t>
            </w:r>
            <w:r w:rsidRPr="00F732F7">
              <w:rPr>
                <w:rFonts w:ascii="Times New Roman" w:eastAsia="Calibri" w:hAnsi="Times New Roman" w:cs="Times New Roman"/>
                <w:lang w:eastAsia="ru-RU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10982,6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10920,6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государственных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98</w:t>
            </w:r>
            <w:r>
              <w:rPr>
                <w:rFonts w:ascii="Times New Roman" w:eastAsia="Calibri" w:hAnsi="Times New Roman" w:cs="Times New Roman"/>
                <w:lang w:eastAsia="ru-RU"/>
              </w:rPr>
              <w:t>22</w:t>
            </w:r>
            <w:r w:rsidRPr="00F732F7">
              <w:rPr>
                <w:rFonts w:ascii="Times New Roman" w:eastAsia="Calibri" w:hAnsi="Times New Roman" w:cs="Times New Roman"/>
                <w:lang w:eastAsia="ru-RU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10982,6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10920,6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73</w:t>
            </w:r>
            <w:r>
              <w:rPr>
                <w:rFonts w:ascii="Times New Roman" w:eastAsia="Calibri" w:hAnsi="Times New Roman" w:cs="Times New Roman"/>
                <w:lang w:eastAsia="ru-RU"/>
              </w:rPr>
              <w:t>24</w:t>
            </w:r>
            <w:r w:rsidRPr="00F732F7">
              <w:rPr>
                <w:rFonts w:ascii="Times New Roman" w:eastAsia="Calibri" w:hAnsi="Times New Roman" w:cs="Times New Roman"/>
                <w:lang w:eastAsia="ru-RU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8343,4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8423,4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7324</w:t>
            </w:r>
            <w:r w:rsidRPr="00F732F7">
              <w:rPr>
                <w:rFonts w:ascii="Times New Roman" w:eastAsia="Calibri" w:hAnsi="Times New Roman" w:cs="Times New Roman"/>
                <w:lang w:eastAsia="ru-RU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8343,4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8423,4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Оплата труда и начисления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7324</w:t>
            </w:r>
            <w:r w:rsidRPr="00F732F7">
              <w:rPr>
                <w:rFonts w:ascii="Times New Roman" w:eastAsia="Calibri" w:hAnsi="Times New Roman" w:cs="Times New Roman"/>
                <w:lang w:eastAsia="ru-RU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8343,4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8423,4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7324</w:t>
            </w:r>
            <w:r w:rsidRPr="00F732F7">
              <w:rPr>
                <w:rFonts w:ascii="Times New Roman" w:eastAsia="Calibri" w:hAnsi="Times New Roman" w:cs="Times New Roman"/>
                <w:lang w:eastAsia="ru-RU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7873,4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8423,4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Социальные пособия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и компенсации персоналу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Иные выплаты персоналу государственных (</w:t>
            </w:r>
            <w:proofErr w:type="spellStart"/>
            <w:proofErr w:type="gramStart"/>
            <w:r w:rsidRPr="00F732F7">
              <w:rPr>
                <w:rFonts w:ascii="Times New Roman" w:eastAsia="Calibri" w:hAnsi="Times New Roman" w:cs="Times New Roman"/>
                <w:lang w:eastAsia="ru-RU"/>
              </w:rPr>
              <w:t>муниципаль-ных</w:t>
            </w:r>
            <w:proofErr w:type="spellEnd"/>
            <w:proofErr w:type="gramEnd"/>
            <w:r w:rsidRPr="00F732F7">
              <w:rPr>
                <w:rFonts w:ascii="Times New Roman" w:eastAsia="Calibri" w:hAnsi="Times New Roman" w:cs="Times New Roman"/>
                <w:lang w:eastAsia="ru-RU"/>
              </w:rPr>
              <w:t>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281,6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281,6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281,6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Социальные компенсации персоналу в натуральной форме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281,6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Взносы по обязательному социальному страхованию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2357,6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2215,6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2357,6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2215,6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Оплата труда и начисления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2357,6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2215,6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Начисления на выплаты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2357,6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2215,6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Закупка товаров, работ и услуг для государственных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1800,0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Иные закупки товаров, работ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 услуг для обеспечения                                    государственных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нужд</w:t>
            </w: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1800,0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Прочая закупка товаров, работ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1800,0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1550,0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1550,0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76,3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21,0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127,8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Работы услуги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500,0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Прочие работы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800,0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24,9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250,0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100,0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Увеличение стоимости прочих оборо</w:t>
            </w:r>
            <w:r w:rsidR="009A2312">
              <w:rPr>
                <w:rFonts w:ascii="Times New Roman" w:eastAsia="Calibri" w:hAnsi="Times New Roman" w:cs="Times New Roman"/>
                <w:lang w:eastAsia="ru-RU"/>
              </w:rPr>
              <w:t>тных запасов(материалов)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 целях обеспечения выполнения функций государственными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(муниципальными) органами,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казенными учреждениями,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органами управления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государственными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государственных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Иные выплаты персоналу государственных (</w:t>
            </w:r>
            <w:proofErr w:type="spellStart"/>
            <w:proofErr w:type="gramStart"/>
            <w:r w:rsidRPr="00F732F7">
              <w:rPr>
                <w:rFonts w:ascii="Times New Roman" w:eastAsia="Calibri" w:hAnsi="Times New Roman" w:cs="Times New Roman"/>
                <w:lang w:eastAsia="ru-RU"/>
              </w:rPr>
              <w:t>муниципаль-ных</w:t>
            </w:r>
            <w:proofErr w:type="spellEnd"/>
            <w:proofErr w:type="gramEnd"/>
            <w:r w:rsidRPr="00F732F7">
              <w:rPr>
                <w:rFonts w:ascii="Times New Roman" w:eastAsia="Calibri" w:hAnsi="Times New Roman" w:cs="Times New Roman"/>
                <w:lang w:eastAsia="ru-RU"/>
              </w:rPr>
              <w:t>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3169,2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Проведение выборов депутатов Совета </w:t>
            </w:r>
            <w:proofErr w:type="gramStart"/>
            <w:r w:rsidRPr="00F732F7">
              <w:rPr>
                <w:rFonts w:ascii="Times New Roman" w:eastAsia="Calibri" w:hAnsi="Times New Roman" w:cs="Times New Roman"/>
              </w:rPr>
              <w:t>депутатов  муниципальных</w:t>
            </w:r>
            <w:proofErr w:type="gramEnd"/>
            <w:r w:rsidRPr="00F732F7">
              <w:rPr>
                <w:rFonts w:ascii="Times New Roman" w:eastAsia="Calibri" w:hAnsi="Times New Roman" w:cs="Times New Roman"/>
              </w:rPr>
              <w:t xml:space="preserve"> округов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3169,2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3169,2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3169,2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3169,2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Уплата членских взносов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Уплата налогов, сборов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Праздничные и социально значимые мероприятия </w:t>
            </w:r>
          </w:p>
          <w:p w:rsidR="000124B2" w:rsidRPr="00F732F7" w:rsidRDefault="009A231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Закупка товаров, работ и услуг для государственных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Иные закупки товаров, работ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 услуг для обеспечения                                    государственных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Прочая закупка товаров, работ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1015,0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Социальные гарантии муниципальных служащих,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Социальное обеспечение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</w:tr>
      <w:tr w:rsidR="000124B2" w:rsidRPr="00F732F7" w:rsidTr="00DF7C90">
        <w:trPr>
          <w:trHeight w:val="10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Пособия, компенсации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131,4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131,4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Периодическая печать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240,0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240,0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40,0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40,0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Закупка товаров, работ и услуг для государственных </w:t>
            </w:r>
          </w:p>
          <w:p w:rsidR="000124B2" w:rsidRPr="00F732F7" w:rsidRDefault="009A231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Иные закупки товаров, работ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 услуг для обеспечения                                    государственных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Прочая закупка товаров, работ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21192,2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21196,7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24203,9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1273,9</w:t>
            </w:r>
          </w:p>
        </w:tc>
      </w:tr>
      <w:tr w:rsidR="000124B2" w:rsidRPr="00F732F7" w:rsidTr="00DF7C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21192,2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21740,2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25477,8</w:t>
            </w:r>
          </w:p>
        </w:tc>
      </w:tr>
    </w:tbl>
    <w:p w:rsidR="00F732F7" w:rsidRPr="00F732F7" w:rsidRDefault="00F732F7" w:rsidP="00F732F7">
      <w:pPr>
        <w:spacing w:after="0" w:line="240" w:lineRule="auto"/>
        <w:rPr>
          <w:rFonts w:ascii="Calibri" w:eastAsia="Calibri" w:hAnsi="Calibri" w:cs="Times New Roman"/>
        </w:rPr>
      </w:pPr>
    </w:p>
    <w:p w:rsidR="00F732F7" w:rsidRPr="00F732F7" w:rsidRDefault="00F732F7" w:rsidP="00F732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2F7" w:rsidRPr="009A2312" w:rsidRDefault="00F732F7" w:rsidP="00F732F7">
      <w:pPr>
        <w:spacing w:after="0" w:line="240" w:lineRule="auto"/>
        <w:ind w:left="1985"/>
        <w:jc w:val="both"/>
        <w:rPr>
          <w:rFonts w:ascii="Times New Roman" w:eastAsia="Calibri" w:hAnsi="Times New Roman" w:cs="Times New Roman"/>
          <w:b/>
        </w:rPr>
      </w:pPr>
    </w:p>
    <w:p w:rsidR="00F732F7" w:rsidRPr="009A2312" w:rsidRDefault="00F732F7" w:rsidP="00F73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2312">
        <w:rPr>
          <w:rFonts w:ascii="Times New Roman" w:eastAsia="Calibri" w:hAnsi="Times New Roman" w:cs="Times New Roman"/>
          <w:b/>
          <w:sz w:val="24"/>
          <w:szCs w:val="24"/>
        </w:rPr>
        <w:t>Источник финансирования                                                                                                      дефицита бюджета муниципального округа Бутырский</w:t>
      </w:r>
    </w:p>
    <w:p w:rsidR="00F732F7" w:rsidRPr="009A2312" w:rsidRDefault="00F732F7" w:rsidP="00F73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2312">
        <w:rPr>
          <w:rFonts w:ascii="Times New Roman" w:eastAsia="Calibri" w:hAnsi="Times New Roman" w:cs="Times New Roman"/>
          <w:b/>
          <w:sz w:val="24"/>
          <w:szCs w:val="24"/>
        </w:rPr>
        <w:t>на 2020 год и плановый период 2021 и 2022 годов</w:t>
      </w:r>
    </w:p>
    <w:p w:rsidR="00F732F7" w:rsidRPr="009A2312" w:rsidRDefault="00F732F7" w:rsidP="009A23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2F7" w:rsidRPr="009A2312" w:rsidRDefault="00F732F7" w:rsidP="00F732F7">
      <w:pPr>
        <w:spacing w:after="0" w:line="240" w:lineRule="auto"/>
        <w:ind w:left="19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2552"/>
        <w:gridCol w:w="850"/>
        <w:gridCol w:w="755"/>
        <w:gridCol w:w="804"/>
      </w:tblGrid>
      <w:tr w:rsidR="00F732F7" w:rsidRPr="009A2312" w:rsidTr="009A2312">
        <w:trPr>
          <w:trHeight w:val="319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Коды бюджетной</w:t>
            </w:r>
          </w:p>
          <w:p w:rsidR="00F732F7" w:rsidRPr="009A2312" w:rsidRDefault="009A2312" w:rsidP="009A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9A2312" w:rsidP="009A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Сумма, тыс. руб.</w:t>
            </w:r>
          </w:p>
        </w:tc>
      </w:tr>
      <w:tr w:rsidR="00F732F7" w:rsidRPr="009A2312" w:rsidTr="009A2312">
        <w:trPr>
          <w:trHeight w:val="268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9A2312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9A2312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9A2312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F732F7" w:rsidRPr="009A2312" w:rsidTr="009A2312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01 000000000000 000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732F7" w:rsidRPr="009A2312" w:rsidTr="009A2312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остатков средств</w:t>
            </w:r>
          </w:p>
          <w:p w:rsidR="00F732F7" w:rsidRPr="009A2312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на счетах по учету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01 050000000000 000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732F7" w:rsidRPr="009A2312" w:rsidTr="009A2312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01 050201000000 510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732F7" w:rsidRPr="009A2312" w:rsidTr="009A2312">
        <w:trPr>
          <w:trHeight w:val="1118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</w:t>
            </w:r>
            <w:r w:rsidR="009A2312">
              <w:rPr>
                <w:rFonts w:ascii="Times New Roman" w:eastAsia="Calibri" w:hAnsi="Times New Roman" w:cs="Times New Roman"/>
                <w:sz w:val="24"/>
                <w:szCs w:val="24"/>
              </w:rPr>
              <w:t>в д</w:t>
            </w: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енежных средств бюджетов внутригородских</w:t>
            </w:r>
          </w:p>
          <w:p w:rsidR="00F732F7" w:rsidRPr="009A2312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 образований </w:t>
            </w:r>
          </w:p>
          <w:p w:rsidR="00F732F7" w:rsidRPr="009A2312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городов федерального значения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01 050201030000 510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732F7" w:rsidRPr="009A2312" w:rsidTr="009A2312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01 050201000000 610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732F7" w:rsidRPr="009A2312" w:rsidTr="009A2312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внутригородских </w:t>
            </w:r>
          </w:p>
          <w:p w:rsidR="00F732F7" w:rsidRPr="009A2312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 образований</w:t>
            </w:r>
          </w:p>
          <w:p w:rsidR="00F732F7" w:rsidRPr="009A2312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городов федерального значения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01 050201030000 610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F732F7" w:rsidRPr="009A2312" w:rsidRDefault="00F732F7" w:rsidP="00F732F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732F7" w:rsidRPr="009A2312" w:rsidRDefault="00F732F7" w:rsidP="00F732F7">
      <w:pPr>
        <w:spacing w:after="0" w:line="240" w:lineRule="auto"/>
        <w:ind w:left="-1134"/>
        <w:rPr>
          <w:rFonts w:ascii="Calibri" w:eastAsia="Calibri" w:hAnsi="Calibri" w:cs="Times New Roman"/>
          <w:sz w:val="24"/>
          <w:szCs w:val="24"/>
        </w:rPr>
      </w:pPr>
    </w:p>
    <w:p w:rsidR="00F732F7" w:rsidRPr="009A2312" w:rsidRDefault="00F732F7" w:rsidP="00F732F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732F7" w:rsidRPr="00F732F7" w:rsidRDefault="00F732F7" w:rsidP="00F732F7">
      <w:pPr>
        <w:spacing w:after="0" w:line="240" w:lineRule="auto"/>
        <w:rPr>
          <w:rFonts w:ascii="Calibri" w:eastAsia="Calibri" w:hAnsi="Calibri" w:cs="Times New Roman"/>
        </w:rPr>
      </w:pPr>
    </w:p>
    <w:p w:rsidR="00F732F7" w:rsidRPr="00F732F7" w:rsidRDefault="00F732F7" w:rsidP="00F732F7">
      <w:pPr>
        <w:spacing w:after="0" w:line="240" w:lineRule="auto"/>
        <w:rPr>
          <w:rFonts w:ascii="Calibri" w:eastAsia="Calibri" w:hAnsi="Calibri" w:cs="Times New Roman"/>
        </w:rPr>
      </w:pPr>
    </w:p>
    <w:p w:rsidR="00F732F7" w:rsidRPr="00F732F7" w:rsidRDefault="00F732F7" w:rsidP="00F732F7">
      <w:pPr>
        <w:spacing w:after="0" w:line="240" w:lineRule="auto"/>
        <w:ind w:right="-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32F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Приложение 3</w:t>
      </w:r>
    </w:p>
    <w:p w:rsidR="00F732F7" w:rsidRPr="00F732F7" w:rsidRDefault="00F732F7" w:rsidP="00F73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3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к постановлению </w:t>
      </w:r>
    </w:p>
    <w:p w:rsidR="00F732F7" w:rsidRPr="00F732F7" w:rsidRDefault="00F732F7" w:rsidP="00F73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3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аппарата Совета депутатов</w:t>
      </w:r>
    </w:p>
    <w:p w:rsidR="00F732F7" w:rsidRPr="00F732F7" w:rsidRDefault="00F732F7" w:rsidP="00F73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3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муниципального округа Бутырский</w:t>
      </w:r>
    </w:p>
    <w:p w:rsidR="00F732F7" w:rsidRPr="00F732F7" w:rsidRDefault="00F732F7" w:rsidP="00F73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3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  <w:r w:rsidR="000124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от 1</w:t>
      </w:r>
      <w:r w:rsidRPr="00F73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 </w:t>
      </w:r>
      <w:r w:rsidR="000124B2">
        <w:rPr>
          <w:rFonts w:ascii="Times New Roman" w:eastAsia="Times New Roman" w:hAnsi="Times New Roman" w:cs="Times New Roman"/>
          <w:sz w:val="24"/>
          <w:szCs w:val="24"/>
          <w:lang w:eastAsia="ar-SA"/>
        </w:rPr>
        <w:t>марта</w:t>
      </w:r>
      <w:r w:rsidRPr="00F73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0124B2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9A2312">
        <w:rPr>
          <w:rFonts w:ascii="Times New Roman" w:eastAsia="Times New Roman" w:hAnsi="Times New Roman" w:cs="Times New Roman"/>
          <w:sz w:val="24"/>
          <w:szCs w:val="24"/>
          <w:lang w:eastAsia="ar-SA"/>
        </w:rPr>
        <w:t>г. № 02-01-05/</w:t>
      </w:r>
      <w:r w:rsidRPr="00F732F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</w:p>
    <w:p w:rsidR="00F732F7" w:rsidRPr="00F732F7" w:rsidRDefault="00F732F7" w:rsidP="00F73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32F7" w:rsidRPr="00F732F7" w:rsidRDefault="00F732F7" w:rsidP="00F73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32F7" w:rsidRPr="00F732F7" w:rsidRDefault="00F732F7" w:rsidP="00F73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32F7" w:rsidRPr="00F732F7" w:rsidRDefault="00F732F7" w:rsidP="00F73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32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Прогноз (уточнение) кассовых выплат </w:t>
      </w:r>
    </w:p>
    <w:p w:rsidR="00F732F7" w:rsidRPr="00F732F7" w:rsidRDefault="00F732F7" w:rsidP="00F73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32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из бюджета муниципального округа Бутырский </w:t>
      </w:r>
    </w:p>
    <w:p w:rsidR="00F732F7" w:rsidRPr="00F732F7" w:rsidRDefault="00F732F7" w:rsidP="00F73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2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2020 год</w:t>
      </w:r>
      <w:r w:rsidRPr="00F73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732F7" w:rsidRPr="00F732F7" w:rsidRDefault="00F732F7" w:rsidP="00F73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32F7" w:rsidRPr="00F732F7" w:rsidRDefault="00F732F7" w:rsidP="00F73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32F7" w:rsidRPr="00F732F7" w:rsidRDefault="00F732F7" w:rsidP="00F732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Код главного распорядителя (распорядителя) средств бюджета муниципального округа Бутырский: </w:t>
      </w:r>
      <w:r w:rsidRPr="00F73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900</w:t>
      </w:r>
    </w:p>
    <w:p w:rsidR="00F732F7" w:rsidRPr="00F732F7" w:rsidRDefault="00F732F7" w:rsidP="00F732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Главный распорядитель (распорядители) средств бюджета муниципального округа Бутырский: </w:t>
      </w:r>
      <w:r w:rsidRPr="00F73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аппарат Совета депутатов муниципального округа Бутырский</w:t>
      </w:r>
    </w:p>
    <w:p w:rsidR="00F732F7" w:rsidRPr="00F732F7" w:rsidRDefault="00F732F7" w:rsidP="00F732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Лицевой счет №</w:t>
      </w:r>
      <w:r w:rsidRPr="00F73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0190030561800348</w:t>
      </w:r>
    </w:p>
    <w:p w:rsidR="00F732F7" w:rsidRPr="00F732F7" w:rsidRDefault="00F732F7" w:rsidP="00F732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Единицы измерения: </w:t>
      </w:r>
      <w:r w:rsidRPr="00F73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 руб.</w:t>
      </w:r>
    </w:p>
    <w:p w:rsidR="00F732F7" w:rsidRPr="00F732F7" w:rsidRDefault="00F732F7" w:rsidP="00F73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4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134"/>
        <w:gridCol w:w="1134"/>
        <w:gridCol w:w="1134"/>
        <w:gridCol w:w="1134"/>
      </w:tblGrid>
      <w:tr w:rsidR="00F732F7" w:rsidRPr="00F732F7" w:rsidTr="00DF7C90">
        <w:trPr>
          <w:trHeight w:val="735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II.  Расходы бюджета                                                                                                                аппарата Совета депутатов муниципального округа Бутырский</w:t>
            </w:r>
          </w:p>
        </w:tc>
      </w:tr>
      <w:tr w:rsidR="00F732F7" w:rsidRPr="00F732F7" w:rsidTr="00DF7C90">
        <w:trPr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32F7" w:rsidRPr="00F732F7" w:rsidTr="00DF7C90">
        <w:trPr>
          <w:trHeight w:val="264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лицевых счетов получателей бюджетных средств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выплаты                 из бюджета на 2020 год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</w:tr>
      <w:tr w:rsidR="00F732F7" w:rsidRPr="00F732F7" w:rsidTr="00DF7C90">
        <w:trPr>
          <w:trHeight w:val="675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квартал</w:t>
            </w:r>
          </w:p>
        </w:tc>
      </w:tr>
      <w:tr w:rsidR="00F732F7" w:rsidRPr="00F732F7" w:rsidTr="00DF7C90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главному распорядителю (распорядителю) </w:t>
            </w: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2F7" w:rsidRPr="00F732F7" w:rsidRDefault="00877AF9" w:rsidP="00877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23352</w:t>
            </w:r>
            <w:r w:rsidR="00F732F7"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2F7" w:rsidRPr="00F732F7" w:rsidRDefault="00877AF9" w:rsidP="00F7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  <w:r w:rsidR="00F732F7" w:rsidRPr="00F732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F732F7"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732F7" w:rsidRPr="00F732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2F7" w:rsidRPr="00F732F7" w:rsidRDefault="00F732F7" w:rsidP="0087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7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2F7" w:rsidRPr="00F732F7" w:rsidRDefault="00F732F7" w:rsidP="0087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7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2F7" w:rsidRPr="00F732F7" w:rsidRDefault="00877AF9" w:rsidP="00F7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4232</w:t>
            </w:r>
            <w:r w:rsidR="00F732F7"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</w:tr>
      <w:tr w:rsidR="00F732F7" w:rsidRPr="00F732F7" w:rsidTr="00DF7C90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2F7" w:rsidRPr="00F732F7" w:rsidTr="00DF7C90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2F7" w:rsidRPr="00F732F7" w:rsidTr="00DF7C90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0390030561800348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2F7" w:rsidRPr="00F732F7" w:rsidRDefault="00F732F7" w:rsidP="00877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3342</w:t>
            </w:r>
            <w:r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2F7" w:rsidRPr="00F732F7" w:rsidRDefault="00877AF9" w:rsidP="00F7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  <w:r w:rsidR="00F732F7" w:rsidRPr="00F732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F732F7"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732F7" w:rsidRPr="00F732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2F7" w:rsidRPr="00F732F7" w:rsidRDefault="00F732F7" w:rsidP="0087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7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2F7" w:rsidRPr="00F732F7" w:rsidRDefault="00F732F7" w:rsidP="0087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7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2F7" w:rsidRPr="00F732F7" w:rsidRDefault="00877AF9" w:rsidP="00F7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4222</w:t>
            </w:r>
            <w:r w:rsidR="00F732F7"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</w:tr>
      <w:tr w:rsidR="00F732F7" w:rsidRPr="00F732F7" w:rsidTr="00DF7C90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732F7" w:rsidRPr="00F732F7" w:rsidRDefault="00F732F7" w:rsidP="00F732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2F7" w:rsidRPr="00F732F7" w:rsidRDefault="00F732F7" w:rsidP="00F732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2F7" w:rsidRPr="00F732F7" w:rsidRDefault="00F732F7" w:rsidP="00F732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2F7" w:rsidRPr="009A2312" w:rsidRDefault="00F732F7" w:rsidP="00F732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2312">
        <w:rPr>
          <w:rFonts w:ascii="Times New Roman" w:eastAsia="Calibri" w:hAnsi="Times New Roman" w:cs="Times New Roman"/>
          <w:b/>
          <w:sz w:val="24"/>
          <w:szCs w:val="24"/>
        </w:rPr>
        <w:t>Ответственный исполнитель: главный бу</w:t>
      </w:r>
      <w:r w:rsidR="009A2312">
        <w:rPr>
          <w:rFonts w:ascii="Times New Roman" w:eastAsia="Calibri" w:hAnsi="Times New Roman" w:cs="Times New Roman"/>
          <w:b/>
          <w:sz w:val="24"/>
          <w:szCs w:val="24"/>
        </w:rPr>
        <w:t xml:space="preserve">хгалтер                </w:t>
      </w:r>
      <w:r w:rsidRPr="009A231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Г.В. Неумывакина</w:t>
      </w:r>
    </w:p>
    <w:p w:rsidR="00F732F7" w:rsidRPr="009A2312" w:rsidRDefault="00F732F7" w:rsidP="00F732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2F7" w:rsidRPr="009A2312" w:rsidRDefault="00F732F7" w:rsidP="00F732F7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A2312">
        <w:rPr>
          <w:rFonts w:ascii="Times New Roman" w:eastAsia="Calibri" w:hAnsi="Times New Roman" w:cs="Times New Roman"/>
          <w:b/>
          <w:sz w:val="24"/>
          <w:szCs w:val="24"/>
        </w:rPr>
        <w:t xml:space="preserve">Глава муниципального округа Бутырский   </w:t>
      </w:r>
      <w:r w:rsidR="009A231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bookmarkStart w:id="0" w:name="_GoBack"/>
      <w:bookmarkEnd w:id="0"/>
      <w:r w:rsidRPr="009A231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А.П. Осипенко</w:t>
      </w:r>
    </w:p>
    <w:p w:rsidR="00F732F7" w:rsidRPr="00F732F7" w:rsidRDefault="00F732F7" w:rsidP="00F732F7">
      <w:pPr>
        <w:spacing w:after="0" w:line="240" w:lineRule="auto"/>
        <w:rPr>
          <w:rFonts w:ascii="Calibri" w:eastAsia="Calibri" w:hAnsi="Calibri" w:cs="Times New Roman"/>
        </w:rPr>
      </w:pPr>
    </w:p>
    <w:p w:rsidR="00FA0237" w:rsidRDefault="00F45FE8" w:rsidP="00F732F7">
      <w:pPr>
        <w:pStyle w:val="a3"/>
        <w:spacing w:after="0"/>
        <w:ind w:right="-425"/>
      </w:pPr>
      <w:r>
        <w:rPr>
          <w:sz w:val="24"/>
          <w:szCs w:val="24"/>
        </w:rPr>
        <w:t xml:space="preserve">  </w:t>
      </w:r>
      <w:r w:rsidR="006302E4">
        <w:rPr>
          <w:sz w:val="24"/>
          <w:szCs w:val="24"/>
        </w:rPr>
        <w:t xml:space="preserve">      </w:t>
      </w:r>
    </w:p>
    <w:sectPr w:rsidR="00FA0237" w:rsidSect="006302E4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07A" w:rsidRDefault="0091207A">
      <w:pPr>
        <w:spacing w:after="0" w:line="240" w:lineRule="auto"/>
      </w:pPr>
      <w:r>
        <w:separator/>
      </w:r>
    </w:p>
  </w:endnote>
  <w:endnote w:type="continuationSeparator" w:id="0">
    <w:p w:rsidR="0091207A" w:rsidRDefault="0091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07A" w:rsidRDefault="0091207A">
      <w:pPr>
        <w:spacing w:after="0" w:line="240" w:lineRule="auto"/>
      </w:pPr>
      <w:r>
        <w:separator/>
      </w:r>
    </w:p>
  </w:footnote>
  <w:footnote w:type="continuationSeparator" w:id="0">
    <w:p w:rsidR="0091207A" w:rsidRDefault="00912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667" w:rsidRDefault="00252667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200025"/>
              <wp:effectExtent l="9525" t="635" r="5080" b="889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00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2667" w:rsidRDefault="00252667">
                          <w:pPr>
                            <w:pStyle w:val="ac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left:0;text-align:left;margin-left:0;margin-top:.05pt;width:1.1pt;height:15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" stroked="f">
              <v:fill opacity="0"/>
              <v:textbox inset="0,0,0,0">
                <w:txbxContent>
                  <w:p w:rsidR="00252667" w:rsidRDefault="00252667">
                    <w:pPr>
                      <w:pStyle w:val="ac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40D0801"/>
    <w:multiLevelType w:val="multilevel"/>
    <w:tmpl w:val="5B100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62"/>
        </w:tabs>
        <w:ind w:left="146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924"/>
        </w:tabs>
        <w:ind w:left="29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26"/>
        </w:tabs>
        <w:ind w:left="402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88"/>
        </w:tabs>
        <w:ind w:left="5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590"/>
        </w:tabs>
        <w:ind w:left="65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52"/>
        </w:tabs>
        <w:ind w:left="80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54"/>
        </w:tabs>
        <w:ind w:left="915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16"/>
        </w:tabs>
        <w:ind w:left="10616" w:hanging="1800"/>
      </w:pPr>
      <w:rPr>
        <w:rFonts w:cs="Times New Roman" w:hint="default"/>
      </w:rPr>
    </w:lvl>
  </w:abstractNum>
  <w:abstractNum w:abstractNumId="4" w15:restartNumberingAfterBreak="0">
    <w:nsid w:val="044210EC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 w15:restartNumberingAfterBreak="0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D4985"/>
    <w:multiLevelType w:val="multilevel"/>
    <w:tmpl w:val="9AA07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E22ED2"/>
    <w:multiLevelType w:val="hybridMultilevel"/>
    <w:tmpl w:val="37703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7E7623"/>
    <w:multiLevelType w:val="multilevel"/>
    <w:tmpl w:val="F104E2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05B24B4"/>
    <w:multiLevelType w:val="multilevel"/>
    <w:tmpl w:val="A0D46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21"/>
        </w:tabs>
        <w:ind w:left="1221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22"/>
        </w:tabs>
        <w:ind w:left="17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83"/>
        </w:tabs>
        <w:ind w:left="258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84"/>
        </w:tabs>
        <w:ind w:left="30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5"/>
        </w:tabs>
        <w:ind w:left="39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06"/>
        </w:tabs>
        <w:ind w:left="48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07"/>
        </w:tabs>
        <w:ind w:left="530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68"/>
        </w:tabs>
        <w:ind w:left="6168" w:hanging="2160"/>
      </w:pPr>
      <w:rPr>
        <w:rFonts w:cs="Times New Roman" w:hint="default"/>
      </w:rPr>
    </w:lvl>
  </w:abstractNum>
  <w:abstractNum w:abstractNumId="10" w15:restartNumberingAfterBreak="0">
    <w:nsid w:val="12E45A2F"/>
    <w:multiLevelType w:val="hybridMultilevel"/>
    <w:tmpl w:val="AC0E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5756A"/>
    <w:multiLevelType w:val="hybridMultilevel"/>
    <w:tmpl w:val="909418E4"/>
    <w:lvl w:ilvl="0" w:tplc="155A787C">
      <w:start w:val="1"/>
      <w:numFmt w:val="decimal"/>
      <w:lvlText w:val="%1."/>
      <w:lvlJc w:val="left"/>
      <w:pPr>
        <w:tabs>
          <w:tab w:val="num" w:pos="1248"/>
        </w:tabs>
        <w:ind w:left="124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2" w15:restartNumberingAfterBreak="0">
    <w:nsid w:val="1D464D40"/>
    <w:multiLevelType w:val="multilevel"/>
    <w:tmpl w:val="B7DE74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  <w:b w:val="0"/>
      </w:rPr>
    </w:lvl>
  </w:abstractNum>
  <w:abstractNum w:abstractNumId="13" w15:restartNumberingAfterBreak="0">
    <w:nsid w:val="1E1E0EAD"/>
    <w:multiLevelType w:val="hybridMultilevel"/>
    <w:tmpl w:val="8FEE0616"/>
    <w:lvl w:ilvl="0" w:tplc="4858CBEA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4" w15:restartNumberingAfterBreak="0">
    <w:nsid w:val="246F73D6"/>
    <w:multiLevelType w:val="hybridMultilevel"/>
    <w:tmpl w:val="EE3AAD54"/>
    <w:lvl w:ilvl="0" w:tplc="33662A2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28E053E6"/>
    <w:multiLevelType w:val="multilevel"/>
    <w:tmpl w:val="6F2080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16" w15:restartNumberingAfterBreak="0">
    <w:nsid w:val="2D457815"/>
    <w:multiLevelType w:val="multilevel"/>
    <w:tmpl w:val="109236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17" w15:restartNumberingAfterBreak="0">
    <w:nsid w:val="301608F0"/>
    <w:multiLevelType w:val="multilevel"/>
    <w:tmpl w:val="419ED5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DFF1C0F"/>
    <w:multiLevelType w:val="hybridMultilevel"/>
    <w:tmpl w:val="A178028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0605E2A"/>
    <w:multiLevelType w:val="multilevel"/>
    <w:tmpl w:val="109236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20" w15:restartNumberingAfterBreak="0">
    <w:nsid w:val="40651D37"/>
    <w:multiLevelType w:val="hybridMultilevel"/>
    <w:tmpl w:val="EDE63930"/>
    <w:lvl w:ilvl="0" w:tplc="59A8F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DF3A9B"/>
    <w:multiLevelType w:val="hybridMultilevel"/>
    <w:tmpl w:val="5E288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613AA"/>
    <w:multiLevelType w:val="multilevel"/>
    <w:tmpl w:val="54C43AD8"/>
    <w:lvl w:ilvl="0">
      <w:start w:val="2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26"/>
        </w:tabs>
        <w:ind w:left="292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94"/>
        </w:tabs>
        <w:ind w:left="349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50"/>
        </w:tabs>
        <w:ind w:left="5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18"/>
        </w:tabs>
        <w:ind w:left="591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6"/>
        </w:tabs>
        <w:ind w:left="6846" w:hanging="2160"/>
      </w:pPr>
      <w:rPr>
        <w:rFonts w:cs="Times New Roman" w:hint="default"/>
      </w:rPr>
    </w:lvl>
  </w:abstractNum>
  <w:abstractNum w:abstractNumId="23" w15:restartNumberingAfterBreak="0">
    <w:nsid w:val="47555E76"/>
    <w:multiLevelType w:val="hybridMultilevel"/>
    <w:tmpl w:val="012C434E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 w15:restartNumberingAfterBreak="0">
    <w:nsid w:val="4A974443"/>
    <w:multiLevelType w:val="multilevel"/>
    <w:tmpl w:val="E03870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DA87DEC"/>
    <w:multiLevelType w:val="hybridMultilevel"/>
    <w:tmpl w:val="4C780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338586B"/>
    <w:multiLevelType w:val="hybridMultilevel"/>
    <w:tmpl w:val="2A2C67F6"/>
    <w:lvl w:ilvl="0" w:tplc="73DE8F84">
      <w:start w:val="1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 w15:restartNumberingAfterBreak="0">
    <w:nsid w:val="5C590256"/>
    <w:multiLevelType w:val="hybridMultilevel"/>
    <w:tmpl w:val="C03A146E"/>
    <w:lvl w:ilvl="0" w:tplc="918ABCF0">
      <w:start w:val="1"/>
      <w:numFmt w:val="decimal"/>
      <w:lvlText w:val="%1."/>
      <w:lvlJc w:val="left"/>
      <w:pPr>
        <w:ind w:left="1092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DC22375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9" w15:restartNumberingAfterBreak="0">
    <w:nsid w:val="63C368DE"/>
    <w:multiLevelType w:val="hybridMultilevel"/>
    <w:tmpl w:val="A2B218E6"/>
    <w:lvl w:ilvl="0" w:tplc="AEDEE6F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 w15:restartNumberingAfterBreak="0">
    <w:nsid w:val="6429380F"/>
    <w:multiLevelType w:val="hybridMultilevel"/>
    <w:tmpl w:val="C5D64F64"/>
    <w:lvl w:ilvl="0" w:tplc="07685E36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cs="Times New Roman" w:hint="default"/>
      </w:rPr>
    </w:lvl>
    <w:lvl w:ilvl="1" w:tplc="D14042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F86E8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48A3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86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CDAF8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BCE16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F109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B4435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6507145B"/>
    <w:multiLevelType w:val="hybridMultilevel"/>
    <w:tmpl w:val="EB1AE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7100F93"/>
    <w:multiLevelType w:val="multilevel"/>
    <w:tmpl w:val="557034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cs="Times New Roman" w:hint="default"/>
        <w:b w:val="0"/>
      </w:rPr>
    </w:lvl>
  </w:abstractNum>
  <w:abstractNum w:abstractNumId="33" w15:restartNumberingAfterBreak="0">
    <w:nsid w:val="676D20A3"/>
    <w:multiLevelType w:val="multilevel"/>
    <w:tmpl w:val="75B647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34" w15:restartNumberingAfterBreak="0">
    <w:nsid w:val="684B4780"/>
    <w:multiLevelType w:val="hybridMultilevel"/>
    <w:tmpl w:val="3B9C5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3583FB1"/>
    <w:multiLevelType w:val="hybridMultilevel"/>
    <w:tmpl w:val="26FC12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73F145B0"/>
    <w:multiLevelType w:val="multilevel"/>
    <w:tmpl w:val="6D945B2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37" w15:restartNumberingAfterBreak="0">
    <w:nsid w:val="74175C24"/>
    <w:multiLevelType w:val="hybridMultilevel"/>
    <w:tmpl w:val="A47A7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256D0C"/>
    <w:multiLevelType w:val="multilevel"/>
    <w:tmpl w:val="C1BE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9" w15:restartNumberingAfterBreak="0">
    <w:nsid w:val="7D184B48"/>
    <w:multiLevelType w:val="multilevel"/>
    <w:tmpl w:val="2410F4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E8B7E3D"/>
    <w:multiLevelType w:val="hybridMultilevel"/>
    <w:tmpl w:val="9AA079A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FAA7312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3"/>
  </w:num>
  <w:num w:numId="5">
    <w:abstractNumId w:val="4"/>
  </w:num>
  <w:num w:numId="6">
    <w:abstractNumId w:val="39"/>
  </w:num>
  <w:num w:numId="7">
    <w:abstractNumId w:val="28"/>
  </w:num>
  <w:num w:numId="8">
    <w:abstractNumId w:val="41"/>
  </w:num>
  <w:num w:numId="9">
    <w:abstractNumId w:val="32"/>
  </w:num>
  <w:num w:numId="10">
    <w:abstractNumId w:val="12"/>
  </w:num>
  <w:num w:numId="11">
    <w:abstractNumId w:val="9"/>
  </w:num>
  <w:num w:numId="12">
    <w:abstractNumId w:val="15"/>
  </w:num>
  <w:num w:numId="13">
    <w:abstractNumId w:val="16"/>
  </w:num>
  <w:num w:numId="14">
    <w:abstractNumId w:val="33"/>
  </w:num>
  <w:num w:numId="15">
    <w:abstractNumId w:val="30"/>
  </w:num>
  <w:num w:numId="16">
    <w:abstractNumId w:val="29"/>
  </w:num>
  <w:num w:numId="17">
    <w:abstractNumId w:val="19"/>
  </w:num>
  <w:num w:numId="18">
    <w:abstractNumId w:val="22"/>
  </w:num>
  <w:num w:numId="19">
    <w:abstractNumId w:val="3"/>
  </w:num>
  <w:num w:numId="20">
    <w:abstractNumId w:val="36"/>
  </w:num>
  <w:num w:numId="21">
    <w:abstractNumId w:val="40"/>
  </w:num>
  <w:num w:numId="22">
    <w:abstractNumId w:val="6"/>
  </w:num>
  <w:num w:numId="23">
    <w:abstractNumId w:val="24"/>
  </w:num>
  <w:num w:numId="24">
    <w:abstractNumId w:val="17"/>
  </w:num>
  <w:num w:numId="25">
    <w:abstractNumId w:val="8"/>
  </w:num>
  <w:num w:numId="26">
    <w:abstractNumId w:val="18"/>
  </w:num>
  <w:num w:numId="27">
    <w:abstractNumId w:val="27"/>
  </w:num>
  <w:num w:numId="28">
    <w:abstractNumId w:val="31"/>
  </w:num>
  <w:num w:numId="29">
    <w:abstractNumId w:val="5"/>
  </w:num>
  <w:num w:numId="30">
    <w:abstractNumId w:val="38"/>
  </w:num>
  <w:num w:numId="31">
    <w:abstractNumId w:val="14"/>
  </w:num>
  <w:num w:numId="32">
    <w:abstractNumId w:val="26"/>
  </w:num>
  <w:num w:numId="33">
    <w:abstractNumId w:val="13"/>
  </w:num>
  <w:num w:numId="34">
    <w:abstractNumId w:val="11"/>
  </w:num>
  <w:num w:numId="35">
    <w:abstractNumId w:val="21"/>
  </w:num>
  <w:num w:numId="36">
    <w:abstractNumId w:val="10"/>
  </w:num>
  <w:num w:numId="37">
    <w:abstractNumId w:val="25"/>
  </w:num>
  <w:num w:numId="38">
    <w:abstractNumId w:val="37"/>
  </w:num>
  <w:num w:numId="39">
    <w:abstractNumId w:val="7"/>
  </w:num>
  <w:num w:numId="40">
    <w:abstractNumId w:val="35"/>
  </w:num>
  <w:num w:numId="41">
    <w:abstractNumId w:val="34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0F"/>
    <w:rsid w:val="00005F30"/>
    <w:rsid w:val="000124B2"/>
    <w:rsid w:val="000C03B0"/>
    <w:rsid w:val="00106A83"/>
    <w:rsid w:val="001B5855"/>
    <w:rsid w:val="001D76D9"/>
    <w:rsid w:val="00203614"/>
    <w:rsid w:val="00223F97"/>
    <w:rsid w:val="00234D01"/>
    <w:rsid w:val="002378FA"/>
    <w:rsid w:val="00252667"/>
    <w:rsid w:val="002B5C8D"/>
    <w:rsid w:val="00302CAD"/>
    <w:rsid w:val="00304145"/>
    <w:rsid w:val="00305091"/>
    <w:rsid w:val="003317E6"/>
    <w:rsid w:val="003422A1"/>
    <w:rsid w:val="003A4338"/>
    <w:rsid w:val="003C6A4E"/>
    <w:rsid w:val="003D73FE"/>
    <w:rsid w:val="003F50F5"/>
    <w:rsid w:val="003F695D"/>
    <w:rsid w:val="00411D7A"/>
    <w:rsid w:val="00455F2C"/>
    <w:rsid w:val="004A730C"/>
    <w:rsid w:val="00545454"/>
    <w:rsid w:val="0058502A"/>
    <w:rsid w:val="005A11D4"/>
    <w:rsid w:val="005B4980"/>
    <w:rsid w:val="005D686C"/>
    <w:rsid w:val="005E174F"/>
    <w:rsid w:val="006302E4"/>
    <w:rsid w:val="00652D55"/>
    <w:rsid w:val="006A6429"/>
    <w:rsid w:val="006C4D11"/>
    <w:rsid w:val="007026FC"/>
    <w:rsid w:val="0072284A"/>
    <w:rsid w:val="00731BDB"/>
    <w:rsid w:val="00797B2C"/>
    <w:rsid w:val="007B2192"/>
    <w:rsid w:val="007D4621"/>
    <w:rsid w:val="007E52F0"/>
    <w:rsid w:val="007F64EB"/>
    <w:rsid w:val="008532F8"/>
    <w:rsid w:val="00877AF9"/>
    <w:rsid w:val="008A2E6F"/>
    <w:rsid w:val="008C14D5"/>
    <w:rsid w:val="008E7BAA"/>
    <w:rsid w:val="0091207A"/>
    <w:rsid w:val="00947275"/>
    <w:rsid w:val="00967B72"/>
    <w:rsid w:val="00986A11"/>
    <w:rsid w:val="009A2312"/>
    <w:rsid w:val="00A06FFB"/>
    <w:rsid w:val="00A153C9"/>
    <w:rsid w:val="00A225CA"/>
    <w:rsid w:val="00A2337E"/>
    <w:rsid w:val="00A2796A"/>
    <w:rsid w:val="00B23398"/>
    <w:rsid w:val="00B25670"/>
    <w:rsid w:val="00B25F4B"/>
    <w:rsid w:val="00B443F5"/>
    <w:rsid w:val="00B50A60"/>
    <w:rsid w:val="00C26A70"/>
    <w:rsid w:val="00C30DCF"/>
    <w:rsid w:val="00C54860"/>
    <w:rsid w:val="00C64629"/>
    <w:rsid w:val="00C714C2"/>
    <w:rsid w:val="00CA44DE"/>
    <w:rsid w:val="00CE72C1"/>
    <w:rsid w:val="00D04B86"/>
    <w:rsid w:val="00DB37C8"/>
    <w:rsid w:val="00DE0A0D"/>
    <w:rsid w:val="00DE6BD7"/>
    <w:rsid w:val="00DF7C90"/>
    <w:rsid w:val="00E0288F"/>
    <w:rsid w:val="00E270CF"/>
    <w:rsid w:val="00E5099E"/>
    <w:rsid w:val="00E749C1"/>
    <w:rsid w:val="00EC2F8C"/>
    <w:rsid w:val="00ED3B70"/>
    <w:rsid w:val="00EE230F"/>
    <w:rsid w:val="00F45FE8"/>
    <w:rsid w:val="00F6628B"/>
    <w:rsid w:val="00F70AD7"/>
    <w:rsid w:val="00F732F7"/>
    <w:rsid w:val="00F82235"/>
    <w:rsid w:val="00F90602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A9C670-1C78-4A5D-BD25-D2418DB6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30F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qFormat/>
    <w:rsid w:val="00EE230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EE230F"/>
    <w:pPr>
      <w:keepNext/>
      <w:tabs>
        <w:tab w:val="num" w:pos="0"/>
      </w:tabs>
      <w:spacing w:after="0" w:line="240" w:lineRule="auto"/>
      <w:ind w:left="1418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EE230F"/>
    <w:pPr>
      <w:keepNext/>
      <w:tabs>
        <w:tab w:val="num" w:pos="0"/>
      </w:tabs>
      <w:spacing w:after="0" w:line="240" w:lineRule="auto"/>
      <w:ind w:left="709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EE230F"/>
    <w:pPr>
      <w:keepNext/>
      <w:tabs>
        <w:tab w:val="num" w:pos="0"/>
      </w:tabs>
      <w:spacing w:after="0" w:line="240" w:lineRule="auto"/>
      <w:ind w:left="6521"/>
      <w:jc w:val="both"/>
      <w:outlineLvl w:val="3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EE230F"/>
    <w:pPr>
      <w:keepNext/>
      <w:tabs>
        <w:tab w:val="num" w:pos="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EE230F"/>
    <w:pPr>
      <w:keepNext/>
      <w:tabs>
        <w:tab w:val="num" w:pos="0"/>
      </w:tabs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7">
    <w:name w:val="heading 7"/>
    <w:basedOn w:val="a"/>
    <w:next w:val="a"/>
    <w:link w:val="70"/>
    <w:unhideWhenUsed/>
    <w:qFormat/>
    <w:rsid w:val="00EE230F"/>
    <w:pPr>
      <w:keepNext/>
      <w:tabs>
        <w:tab w:val="num" w:pos="0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EE230F"/>
    <w:pPr>
      <w:keepNext/>
      <w:tabs>
        <w:tab w:val="num" w:pos="0"/>
      </w:tabs>
      <w:spacing w:after="0" w:line="240" w:lineRule="auto"/>
      <w:ind w:left="5954"/>
      <w:jc w:val="right"/>
      <w:outlineLvl w:val="7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3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EE230F"/>
    <w:rPr>
      <w:rFonts w:eastAsia="Times New Roman" w:cs="Times New Roman"/>
      <w:b/>
      <w:sz w:val="26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EE230F"/>
    <w:rPr>
      <w:rFonts w:eastAsia="Times New Roman" w:cs="Times New Roman"/>
      <w:b/>
      <w:bCs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EE230F"/>
    <w:rPr>
      <w:rFonts w:eastAsia="Times New Roman" w:cs="Times New Roman"/>
      <w:b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EE230F"/>
    <w:rPr>
      <w:rFonts w:eastAsia="Times New Roman" w:cs="Times New Roman"/>
      <w:b/>
      <w:sz w:val="20"/>
      <w:szCs w:val="20"/>
      <w:lang w:eastAsia="ar-SA"/>
    </w:rPr>
  </w:style>
  <w:style w:type="paragraph" w:styleId="a3">
    <w:name w:val="Body Text"/>
    <w:basedOn w:val="a"/>
    <w:link w:val="a4"/>
    <w:unhideWhenUsed/>
    <w:rsid w:val="00EE230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E230F"/>
    <w:rPr>
      <w:rFonts w:eastAsia="Times New Roman" w:cs="Times New Roman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EE230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EE230F"/>
    <w:rPr>
      <w:rFonts w:eastAsia="Times New Roman" w:cs="Times New Roman"/>
      <w:b/>
      <w:sz w:val="28"/>
      <w:szCs w:val="20"/>
      <w:lang w:eastAsia="ar-SA"/>
    </w:rPr>
  </w:style>
  <w:style w:type="paragraph" w:styleId="a7">
    <w:name w:val="No Spacing"/>
    <w:uiPriority w:val="1"/>
    <w:qFormat/>
    <w:rsid w:val="00EE230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nhideWhenUsed/>
    <w:rsid w:val="00EE2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EE230F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EE230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Верхний колонтитул Знак"/>
    <w:basedOn w:val="a0"/>
    <w:link w:val="ac"/>
    <w:rsid w:val="00EE230F"/>
    <w:rPr>
      <w:rFonts w:eastAsia="Times New Roman" w:cs="Times New Roman"/>
      <w:sz w:val="28"/>
      <w:szCs w:val="20"/>
      <w:lang w:eastAsia="ar-SA"/>
    </w:rPr>
  </w:style>
  <w:style w:type="paragraph" w:styleId="ac">
    <w:name w:val="header"/>
    <w:basedOn w:val="a"/>
    <w:link w:val="ab"/>
    <w:unhideWhenUsed/>
    <w:rsid w:val="00EE23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Верхний колонтитул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d">
    <w:name w:val="Нижний колонтитул Знак"/>
    <w:basedOn w:val="a0"/>
    <w:link w:val="ae"/>
    <w:semiHidden/>
    <w:rsid w:val="00EE230F"/>
    <w:rPr>
      <w:rFonts w:eastAsia="Times New Roman" w:cs="Times New Roman"/>
      <w:sz w:val="28"/>
      <w:szCs w:val="20"/>
      <w:lang w:eastAsia="ar-SA"/>
    </w:rPr>
  </w:style>
  <w:style w:type="paragraph" w:styleId="ae">
    <w:name w:val="footer"/>
    <w:basedOn w:val="a"/>
    <w:link w:val="ad"/>
    <w:unhideWhenUsed/>
    <w:rsid w:val="00EE23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f">
    <w:name w:val="Основной текст с отступом Знак"/>
    <w:basedOn w:val="a0"/>
    <w:link w:val="af0"/>
    <w:semiHidden/>
    <w:rsid w:val="00EE230F"/>
    <w:rPr>
      <w:rFonts w:eastAsia="Times New Roman" w:cs="Times New Roman"/>
      <w:spacing w:val="10"/>
      <w:sz w:val="28"/>
      <w:szCs w:val="20"/>
      <w:lang w:eastAsia="ar-SA"/>
    </w:rPr>
  </w:style>
  <w:style w:type="paragraph" w:styleId="af0">
    <w:name w:val="Body Text Indent"/>
    <w:basedOn w:val="a"/>
    <w:link w:val="af"/>
    <w:unhideWhenUsed/>
    <w:rsid w:val="00EE230F"/>
    <w:pPr>
      <w:spacing w:after="0" w:line="240" w:lineRule="auto"/>
      <w:jc w:val="both"/>
    </w:pPr>
    <w:rPr>
      <w:rFonts w:ascii="Times New Roman" w:eastAsia="Times New Roman" w:hAnsi="Times New Roman" w:cs="Times New Roman"/>
      <w:spacing w:val="10"/>
      <w:sz w:val="28"/>
      <w:szCs w:val="20"/>
      <w:lang w:eastAsia="ar-SA"/>
    </w:rPr>
  </w:style>
  <w:style w:type="character" w:customStyle="1" w:styleId="13">
    <w:name w:val="Основной текст с отступом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f1">
    <w:name w:val="Схема документа Знак"/>
    <w:basedOn w:val="a0"/>
    <w:link w:val="af2"/>
    <w:semiHidden/>
    <w:rsid w:val="00EE230F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2">
    <w:name w:val="Document Map"/>
    <w:basedOn w:val="a"/>
    <w:link w:val="af1"/>
    <w:semiHidden/>
    <w:unhideWhenUsed/>
    <w:rsid w:val="00EE230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14">
    <w:name w:val="Схема документа Знак1"/>
    <w:basedOn w:val="a0"/>
    <w:uiPriority w:val="99"/>
    <w:semiHidden/>
    <w:rsid w:val="00EE230F"/>
    <w:rPr>
      <w:rFonts w:ascii="Segoe UI" w:hAnsi="Segoe UI" w:cs="Segoe UI"/>
      <w:sz w:val="16"/>
      <w:szCs w:val="16"/>
    </w:rPr>
  </w:style>
  <w:style w:type="character" w:customStyle="1" w:styleId="Absatz-Standardschriftart">
    <w:name w:val="Absatz-Standardschriftart"/>
    <w:rsid w:val="00F732F7"/>
  </w:style>
  <w:style w:type="character" w:customStyle="1" w:styleId="WW-Absatz-Standardschriftart">
    <w:name w:val="WW-Absatz-Standardschriftart"/>
    <w:rsid w:val="00F732F7"/>
  </w:style>
  <w:style w:type="character" w:customStyle="1" w:styleId="WW-Absatz-Standardschriftart1">
    <w:name w:val="WW-Absatz-Standardschriftart1"/>
    <w:rsid w:val="00F732F7"/>
  </w:style>
  <w:style w:type="character" w:customStyle="1" w:styleId="WW-Absatz-Standardschriftart11">
    <w:name w:val="WW-Absatz-Standardschriftart11"/>
    <w:rsid w:val="00F732F7"/>
  </w:style>
  <w:style w:type="character" w:customStyle="1" w:styleId="WW-Absatz-Standardschriftart111">
    <w:name w:val="WW-Absatz-Standardschriftart111"/>
    <w:rsid w:val="00F732F7"/>
  </w:style>
  <w:style w:type="character" w:customStyle="1" w:styleId="WW-Absatz-Standardschriftart1111">
    <w:name w:val="WW-Absatz-Standardschriftart1111"/>
    <w:rsid w:val="00F732F7"/>
  </w:style>
  <w:style w:type="character" w:customStyle="1" w:styleId="WW8Num16z0">
    <w:name w:val="WW8Num16z0"/>
    <w:rsid w:val="00F732F7"/>
  </w:style>
  <w:style w:type="character" w:customStyle="1" w:styleId="WW8Num25z0">
    <w:name w:val="WW8Num25z0"/>
    <w:rsid w:val="00F732F7"/>
  </w:style>
  <w:style w:type="character" w:customStyle="1" w:styleId="15">
    <w:name w:val="Основной шрифт абзаца1"/>
    <w:rsid w:val="00F732F7"/>
  </w:style>
  <w:style w:type="character" w:styleId="af3">
    <w:name w:val="page number"/>
    <w:rsid w:val="00F732F7"/>
    <w:rPr>
      <w:rFonts w:cs="Times New Roman"/>
    </w:rPr>
  </w:style>
  <w:style w:type="paragraph" w:customStyle="1" w:styleId="af4">
    <w:name w:val="Заголовок"/>
    <w:basedOn w:val="a"/>
    <w:next w:val="a3"/>
    <w:rsid w:val="00F732F7"/>
    <w:pPr>
      <w:keepNext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styleId="af5">
    <w:name w:val="List"/>
    <w:basedOn w:val="a3"/>
    <w:rsid w:val="00F732F7"/>
    <w:rPr>
      <w:rFonts w:ascii="Arial" w:hAnsi="Arial" w:cs="Tahoma"/>
      <w:sz w:val="20"/>
    </w:rPr>
  </w:style>
  <w:style w:type="paragraph" w:customStyle="1" w:styleId="16">
    <w:name w:val="Название1"/>
    <w:basedOn w:val="a"/>
    <w:rsid w:val="00F732F7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F732F7"/>
    <w:pPr>
      <w:suppressLineNumbers/>
      <w:spacing w:after="0" w:line="240" w:lineRule="auto"/>
    </w:pPr>
    <w:rPr>
      <w:rFonts w:ascii="Arial" w:eastAsia="Times New Roman" w:hAnsi="Arial" w:cs="Tahoma"/>
      <w:sz w:val="28"/>
      <w:szCs w:val="20"/>
      <w:lang w:eastAsia="ar-SA"/>
    </w:rPr>
  </w:style>
  <w:style w:type="paragraph" w:customStyle="1" w:styleId="18">
    <w:name w:val="Текст1"/>
    <w:basedOn w:val="a"/>
    <w:rsid w:val="00F732F7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6">
    <w:name w:val="Содержимое таблицы"/>
    <w:basedOn w:val="a"/>
    <w:rsid w:val="00F732F7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7">
    <w:name w:val="Заголовок таблицы"/>
    <w:basedOn w:val="af6"/>
    <w:rsid w:val="00F732F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F732F7"/>
    <w:rPr>
      <w:sz w:val="20"/>
    </w:rPr>
  </w:style>
  <w:style w:type="character" w:styleId="af9">
    <w:name w:val="Hyperlink"/>
    <w:rsid w:val="00F732F7"/>
    <w:rPr>
      <w:rFonts w:cs="Times New Roman"/>
      <w:color w:val="0000FF"/>
      <w:u w:val="single"/>
    </w:rPr>
  </w:style>
  <w:style w:type="paragraph" w:styleId="afa">
    <w:name w:val="Normal (Web)"/>
    <w:basedOn w:val="a"/>
    <w:rsid w:val="00F732F7"/>
    <w:pPr>
      <w:spacing w:before="240" w:after="240" w:line="360" w:lineRule="atLeast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styleId="afb">
    <w:name w:val="footnote reference"/>
    <w:semiHidden/>
    <w:rsid w:val="00F732F7"/>
    <w:rPr>
      <w:rFonts w:cs="Times New Roman"/>
      <w:vertAlign w:val="superscript"/>
    </w:rPr>
  </w:style>
  <w:style w:type="character" w:styleId="afc">
    <w:name w:val="Strong"/>
    <w:qFormat/>
    <w:rsid w:val="00F732F7"/>
    <w:rPr>
      <w:b/>
      <w:bCs/>
    </w:rPr>
  </w:style>
  <w:style w:type="paragraph" w:styleId="31">
    <w:name w:val="Body Text 3"/>
    <w:basedOn w:val="a"/>
    <w:link w:val="32"/>
    <w:unhideWhenUsed/>
    <w:rsid w:val="00F732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732F7"/>
    <w:rPr>
      <w:rFonts w:eastAsia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F732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732F7"/>
    <w:rPr>
      <w:rFonts w:eastAsia="Times New Roman" w:cs="Times New Roman"/>
      <w:szCs w:val="24"/>
      <w:lang w:eastAsia="ru-RU"/>
    </w:rPr>
  </w:style>
  <w:style w:type="paragraph" w:styleId="33">
    <w:name w:val="Body Text Indent 3"/>
    <w:basedOn w:val="a"/>
    <w:link w:val="34"/>
    <w:unhideWhenUsed/>
    <w:rsid w:val="00F732F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F732F7"/>
    <w:rPr>
      <w:rFonts w:eastAsia="Times New Roman" w:cs="Times New Roman"/>
      <w:sz w:val="16"/>
      <w:szCs w:val="16"/>
      <w:lang w:eastAsia="ru-RU"/>
    </w:rPr>
  </w:style>
  <w:style w:type="paragraph" w:customStyle="1" w:styleId="19">
    <w:name w:val="Знак1"/>
    <w:basedOn w:val="a"/>
    <w:next w:val="2"/>
    <w:autoRedefine/>
    <w:rsid w:val="00F732F7"/>
    <w:pPr>
      <w:spacing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rsid w:val="00F732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F732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F732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732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3">
    <w:name w:val="Знак Знак2"/>
    <w:locked/>
    <w:rsid w:val="00F732F7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16</Pages>
  <Words>4953</Words>
  <Characters>28238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53</cp:revision>
  <cp:lastPrinted>2019-02-28T09:47:00Z</cp:lastPrinted>
  <dcterms:created xsi:type="dcterms:W3CDTF">2017-12-19T11:02:00Z</dcterms:created>
  <dcterms:modified xsi:type="dcterms:W3CDTF">2020-03-10T17:37:00Z</dcterms:modified>
</cp:coreProperties>
</file>